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7AF9" w:rsidRDefault="00AC6E4B">
      <w:pPr>
        <w:jc w:val="center"/>
        <w:rPr>
          <w:rFonts w:ascii="Arial" w:hAnsi="Arial" w:cs="Arial"/>
          <w:b/>
          <w:bCs/>
          <w:color w:val="FFFFFF"/>
          <w:sz w:val="10"/>
          <w:szCs w:val="10"/>
        </w:rPr>
      </w:pPr>
      <w:r>
        <w:rPr>
          <w:rFonts w:ascii="Arial" w:hAnsi="Arial" w:cs="Arial"/>
          <w:b/>
          <w:bCs/>
          <w:noProof/>
          <w:color w:val="FFFFFF"/>
          <w:sz w:val="10"/>
          <w:szCs w:val="10"/>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6849431" cy="1657581"/>
            <wp:effectExtent l="0" t="0" r="889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nal Header.png"/>
                    <pic:cNvPicPr/>
                  </pic:nvPicPr>
                  <pic:blipFill>
                    <a:blip r:embed="rId6">
                      <a:extLst>
                        <a:ext uri="{28A0092B-C50C-407E-A947-70E740481C1C}">
                          <a14:useLocalDpi xmlns:a14="http://schemas.microsoft.com/office/drawing/2010/main" val="0"/>
                        </a:ext>
                      </a:extLst>
                    </a:blip>
                    <a:stretch>
                      <a:fillRect/>
                    </a:stretch>
                  </pic:blipFill>
                  <pic:spPr>
                    <a:xfrm>
                      <a:off x="0" y="0"/>
                      <a:ext cx="6849431" cy="1657581"/>
                    </a:xfrm>
                    <a:prstGeom prst="rect">
                      <a:avLst/>
                    </a:prstGeom>
                  </pic:spPr>
                </pic:pic>
              </a:graphicData>
            </a:graphic>
            <wp14:sizeRelH relativeFrom="page">
              <wp14:pctWidth>0</wp14:pctWidth>
            </wp14:sizeRelH>
            <wp14:sizeRelV relativeFrom="page">
              <wp14:pctHeight>0</wp14:pctHeight>
            </wp14:sizeRelV>
          </wp:anchor>
        </w:drawing>
      </w:r>
    </w:p>
    <w:p w:rsidR="009A7AF9" w:rsidRDefault="009A7AF9">
      <w:pPr>
        <w:jc w:val="center"/>
        <w:rPr>
          <w:rFonts w:ascii="Arial" w:hAnsi="Arial" w:cs="Arial"/>
          <w:b/>
          <w:bCs/>
          <w:color w:val="FFFFFF"/>
          <w:sz w:val="10"/>
          <w:szCs w:val="10"/>
        </w:rPr>
      </w:pPr>
    </w:p>
    <w:p w:rsidR="009A7AF9" w:rsidRDefault="009A7AF9">
      <w:pPr>
        <w:jc w:val="center"/>
        <w:rPr>
          <w:rFonts w:ascii="Arial" w:hAnsi="Arial" w:cs="Arial"/>
          <w:b/>
          <w:bCs/>
          <w:color w:val="FFFFFF"/>
          <w:sz w:val="10"/>
          <w:szCs w:val="10"/>
        </w:rPr>
      </w:pPr>
    </w:p>
    <w:p w:rsidR="009A7AF9" w:rsidRDefault="009A7AF9">
      <w:pPr>
        <w:jc w:val="center"/>
        <w:rPr>
          <w:rFonts w:ascii="Arial" w:hAnsi="Arial" w:cs="Arial"/>
          <w:b/>
          <w:bCs/>
          <w:color w:val="FFFFFF"/>
          <w:sz w:val="10"/>
          <w:szCs w:val="10"/>
        </w:rPr>
      </w:pPr>
    </w:p>
    <w:p w:rsidR="009A7AF9" w:rsidRDefault="009A7AF9">
      <w:pPr>
        <w:jc w:val="center"/>
        <w:rPr>
          <w:rFonts w:ascii="Arial" w:hAnsi="Arial" w:cs="Arial"/>
          <w:b/>
          <w:bCs/>
          <w:color w:val="FFFFFF"/>
          <w:sz w:val="10"/>
          <w:szCs w:val="10"/>
        </w:rPr>
      </w:pPr>
    </w:p>
    <w:p w:rsidR="009A7AF9" w:rsidRDefault="009A7AF9">
      <w:pPr>
        <w:jc w:val="center"/>
        <w:rPr>
          <w:rFonts w:ascii="Arial" w:hAnsi="Arial" w:cs="Arial"/>
          <w:b/>
          <w:bCs/>
          <w:color w:val="FFFFFF"/>
          <w:sz w:val="10"/>
          <w:szCs w:val="10"/>
        </w:rPr>
      </w:pPr>
    </w:p>
    <w:p w:rsidR="009A7AF9" w:rsidRDefault="009A7AF9">
      <w:pPr>
        <w:jc w:val="center"/>
        <w:rPr>
          <w:rFonts w:ascii="Arial" w:hAnsi="Arial" w:cs="Arial"/>
          <w:b/>
          <w:bCs/>
          <w:color w:val="FFFFFF"/>
          <w:sz w:val="10"/>
          <w:szCs w:val="10"/>
        </w:rPr>
      </w:pPr>
    </w:p>
    <w:p w:rsidR="009A7AF9" w:rsidRDefault="009A7AF9">
      <w:pPr>
        <w:jc w:val="center"/>
        <w:rPr>
          <w:rFonts w:ascii="Arial" w:hAnsi="Arial" w:cs="Arial"/>
          <w:b/>
          <w:bCs/>
          <w:color w:val="FFFFFF"/>
          <w:sz w:val="10"/>
          <w:szCs w:val="10"/>
        </w:rPr>
      </w:pPr>
    </w:p>
    <w:p w:rsidR="009A7AF9" w:rsidRDefault="009A7AF9">
      <w:pPr>
        <w:jc w:val="center"/>
        <w:rPr>
          <w:rFonts w:ascii="Arial" w:hAnsi="Arial" w:cs="Arial"/>
          <w:b/>
          <w:bCs/>
          <w:color w:val="FFFFFF"/>
          <w:sz w:val="10"/>
          <w:szCs w:val="10"/>
        </w:rPr>
      </w:pPr>
    </w:p>
    <w:p w:rsidR="009A7AF9" w:rsidRDefault="009A7AF9">
      <w:pPr>
        <w:jc w:val="center"/>
        <w:rPr>
          <w:rFonts w:ascii="Arial" w:hAnsi="Arial" w:cs="Arial"/>
          <w:b/>
          <w:bCs/>
          <w:color w:val="FFFFFF"/>
          <w:sz w:val="10"/>
          <w:szCs w:val="10"/>
        </w:rPr>
      </w:pPr>
    </w:p>
    <w:p w:rsidR="009A7AF9" w:rsidRDefault="009A7AF9">
      <w:pPr>
        <w:jc w:val="center"/>
        <w:rPr>
          <w:rFonts w:ascii="Arial" w:hAnsi="Arial" w:cs="Arial"/>
          <w:b/>
          <w:bCs/>
          <w:color w:val="FFFFFF"/>
          <w:sz w:val="10"/>
          <w:szCs w:val="10"/>
        </w:rPr>
      </w:pPr>
    </w:p>
    <w:p w:rsidR="009A7AF9" w:rsidRDefault="009A7AF9">
      <w:pPr>
        <w:jc w:val="center"/>
        <w:rPr>
          <w:rFonts w:ascii="Arial" w:hAnsi="Arial" w:cs="Arial"/>
          <w:b/>
          <w:bCs/>
          <w:color w:val="FFFFFF"/>
          <w:sz w:val="10"/>
          <w:szCs w:val="10"/>
        </w:rPr>
      </w:pPr>
    </w:p>
    <w:p w:rsidR="009A7AF9" w:rsidRDefault="009A7AF9">
      <w:pPr>
        <w:jc w:val="center"/>
        <w:rPr>
          <w:rFonts w:ascii="Arial" w:hAnsi="Arial" w:cs="Arial"/>
          <w:b/>
          <w:bCs/>
          <w:color w:val="FFFFFF"/>
          <w:sz w:val="10"/>
          <w:szCs w:val="10"/>
        </w:rPr>
      </w:pPr>
    </w:p>
    <w:p w:rsidR="009A7AF9" w:rsidRDefault="009A7AF9">
      <w:pPr>
        <w:jc w:val="center"/>
        <w:rPr>
          <w:rFonts w:ascii="Arial" w:hAnsi="Arial" w:cs="Arial"/>
          <w:b/>
          <w:bCs/>
          <w:color w:val="FFFFFF"/>
          <w:sz w:val="10"/>
          <w:szCs w:val="10"/>
        </w:rPr>
      </w:pPr>
    </w:p>
    <w:p w:rsidR="009A7AF9" w:rsidRDefault="009A7AF9">
      <w:pPr>
        <w:jc w:val="center"/>
        <w:rPr>
          <w:rFonts w:ascii="Arial" w:hAnsi="Arial" w:cs="Arial"/>
          <w:b/>
          <w:bCs/>
          <w:color w:val="FFFFFF"/>
          <w:sz w:val="10"/>
          <w:szCs w:val="10"/>
        </w:rPr>
      </w:pPr>
    </w:p>
    <w:p w:rsidR="009A7AF9" w:rsidRDefault="009A7AF9">
      <w:pPr>
        <w:jc w:val="center"/>
        <w:rPr>
          <w:rFonts w:ascii="Arial" w:hAnsi="Arial" w:cs="Arial"/>
          <w:b/>
          <w:bCs/>
          <w:color w:val="FFFFFF"/>
          <w:sz w:val="10"/>
          <w:szCs w:val="10"/>
        </w:rPr>
      </w:pPr>
    </w:p>
    <w:p w:rsidR="009A7AF9" w:rsidRDefault="009A7AF9">
      <w:pPr>
        <w:jc w:val="center"/>
        <w:rPr>
          <w:rFonts w:ascii="Arial" w:hAnsi="Arial" w:cs="Arial"/>
          <w:b/>
          <w:bCs/>
          <w:color w:val="FFFFFF"/>
          <w:sz w:val="10"/>
          <w:szCs w:val="10"/>
        </w:rPr>
      </w:pPr>
    </w:p>
    <w:p w:rsidR="009A7AF9" w:rsidRDefault="009A7AF9">
      <w:pPr>
        <w:jc w:val="center"/>
        <w:rPr>
          <w:rFonts w:ascii="Arial" w:hAnsi="Arial" w:cs="Arial"/>
          <w:b/>
          <w:bCs/>
          <w:color w:val="FFFFFF"/>
          <w:sz w:val="10"/>
          <w:szCs w:val="10"/>
        </w:rPr>
      </w:pPr>
    </w:p>
    <w:p w:rsidR="009A7AF9" w:rsidRDefault="009A7AF9">
      <w:pPr>
        <w:jc w:val="center"/>
        <w:rPr>
          <w:rFonts w:ascii="Arial" w:hAnsi="Arial" w:cs="Arial"/>
          <w:b/>
          <w:bCs/>
          <w:color w:val="FFFFFF"/>
          <w:sz w:val="10"/>
          <w:szCs w:val="10"/>
        </w:rPr>
      </w:pPr>
    </w:p>
    <w:p w:rsidR="009A7AF9" w:rsidRDefault="009A7AF9">
      <w:pPr>
        <w:jc w:val="center"/>
        <w:rPr>
          <w:rFonts w:ascii="Arial" w:hAnsi="Arial" w:cs="Arial"/>
          <w:b/>
          <w:bCs/>
          <w:color w:val="FFFFFF"/>
          <w:sz w:val="10"/>
          <w:szCs w:val="10"/>
        </w:rPr>
      </w:pPr>
    </w:p>
    <w:p w:rsidR="009A7AF9" w:rsidRDefault="009A7AF9">
      <w:pPr>
        <w:jc w:val="center"/>
        <w:rPr>
          <w:rFonts w:ascii="Arial" w:hAnsi="Arial" w:cs="Arial"/>
          <w:b/>
          <w:bCs/>
          <w:color w:val="FFFFFF"/>
          <w:sz w:val="10"/>
          <w:szCs w:val="10"/>
        </w:rPr>
      </w:pPr>
      <w:r>
        <w:rPr>
          <w:noProof/>
        </w:rPr>
        <mc:AlternateContent>
          <mc:Choice Requires="wps">
            <w:drawing>
              <wp:anchor distT="45720" distB="45720" distL="114300" distR="114300" simplePos="0" relativeHeight="251659264" behindDoc="0" locked="0" layoutInCell="1" allowOverlap="1" wp14:anchorId="298B9DCF" wp14:editId="6C31DE5F">
                <wp:simplePos x="0" y="0"/>
                <wp:positionH relativeFrom="margin">
                  <wp:align>right</wp:align>
                </wp:positionH>
                <wp:positionV relativeFrom="paragraph">
                  <wp:posOffset>149225</wp:posOffset>
                </wp:positionV>
                <wp:extent cx="6829425" cy="152400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9425" cy="1524000"/>
                        </a:xfrm>
                        <a:prstGeom prst="rect">
                          <a:avLst/>
                        </a:prstGeom>
                        <a:solidFill>
                          <a:schemeClr val="tx1"/>
                        </a:solidFill>
                        <a:ln w="9525">
                          <a:solidFill>
                            <a:srgbClr val="000000"/>
                          </a:solidFill>
                          <a:miter lim="800000"/>
                          <a:headEnd/>
                          <a:tailEnd/>
                        </a:ln>
                      </wps:spPr>
                      <wps:txbx>
                        <w:txbxContent>
                          <w:p w:rsidR="00710214" w:rsidRPr="00CB52F3" w:rsidRDefault="00710214" w:rsidP="00CB52F3">
                            <w:pPr>
                              <w:jc w:val="center"/>
                              <w:rPr>
                                <w:rFonts w:ascii="Arial" w:hAnsi="Arial" w:cs="Arial"/>
                                <w:b/>
                                <w:color w:val="FFFFFF" w:themeColor="background1"/>
                                <w:sz w:val="44"/>
                                <w:szCs w:val="44"/>
                              </w:rPr>
                            </w:pPr>
                            <w:r>
                              <w:rPr>
                                <w:rFonts w:ascii="Arial" w:hAnsi="Arial" w:cs="Arial"/>
                                <w:b/>
                                <w:color w:val="FFFFFF" w:themeColor="background1"/>
                                <w:sz w:val="44"/>
                                <w:szCs w:val="44"/>
                              </w:rPr>
                              <w:t xml:space="preserve">Directions – Version </w:t>
                            </w:r>
                            <w:proofErr w:type="gramStart"/>
                            <w:r>
                              <w:rPr>
                                <w:rFonts w:ascii="Arial" w:hAnsi="Arial" w:cs="Arial"/>
                                <w:b/>
                                <w:color w:val="FFFFFF" w:themeColor="background1"/>
                                <w:sz w:val="44"/>
                                <w:szCs w:val="44"/>
                              </w:rPr>
                              <w:t>Two</w:t>
                            </w:r>
                            <w:proofErr w:type="gramEnd"/>
                          </w:p>
                          <w:p w:rsidR="00710214" w:rsidRPr="00AC6E4B" w:rsidRDefault="00710214" w:rsidP="00CB52F3">
                            <w:pPr>
                              <w:rPr>
                                <w:rFonts w:ascii="Arial" w:hAnsi="Arial" w:cs="Arial"/>
                                <w:b/>
                                <w:color w:val="FFFFFF" w:themeColor="background1"/>
                                <w:sz w:val="6"/>
                                <w:szCs w:val="6"/>
                              </w:rPr>
                            </w:pPr>
                          </w:p>
                          <w:p w:rsidR="00710214" w:rsidRPr="009A7AF9" w:rsidRDefault="00710214" w:rsidP="00CB52F3">
                            <w:pPr>
                              <w:rPr>
                                <w:rFonts w:ascii="Arial" w:hAnsi="Arial" w:cs="Arial"/>
                                <w:b/>
                                <w:color w:val="FFFFFF" w:themeColor="background1"/>
                                <w:sz w:val="20"/>
                                <w:szCs w:val="20"/>
                              </w:rPr>
                            </w:pPr>
                            <w:proofErr w:type="gramStart"/>
                            <w:r w:rsidRPr="009A7AF9">
                              <w:rPr>
                                <w:rFonts w:ascii="Arial" w:hAnsi="Arial" w:cs="Arial"/>
                                <w:b/>
                                <w:color w:val="FFFFFF" w:themeColor="background1"/>
                                <w:sz w:val="20"/>
                                <w:szCs w:val="20"/>
                              </w:rPr>
                              <w:t>1. Please</w:t>
                            </w:r>
                            <w:proofErr w:type="gramEnd"/>
                            <w:r w:rsidRPr="009A7AF9">
                              <w:rPr>
                                <w:rFonts w:ascii="Arial" w:hAnsi="Arial" w:cs="Arial"/>
                                <w:b/>
                                <w:color w:val="FFFFFF" w:themeColor="background1"/>
                                <w:sz w:val="20"/>
                                <w:szCs w:val="20"/>
                              </w:rPr>
                              <w:t xml:space="preserve"> fill in your name above</w:t>
                            </w:r>
                          </w:p>
                          <w:p w:rsidR="00710214" w:rsidRPr="009A7AF9" w:rsidRDefault="00710214" w:rsidP="00CB52F3">
                            <w:pPr>
                              <w:rPr>
                                <w:rFonts w:ascii="Arial" w:hAnsi="Arial" w:cs="Arial"/>
                                <w:b/>
                                <w:color w:val="FFFFFF" w:themeColor="background1"/>
                                <w:sz w:val="20"/>
                                <w:szCs w:val="20"/>
                              </w:rPr>
                            </w:pPr>
                            <w:r w:rsidRPr="009A7AF9">
                              <w:rPr>
                                <w:rFonts w:ascii="Arial" w:hAnsi="Arial" w:cs="Arial"/>
                                <w:b/>
                                <w:color w:val="FFFFFF" w:themeColor="background1"/>
                                <w:sz w:val="20"/>
                                <w:szCs w:val="20"/>
                              </w:rPr>
                              <w:t xml:space="preserve">2. You need to return this exam sheet in, together with your </w:t>
                            </w:r>
                            <w:proofErr w:type="spellStart"/>
                            <w:r w:rsidRPr="009A7AF9">
                              <w:rPr>
                                <w:rFonts w:ascii="Arial" w:hAnsi="Arial" w:cs="Arial"/>
                                <w:b/>
                                <w:color w:val="FFFFFF" w:themeColor="background1"/>
                                <w:sz w:val="20"/>
                                <w:szCs w:val="20"/>
                              </w:rPr>
                              <w:t>scantron</w:t>
                            </w:r>
                            <w:proofErr w:type="spellEnd"/>
                            <w:r w:rsidRPr="009A7AF9">
                              <w:rPr>
                                <w:rFonts w:ascii="Arial" w:hAnsi="Arial" w:cs="Arial"/>
                                <w:b/>
                                <w:color w:val="FFFFFF" w:themeColor="background1"/>
                                <w:sz w:val="20"/>
                                <w:szCs w:val="20"/>
                              </w:rPr>
                              <w:t xml:space="preserve"> sheet, to receive credit.</w:t>
                            </w:r>
                          </w:p>
                          <w:p w:rsidR="00710214" w:rsidRPr="009A7AF9" w:rsidRDefault="00710214" w:rsidP="00CB52F3">
                            <w:pPr>
                              <w:rPr>
                                <w:rFonts w:ascii="Arial" w:hAnsi="Arial" w:cs="Arial"/>
                                <w:b/>
                                <w:color w:val="FFFFFF" w:themeColor="background1"/>
                                <w:sz w:val="20"/>
                                <w:szCs w:val="20"/>
                              </w:rPr>
                            </w:pPr>
                            <w:r w:rsidRPr="009A7AF9">
                              <w:rPr>
                                <w:rFonts w:ascii="Arial" w:hAnsi="Arial" w:cs="Arial"/>
                                <w:b/>
                                <w:color w:val="FFFFFF" w:themeColor="background1"/>
                                <w:sz w:val="20"/>
                                <w:szCs w:val="20"/>
                              </w:rPr>
                              <w:t>3. You will have one hour to com</w:t>
                            </w:r>
                            <w:r>
                              <w:rPr>
                                <w:rFonts w:ascii="Arial" w:hAnsi="Arial" w:cs="Arial"/>
                                <w:b/>
                                <w:color w:val="FFFFFF" w:themeColor="background1"/>
                                <w:sz w:val="20"/>
                                <w:szCs w:val="20"/>
                              </w:rPr>
                              <w:t>plete this exam.  It is worth 55</w:t>
                            </w:r>
                            <w:r w:rsidRPr="009A7AF9">
                              <w:rPr>
                                <w:rFonts w:ascii="Arial" w:hAnsi="Arial" w:cs="Arial"/>
                                <w:b/>
                                <w:color w:val="FFFFFF" w:themeColor="background1"/>
                                <w:sz w:val="20"/>
                                <w:szCs w:val="20"/>
                              </w:rPr>
                              <w:t xml:space="preserve"> points toward your final grade.</w:t>
                            </w:r>
                          </w:p>
                          <w:p w:rsidR="00710214" w:rsidRDefault="00710214" w:rsidP="00CB52F3">
                            <w:pPr>
                              <w:rPr>
                                <w:rFonts w:ascii="Arial" w:hAnsi="Arial" w:cs="Arial"/>
                                <w:b/>
                                <w:color w:val="FFFFFF" w:themeColor="background1"/>
                                <w:sz w:val="20"/>
                                <w:szCs w:val="20"/>
                              </w:rPr>
                            </w:pPr>
                            <w:r>
                              <w:rPr>
                                <w:rFonts w:ascii="Arial" w:hAnsi="Arial" w:cs="Arial"/>
                                <w:b/>
                                <w:color w:val="FFFFFF" w:themeColor="background1"/>
                                <w:sz w:val="20"/>
                                <w:szCs w:val="20"/>
                              </w:rPr>
                              <w:t>4. The exam contains 11</w:t>
                            </w:r>
                            <w:r w:rsidRPr="009A7AF9">
                              <w:rPr>
                                <w:rFonts w:ascii="Arial" w:hAnsi="Arial" w:cs="Arial"/>
                                <w:b/>
                                <w:color w:val="FFFFFF" w:themeColor="background1"/>
                                <w:sz w:val="20"/>
                                <w:szCs w:val="20"/>
                              </w:rPr>
                              <w:t xml:space="preserve">0 </w:t>
                            </w:r>
                            <w:proofErr w:type="gramStart"/>
                            <w:r w:rsidRPr="009A7AF9">
                              <w:rPr>
                                <w:rFonts w:ascii="Arial" w:hAnsi="Arial" w:cs="Arial"/>
                                <w:b/>
                                <w:color w:val="FFFFFF" w:themeColor="background1"/>
                                <w:sz w:val="20"/>
                                <w:szCs w:val="20"/>
                              </w:rPr>
                              <w:t>multiple choice</w:t>
                            </w:r>
                            <w:proofErr w:type="gramEnd"/>
                            <w:r>
                              <w:rPr>
                                <w:rFonts w:ascii="Arial" w:hAnsi="Arial" w:cs="Arial"/>
                                <w:b/>
                                <w:color w:val="FFFFFF" w:themeColor="background1"/>
                                <w:sz w:val="20"/>
                                <w:szCs w:val="20"/>
                              </w:rPr>
                              <w:t xml:space="preserve"> questions, and 10 extra credit multiple choice questions</w:t>
                            </w:r>
                            <w:r w:rsidRPr="009A7AF9">
                              <w:rPr>
                                <w:rFonts w:ascii="Arial" w:hAnsi="Arial" w:cs="Arial"/>
                                <w:b/>
                                <w:color w:val="FFFFFF" w:themeColor="background1"/>
                                <w:sz w:val="20"/>
                                <w:szCs w:val="20"/>
                              </w:rPr>
                              <w:t>.</w:t>
                            </w:r>
                          </w:p>
                          <w:p w:rsidR="00710214" w:rsidRPr="009A7AF9" w:rsidRDefault="00710214" w:rsidP="00CB52F3">
                            <w:pPr>
                              <w:rPr>
                                <w:rFonts w:ascii="Arial" w:hAnsi="Arial" w:cs="Arial"/>
                                <w:b/>
                                <w:color w:val="FFFFFF" w:themeColor="background1"/>
                                <w:sz w:val="20"/>
                                <w:szCs w:val="20"/>
                              </w:rPr>
                            </w:pPr>
                            <w:r>
                              <w:rPr>
                                <w:rFonts w:ascii="Arial" w:hAnsi="Arial" w:cs="Arial"/>
                                <w:b/>
                                <w:color w:val="FFFFFF" w:themeColor="background1"/>
                                <w:sz w:val="20"/>
                                <w:szCs w:val="20"/>
                              </w:rPr>
                              <w:t>5. The exam also contains One Essay Question.</w:t>
                            </w:r>
                          </w:p>
                          <w:p w:rsidR="00710214" w:rsidRPr="009A7AF9" w:rsidRDefault="00710214" w:rsidP="00CB52F3">
                            <w:pPr>
                              <w:rPr>
                                <w:rFonts w:ascii="Arial" w:hAnsi="Arial" w:cs="Arial"/>
                                <w:b/>
                                <w:color w:val="FFFFFF" w:themeColor="background1"/>
                                <w:sz w:val="20"/>
                                <w:szCs w:val="20"/>
                              </w:rPr>
                            </w:pPr>
                            <w:proofErr w:type="gramStart"/>
                            <w:r>
                              <w:rPr>
                                <w:rFonts w:ascii="Arial" w:hAnsi="Arial" w:cs="Arial"/>
                                <w:b/>
                                <w:color w:val="FFFFFF" w:themeColor="background1"/>
                                <w:sz w:val="20"/>
                                <w:szCs w:val="20"/>
                              </w:rPr>
                              <w:t>6</w:t>
                            </w:r>
                            <w:r w:rsidRPr="009A7AF9">
                              <w:rPr>
                                <w:rFonts w:ascii="Arial" w:hAnsi="Arial" w:cs="Arial"/>
                                <w:b/>
                                <w:color w:val="FFFFFF" w:themeColor="background1"/>
                                <w:sz w:val="20"/>
                                <w:szCs w:val="20"/>
                              </w:rPr>
                              <w:t>. Please</w:t>
                            </w:r>
                            <w:proofErr w:type="gramEnd"/>
                            <w:r w:rsidRPr="009A7AF9">
                              <w:rPr>
                                <w:rFonts w:ascii="Arial" w:hAnsi="Arial" w:cs="Arial"/>
                                <w:b/>
                                <w:color w:val="FFFFFF" w:themeColor="background1"/>
                                <w:sz w:val="20"/>
                                <w:szCs w:val="20"/>
                              </w:rPr>
                              <w:t xml:space="preserve"> write legibly</w:t>
                            </w:r>
                            <w:r>
                              <w:rPr>
                                <w:rFonts w:ascii="Arial" w:hAnsi="Arial" w:cs="Arial"/>
                                <w:b/>
                                <w:color w:val="FFFFFF" w:themeColor="background1"/>
                                <w:sz w:val="20"/>
                                <w:szCs w:val="20"/>
                              </w:rPr>
                              <w:t>,</w:t>
                            </w:r>
                            <w:r w:rsidRPr="009A7AF9">
                              <w:rPr>
                                <w:rFonts w:ascii="Arial" w:hAnsi="Arial" w:cs="Arial"/>
                                <w:b/>
                                <w:color w:val="FFFFFF" w:themeColor="background1"/>
                                <w:sz w:val="20"/>
                                <w:szCs w:val="20"/>
                              </w:rPr>
                              <w:t xml:space="preserve"> and fill in your personal information and test version number on the </w:t>
                            </w:r>
                            <w:proofErr w:type="spellStart"/>
                            <w:r w:rsidRPr="009A7AF9">
                              <w:rPr>
                                <w:rFonts w:ascii="Arial" w:hAnsi="Arial" w:cs="Arial"/>
                                <w:b/>
                                <w:color w:val="FFFFFF" w:themeColor="background1"/>
                                <w:sz w:val="20"/>
                                <w:szCs w:val="20"/>
                              </w:rPr>
                              <w:t>scantron</w:t>
                            </w:r>
                            <w:proofErr w:type="spellEnd"/>
                            <w:r>
                              <w:rPr>
                                <w:rFonts w:ascii="Arial" w:hAnsi="Arial" w:cs="Arial"/>
                                <w:b/>
                                <w:color w:val="FFFFFF" w:themeColor="background1"/>
                                <w:sz w:val="20"/>
                                <w:szCs w:val="20"/>
                              </w:rPr>
                              <w:t xml:space="preserve"> sheet</w:t>
                            </w:r>
                            <w:r w:rsidRPr="009A7AF9">
                              <w:rPr>
                                <w:rFonts w:ascii="Arial" w:hAnsi="Arial" w:cs="Arial"/>
                                <w:b/>
                                <w:color w:val="FFFFFF" w:themeColor="background1"/>
                                <w:sz w:val="20"/>
                                <w:szCs w:val="20"/>
                              </w:rPr>
                              <w:t>.</w:t>
                            </w:r>
                          </w:p>
                          <w:p w:rsidR="00710214" w:rsidRPr="009A7AF9" w:rsidRDefault="00710214" w:rsidP="00CB52F3">
                            <w:pPr>
                              <w:rPr>
                                <w:rFonts w:ascii="Arial" w:hAnsi="Arial" w:cs="Arial"/>
                                <w:b/>
                                <w:color w:val="FFFFFF" w:themeColor="background1"/>
                                <w:sz w:val="20"/>
                                <w:szCs w:val="20"/>
                              </w:rPr>
                            </w:pPr>
                            <w:r>
                              <w:rPr>
                                <w:rFonts w:ascii="Arial" w:hAnsi="Arial" w:cs="Arial"/>
                                <w:b/>
                                <w:color w:val="FFFFFF" w:themeColor="background1"/>
                                <w:sz w:val="20"/>
                                <w:szCs w:val="20"/>
                              </w:rPr>
                              <w:t>7</w:t>
                            </w:r>
                            <w:r w:rsidRPr="009A7AF9">
                              <w:rPr>
                                <w:rFonts w:ascii="Arial" w:hAnsi="Arial" w:cs="Arial"/>
                                <w:b/>
                                <w:color w:val="FFFFFF" w:themeColor="background1"/>
                                <w:sz w:val="20"/>
                                <w:szCs w:val="20"/>
                              </w:rPr>
                              <w:t>. If it ca</w:t>
                            </w:r>
                            <w:r>
                              <w:rPr>
                                <w:rFonts w:ascii="Arial" w:hAnsi="Arial" w:cs="Arial"/>
                                <w:b/>
                                <w:color w:val="FFFFFF" w:themeColor="background1"/>
                                <w:sz w:val="20"/>
                                <w:szCs w:val="20"/>
                              </w:rPr>
                              <w:t xml:space="preserve">nnot be determined which </w:t>
                            </w:r>
                            <w:r w:rsidRPr="009A7AF9">
                              <w:rPr>
                                <w:rFonts w:ascii="Arial" w:hAnsi="Arial" w:cs="Arial"/>
                                <w:b/>
                                <w:color w:val="FFFFFF" w:themeColor="background1"/>
                                <w:sz w:val="20"/>
                                <w:szCs w:val="20"/>
                              </w:rPr>
                              <w:t xml:space="preserve">circle </w:t>
                            </w:r>
                            <w:proofErr w:type="gramStart"/>
                            <w:r w:rsidRPr="009A7AF9">
                              <w:rPr>
                                <w:rFonts w:ascii="Arial" w:hAnsi="Arial" w:cs="Arial"/>
                                <w:b/>
                                <w:color w:val="FFFFFF" w:themeColor="background1"/>
                                <w:sz w:val="20"/>
                                <w:szCs w:val="20"/>
                              </w:rPr>
                              <w:t>is filled in,</w:t>
                            </w:r>
                            <w:proofErr w:type="gramEnd"/>
                            <w:r w:rsidRPr="009A7AF9">
                              <w:rPr>
                                <w:rFonts w:ascii="Arial" w:hAnsi="Arial" w:cs="Arial"/>
                                <w:b/>
                                <w:color w:val="FFFFFF" w:themeColor="background1"/>
                                <w:sz w:val="20"/>
                                <w:szCs w:val="20"/>
                              </w:rPr>
                              <w:t xml:space="preserve"> </w:t>
                            </w:r>
                            <w:r>
                              <w:rPr>
                                <w:rFonts w:ascii="Arial" w:hAnsi="Arial" w:cs="Arial"/>
                                <w:b/>
                                <w:color w:val="FFFFFF" w:themeColor="background1"/>
                                <w:sz w:val="20"/>
                                <w:szCs w:val="20"/>
                              </w:rPr>
                              <w:t xml:space="preserve">or is illegible, </w:t>
                            </w:r>
                            <w:r w:rsidRPr="009A7AF9">
                              <w:rPr>
                                <w:rFonts w:ascii="Arial" w:hAnsi="Arial" w:cs="Arial"/>
                                <w:b/>
                                <w:color w:val="FFFFFF" w:themeColor="background1"/>
                                <w:sz w:val="20"/>
                                <w:szCs w:val="20"/>
                              </w:rPr>
                              <w:t xml:space="preserve">the question will be </w:t>
                            </w:r>
                            <w:r>
                              <w:rPr>
                                <w:rFonts w:ascii="Arial" w:hAnsi="Arial" w:cs="Arial"/>
                                <w:b/>
                                <w:color w:val="FFFFFF" w:themeColor="background1"/>
                                <w:sz w:val="20"/>
                                <w:szCs w:val="20"/>
                              </w:rPr>
                              <w:t xml:space="preserve">marked </w:t>
                            </w:r>
                            <w:r w:rsidRPr="009A7AF9">
                              <w:rPr>
                                <w:rFonts w:ascii="Arial" w:hAnsi="Arial" w:cs="Arial"/>
                                <w:b/>
                                <w:color w:val="FFFFFF" w:themeColor="background1"/>
                                <w:sz w:val="20"/>
                                <w:szCs w:val="20"/>
                              </w:rPr>
                              <w:t>incorrect.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98B9DCF" id="_x0000_t202" coordsize="21600,21600" o:spt="202" path="m,l,21600r21600,l21600,xe">
                <v:stroke joinstyle="miter"/>
                <v:path gradientshapeok="t" o:connecttype="rect"/>
              </v:shapetype>
              <v:shape id="Text Box 2" o:spid="_x0000_s1026" type="#_x0000_t202" style="position:absolute;left:0;text-align:left;margin-left:486.55pt;margin-top:11.75pt;width:537.75pt;height:120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" fillcolor="black [3213]">
                <v:textbox>
                  <w:txbxContent>
                    <w:p w:rsidR="00710214" w:rsidRPr="00CB52F3" w:rsidRDefault="00710214" w:rsidP="00CB52F3">
                      <w:pPr>
                        <w:jc w:val="center"/>
                        <w:rPr>
                          <w:rFonts w:ascii="Arial" w:hAnsi="Arial" w:cs="Arial"/>
                          <w:b/>
                          <w:color w:val="FFFFFF" w:themeColor="background1"/>
                          <w:sz w:val="44"/>
                          <w:szCs w:val="44"/>
                        </w:rPr>
                      </w:pPr>
                      <w:r>
                        <w:rPr>
                          <w:rFonts w:ascii="Arial" w:hAnsi="Arial" w:cs="Arial"/>
                          <w:b/>
                          <w:color w:val="FFFFFF" w:themeColor="background1"/>
                          <w:sz w:val="44"/>
                          <w:szCs w:val="44"/>
                        </w:rPr>
                        <w:t xml:space="preserve">Directions – Version </w:t>
                      </w:r>
                      <w:proofErr w:type="gramStart"/>
                      <w:r>
                        <w:rPr>
                          <w:rFonts w:ascii="Arial" w:hAnsi="Arial" w:cs="Arial"/>
                          <w:b/>
                          <w:color w:val="FFFFFF" w:themeColor="background1"/>
                          <w:sz w:val="44"/>
                          <w:szCs w:val="44"/>
                        </w:rPr>
                        <w:t>Two</w:t>
                      </w:r>
                      <w:proofErr w:type="gramEnd"/>
                    </w:p>
                    <w:p w:rsidR="00710214" w:rsidRPr="00AC6E4B" w:rsidRDefault="00710214" w:rsidP="00CB52F3">
                      <w:pPr>
                        <w:rPr>
                          <w:rFonts w:ascii="Arial" w:hAnsi="Arial" w:cs="Arial"/>
                          <w:b/>
                          <w:color w:val="FFFFFF" w:themeColor="background1"/>
                          <w:sz w:val="6"/>
                          <w:szCs w:val="6"/>
                        </w:rPr>
                      </w:pPr>
                    </w:p>
                    <w:p w:rsidR="00710214" w:rsidRPr="009A7AF9" w:rsidRDefault="00710214" w:rsidP="00CB52F3">
                      <w:pPr>
                        <w:rPr>
                          <w:rFonts w:ascii="Arial" w:hAnsi="Arial" w:cs="Arial"/>
                          <w:b/>
                          <w:color w:val="FFFFFF" w:themeColor="background1"/>
                          <w:sz w:val="20"/>
                          <w:szCs w:val="20"/>
                        </w:rPr>
                      </w:pPr>
                      <w:proofErr w:type="gramStart"/>
                      <w:r w:rsidRPr="009A7AF9">
                        <w:rPr>
                          <w:rFonts w:ascii="Arial" w:hAnsi="Arial" w:cs="Arial"/>
                          <w:b/>
                          <w:color w:val="FFFFFF" w:themeColor="background1"/>
                          <w:sz w:val="20"/>
                          <w:szCs w:val="20"/>
                        </w:rPr>
                        <w:t>1. Please</w:t>
                      </w:r>
                      <w:proofErr w:type="gramEnd"/>
                      <w:r w:rsidRPr="009A7AF9">
                        <w:rPr>
                          <w:rFonts w:ascii="Arial" w:hAnsi="Arial" w:cs="Arial"/>
                          <w:b/>
                          <w:color w:val="FFFFFF" w:themeColor="background1"/>
                          <w:sz w:val="20"/>
                          <w:szCs w:val="20"/>
                        </w:rPr>
                        <w:t xml:space="preserve"> fill in your name above</w:t>
                      </w:r>
                    </w:p>
                    <w:p w:rsidR="00710214" w:rsidRPr="009A7AF9" w:rsidRDefault="00710214" w:rsidP="00CB52F3">
                      <w:pPr>
                        <w:rPr>
                          <w:rFonts w:ascii="Arial" w:hAnsi="Arial" w:cs="Arial"/>
                          <w:b/>
                          <w:color w:val="FFFFFF" w:themeColor="background1"/>
                          <w:sz w:val="20"/>
                          <w:szCs w:val="20"/>
                        </w:rPr>
                      </w:pPr>
                      <w:r w:rsidRPr="009A7AF9">
                        <w:rPr>
                          <w:rFonts w:ascii="Arial" w:hAnsi="Arial" w:cs="Arial"/>
                          <w:b/>
                          <w:color w:val="FFFFFF" w:themeColor="background1"/>
                          <w:sz w:val="20"/>
                          <w:szCs w:val="20"/>
                        </w:rPr>
                        <w:t xml:space="preserve">2. You need to return this exam sheet in, together with your </w:t>
                      </w:r>
                      <w:proofErr w:type="spellStart"/>
                      <w:r w:rsidRPr="009A7AF9">
                        <w:rPr>
                          <w:rFonts w:ascii="Arial" w:hAnsi="Arial" w:cs="Arial"/>
                          <w:b/>
                          <w:color w:val="FFFFFF" w:themeColor="background1"/>
                          <w:sz w:val="20"/>
                          <w:szCs w:val="20"/>
                        </w:rPr>
                        <w:t>scantron</w:t>
                      </w:r>
                      <w:proofErr w:type="spellEnd"/>
                      <w:r w:rsidRPr="009A7AF9">
                        <w:rPr>
                          <w:rFonts w:ascii="Arial" w:hAnsi="Arial" w:cs="Arial"/>
                          <w:b/>
                          <w:color w:val="FFFFFF" w:themeColor="background1"/>
                          <w:sz w:val="20"/>
                          <w:szCs w:val="20"/>
                        </w:rPr>
                        <w:t xml:space="preserve"> sheet, to receive credit.</w:t>
                      </w:r>
                    </w:p>
                    <w:p w:rsidR="00710214" w:rsidRPr="009A7AF9" w:rsidRDefault="00710214" w:rsidP="00CB52F3">
                      <w:pPr>
                        <w:rPr>
                          <w:rFonts w:ascii="Arial" w:hAnsi="Arial" w:cs="Arial"/>
                          <w:b/>
                          <w:color w:val="FFFFFF" w:themeColor="background1"/>
                          <w:sz w:val="20"/>
                          <w:szCs w:val="20"/>
                        </w:rPr>
                      </w:pPr>
                      <w:r w:rsidRPr="009A7AF9">
                        <w:rPr>
                          <w:rFonts w:ascii="Arial" w:hAnsi="Arial" w:cs="Arial"/>
                          <w:b/>
                          <w:color w:val="FFFFFF" w:themeColor="background1"/>
                          <w:sz w:val="20"/>
                          <w:szCs w:val="20"/>
                        </w:rPr>
                        <w:t>3. You will have one hour to com</w:t>
                      </w:r>
                      <w:r>
                        <w:rPr>
                          <w:rFonts w:ascii="Arial" w:hAnsi="Arial" w:cs="Arial"/>
                          <w:b/>
                          <w:color w:val="FFFFFF" w:themeColor="background1"/>
                          <w:sz w:val="20"/>
                          <w:szCs w:val="20"/>
                        </w:rPr>
                        <w:t>plete this exam.  It is worth 55</w:t>
                      </w:r>
                      <w:r w:rsidRPr="009A7AF9">
                        <w:rPr>
                          <w:rFonts w:ascii="Arial" w:hAnsi="Arial" w:cs="Arial"/>
                          <w:b/>
                          <w:color w:val="FFFFFF" w:themeColor="background1"/>
                          <w:sz w:val="20"/>
                          <w:szCs w:val="20"/>
                        </w:rPr>
                        <w:t xml:space="preserve"> points toward your final grade.</w:t>
                      </w:r>
                    </w:p>
                    <w:p w:rsidR="00710214" w:rsidRDefault="00710214" w:rsidP="00CB52F3">
                      <w:pPr>
                        <w:rPr>
                          <w:rFonts w:ascii="Arial" w:hAnsi="Arial" w:cs="Arial"/>
                          <w:b/>
                          <w:color w:val="FFFFFF" w:themeColor="background1"/>
                          <w:sz w:val="20"/>
                          <w:szCs w:val="20"/>
                        </w:rPr>
                      </w:pPr>
                      <w:r>
                        <w:rPr>
                          <w:rFonts w:ascii="Arial" w:hAnsi="Arial" w:cs="Arial"/>
                          <w:b/>
                          <w:color w:val="FFFFFF" w:themeColor="background1"/>
                          <w:sz w:val="20"/>
                          <w:szCs w:val="20"/>
                        </w:rPr>
                        <w:t>4. The exam contains 11</w:t>
                      </w:r>
                      <w:r w:rsidRPr="009A7AF9">
                        <w:rPr>
                          <w:rFonts w:ascii="Arial" w:hAnsi="Arial" w:cs="Arial"/>
                          <w:b/>
                          <w:color w:val="FFFFFF" w:themeColor="background1"/>
                          <w:sz w:val="20"/>
                          <w:szCs w:val="20"/>
                        </w:rPr>
                        <w:t xml:space="preserve">0 </w:t>
                      </w:r>
                      <w:proofErr w:type="gramStart"/>
                      <w:r w:rsidRPr="009A7AF9">
                        <w:rPr>
                          <w:rFonts w:ascii="Arial" w:hAnsi="Arial" w:cs="Arial"/>
                          <w:b/>
                          <w:color w:val="FFFFFF" w:themeColor="background1"/>
                          <w:sz w:val="20"/>
                          <w:szCs w:val="20"/>
                        </w:rPr>
                        <w:t>multiple choice</w:t>
                      </w:r>
                      <w:proofErr w:type="gramEnd"/>
                      <w:r>
                        <w:rPr>
                          <w:rFonts w:ascii="Arial" w:hAnsi="Arial" w:cs="Arial"/>
                          <w:b/>
                          <w:color w:val="FFFFFF" w:themeColor="background1"/>
                          <w:sz w:val="20"/>
                          <w:szCs w:val="20"/>
                        </w:rPr>
                        <w:t xml:space="preserve"> questions, and 10 extra credit multiple choice questions</w:t>
                      </w:r>
                      <w:r w:rsidRPr="009A7AF9">
                        <w:rPr>
                          <w:rFonts w:ascii="Arial" w:hAnsi="Arial" w:cs="Arial"/>
                          <w:b/>
                          <w:color w:val="FFFFFF" w:themeColor="background1"/>
                          <w:sz w:val="20"/>
                          <w:szCs w:val="20"/>
                        </w:rPr>
                        <w:t>.</w:t>
                      </w:r>
                    </w:p>
                    <w:p w:rsidR="00710214" w:rsidRPr="009A7AF9" w:rsidRDefault="00710214" w:rsidP="00CB52F3">
                      <w:pPr>
                        <w:rPr>
                          <w:rFonts w:ascii="Arial" w:hAnsi="Arial" w:cs="Arial"/>
                          <w:b/>
                          <w:color w:val="FFFFFF" w:themeColor="background1"/>
                          <w:sz w:val="20"/>
                          <w:szCs w:val="20"/>
                        </w:rPr>
                      </w:pPr>
                      <w:r>
                        <w:rPr>
                          <w:rFonts w:ascii="Arial" w:hAnsi="Arial" w:cs="Arial"/>
                          <w:b/>
                          <w:color w:val="FFFFFF" w:themeColor="background1"/>
                          <w:sz w:val="20"/>
                          <w:szCs w:val="20"/>
                        </w:rPr>
                        <w:t>5. The exam also contains One Essay Question.</w:t>
                      </w:r>
                    </w:p>
                    <w:p w:rsidR="00710214" w:rsidRPr="009A7AF9" w:rsidRDefault="00710214" w:rsidP="00CB52F3">
                      <w:pPr>
                        <w:rPr>
                          <w:rFonts w:ascii="Arial" w:hAnsi="Arial" w:cs="Arial"/>
                          <w:b/>
                          <w:color w:val="FFFFFF" w:themeColor="background1"/>
                          <w:sz w:val="20"/>
                          <w:szCs w:val="20"/>
                        </w:rPr>
                      </w:pPr>
                      <w:proofErr w:type="gramStart"/>
                      <w:r>
                        <w:rPr>
                          <w:rFonts w:ascii="Arial" w:hAnsi="Arial" w:cs="Arial"/>
                          <w:b/>
                          <w:color w:val="FFFFFF" w:themeColor="background1"/>
                          <w:sz w:val="20"/>
                          <w:szCs w:val="20"/>
                        </w:rPr>
                        <w:t>6</w:t>
                      </w:r>
                      <w:r w:rsidRPr="009A7AF9">
                        <w:rPr>
                          <w:rFonts w:ascii="Arial" w:hAnsi="Arial" w:cs="Arial"/>
                          <w:b/>
                          <w:color w:val="FFFFFF" w:themeColor="background1"/>
                          <w:sz w:val="20"/>
                          <w:szCs w:val="20"/>
                        </w:rPr>
                        <w:t>. Please</w:t>
                      </w:r>
                      <w:proofErr w:type="gramEnd"/>
                      <w:r w:rsidRPr="009A7AF9">
                        <w:rPr>
                          <w:rFonts w:ascii="Arial" w:hAnsi="Arial" w:cs="Arial"/>
                          <w:b/>
                          <w:color w:val="FFFFFF" w:themeColor="background1"/>
                          <w:sz w:val="20"/>
                          <w:szCs w:val="20"/>
                        </w:rPr>
                        <w:t xml:space="preserve"> write legibly</w:t>
                      </w:r>
                      <w:r>
                        <w:rPr>
                          <w:rFonts w:ascii="Arial" w:hAnsi="Arial" w:cs="Arial"/>
                          <w:b/>
                          <w:color w:val="FFFFFF" w:themeColor="background1"/>
                          <w:sz w:val="20"/>
                          <w:szCs w:val="20"/>
                        </w:rPr>
                        <w:t>,</w:t>
                      </w:r>
                      <w:r w:rsidRPr="009A7AF9">
                        <w:rPr>
                          <w:rFonts w:ascii="Arial" w:hAnsi="Arial" w:cs="Arial"/>
                          <w:b/>
                          <w:color w:val="FFFFFF" w:themeColor="background1"/>
                          <w:sz w:val="20"/>
                          <w:szCs w:val="20"/>
                        </w:rPr>
                        <w:t xml:space="preserve"> and fill in your personal information and test version number on the </w:t>
                      </w:r>
                      <w:proofErr w:type="spellStart"/>
                      <w:r w:rsidRPr="009A7AF9">
                        <w:rPr>
                          <w:rFonts w:ascii="Arial" w:hAnsi="Arial" w:cs="Arial"/>
                          <w:b/>
                          <w:color w:val="FFFFFF" w:themeColor="background1"/>
                          <w:sz w:val="20"/>
                          <w:szCs w:val="20"/>
                        </w:rPr>
                        <w:t>scantron</w:t>
                      </w:r>
                      <w:proofErr w:type="spellEnd"/>
                      <w:r>
                        <w:rPr>
                          <w:rFonts w:ascii="Arial" w:hAnsi="Arial" w:cs="Arial"/>
                          <w:b/>
                          <w:color w:val="FFFFFF" w:themeColor="background1"/>
                          <w:sz w:val="20"/>
                          <w:szCs w:val="20"/>
                        </w:rPr>
                        <w:t xml:space="preserve"> sheet</w:t>
                      </w:r>
                      <w:r w:rsidRPr="009A7AF9">
                        <w:rPr>
                          <w:rFonts w:ascii="Arial" w:hAnsi="Arial" w:cs="Arial"/>
                          <w:b/>
                          <w:color w:val="FFFFFF" w:themeColor="background1"/>
                          <w:sz w:val="20"/>
                          <w:szCs w:val="20"/>
                        </w:rPr>
                        <w:t>.</w:t>
                      </w:r>
                    </w:p>
                    <w:p w:rsidR="00710214" w:rsidRPr="009A7AF9" w:rsidRDefault="00710214" w:rsidP="00CB52F3">
                      <w:pPr>
                        <w:rPr>
                          <w:rFonts w:ascii="Arial" w:hAnsi="Arial" w:cs="Arial"/>
                          <w:b/>
                          <w:color w:val="FFFFFF" w:themeColor="background1"/>
                          <w:sz w:val="20"/>
                          <w:szCs w:val="20"/>
                        </w:rPr>
                      </w:pPr>
                      <w:r>
                        <w:rPr>
                          <w:rFonts w:ascii="Arial" w:hAnsi="Arial" w:cs="Arial"/>
                          <w:b/>
                          <w:color w:val="FFFFFF" w:themeColor="background1"/>
                          <w:sz w:val="20"/>
                          <w:szCs w:val="20"/>
                        </w:rPr>
                        <w:t>7</w:t>
                      </w:r>
                      <w:r w:rsidRPr="009A7AF9">
                        <w:rPr>
                          <w:rFonts w:ascii="Arial" w:hAnsi="Arial" w:cs="Arial"/>
                          <w:b/>
                          <w:color w:val="FFFFFF" w:themeColor="background1"/>
                          <w:sz w:val="20"/>
                          <w:szCs w:val="20"/>
                        </w:rPr>
                        <w:t>. If it ca</w:t>
                      </w:r>
                      <w:r>
                        <w:rPr>
                          <w:rFonts w:ascii="Arial" w:hAnsi="Arial" w:cs="Arial"/>
                          <w:b/>
                          <w:color w:val="FFFFFF" w:themeColor="background1"/>
                          <w:sz w:val="20"/>
                          <w:szCs w:val="20"/>
                        </w:rPr>
                        <w:t xml:space="preserve">nnot be determined which </w:t>
                      </w:r>
                      <w:r w:rsidRPr="009A7AF9">
                        <w:rPr>
                          <w:rFonts w:ascii="Arial" w:hAnsi="Arial" w:cs="Arial"/>
                          <w:b/>
                          <w:color w:val="FFFFFF" w:themeColor="background1"/>
                          <w:sz w:val="20"/>
                          <w:szCs w:val="20"/>
                        </w:rPr>
                        <w:t xml:space="preserve">circle </w:t>
                      </w:r>
                      <w:proofErr w:type="gramStart"/>
                      <w:r w:rsidRPr="009A7AF9">
                        <w:rPr>
                          <w:rFonts w:ascii="Arial" w:hAnsi="Arial" w:cs="Arial"/>
                          <w:b/>
                          <w:color w:val="FFFFFF" w:themeColor="background1"/>
                          <w:sz w:val="20"/>
                          <w:szCs w:val="20"/>
                        </w:rPr>
                        <w:t>is filled in,</w:t>
                      </w:r>
                      <w:proofErr w:type="gramEnd"/>
                      <w:r w:rsidRPr="009A7AF9">
                        <w:rPr>
                          <w:rFonts w:ascii="Arial" w:hAnsi="Arial" w:cs="Arial"/>
                          <w:b/>
                          <w:color w:val="FFFFFF" w:themeColor="background1"/>
                          <w:sz w:val="20"/>
                          <w:szCs w:val="20"/>
                        </w:rPr>
                        <w:t xml:space="preserve"> </w:t>
                      </w:r>
                      <w:r>
                        <w:rPr>
                          <w:rFonts w:ascii="Arial" w:hAnsi="Arial" w:cs="Arial"/>
                          <w:b/>
                          <w:color w:val="FFFFFF" w:themeColor="background1"/>
                          <w:sz w:val="20"/>
                          <w:szCs w:val="20"/>
                        </w:rPr>
                        <w:t xml:space="preserve">or is illegible, </w:t>
                      </w:r>
                      <w:r w:rsidRPr="009A7AF9">
                        <w:rPr>
                          <w:rFonts w:ascii="Arial" w:hAnsi="Arial" w:cs="Arial"/>
                          <w:b/>
                          <w:color w:val="FFFFFF" w:themeColor="background1"/>
                          <w:sz w:val="20"/>
                          <w:szCs w:val="20"/>
                        </w:rPr>
                        <w:t xml:space="preserve">the question will be </w:t>
                      </w:r>
                      <w:r>
                        <w:rPr>
                          <w:rFonts w:ascii="Arial" w:hAnsi="Arial" w:cs="Arial"/>
                          <w:b/>
                          <w:color w:val="FFFFFF" w:themeColor="background1"/>
                          <w:sz w:val="20"/>
                          <w:szCs w:val="20"/>
                        </w:rPr>
                        <w:t xml:space="preserve">marked </w:t>
                      </w:r>
                      <w:r w:rsidRPr="009A7AF9">
                        <w:rPr>
                          <w:rFonts w:ascii="Arial" w:hAnsi="Arial" w:cs="Arial"/>
                          <w:b/>
                          <w:color w:val="FFFFFF" w:themeColor="background1"/>
                          <w:sz w:val="20"/>
                          <w:szCs w:val="20"/>
                        </w:rPr>
                        <w:t>incorrect.</w:t>
                      </w:r>
                    </w:p>
                  </w:txbxContent>
                </v:textbox>
                <w10:wrap type="square" anchorx="margin"/>
              </v:shape>
            </w:pict>
          </mc:Fallback>
        </mc:AlternateContent>
      </w:r>
    </w:p>
    <w:p w:rsidR="00504F36" w:rsidRDefault="00D3471E">
      <w:pPr>
        <w:jc w:val="center"/>
        <w:rPr>
          <w:rFonts w:ascii="Arial" w:hAnsi="Arial" w:cs="Arial"/>
          <w:sz w:val="20"/>
          <w:szCs w:val="20"/>
        </w:rPr>
      </w:pPr>
      <w:r>
        <w:rPr>
          <w:rFonts w:ascii="Arial" w:hAnsi="Arial" w:cs="Arial"/>
          <w:b/>
          <w:bCs/>
          <w:sz w:val="30"/>
          <w:szCs w:val="30"/>
        </w:rPr>
        <w:t>Mult</w:t>
      </w:r>
      <w:r w:rsidR="00AC6E4B">
        <w:rPr>
          <w:rFonts w:ascii="Arial" w:hAnsi="Arial" w:cs="Arial"/>
          <w:b/>
          <w:bCs/>
          <w:sz w:val="30"/>
          <w:szCs w:val="30"/>
        </w:rPr>
        <w:t>iple Choice Questions</w:t>
      </w:r>
    </w:p>
    <w:p w:rsidR="00504F36" w:rsidRPr="00621728" w:rsidRDefault="00504F36">
      <w:pPr>
        <w:rPr>
          <w:rFonts w:ascii="Arial" w:hAnsi="Arial" w:cs="Arial"/>
          <w:sz w:val="10"/>
          <w:szCs w:val="10"/>
        </w:rPr>
      </w:pPr>
    </w:p>
    <w:p w:rsidR="00504F36" w:rsidRDefault="00504F36">
      <w:pPr>
        <w:rPr>
          <w:sz w:val="20"/>
          <w:szCs w:val="20"/>
        </w:rPr>
        <w:sectPr w:rsidR="00504F36">
          <w:type w:val="continuous"/>
          <w:pgSz w:w="12240" w:h="15840"/>
          <w:pgMar w:top="720" w:right="720" w:bottom="720" w:left="720" w:header="1440" w:footer="1440" w:gutter="0"/>
          <w:cols w:space="720"/>
        </w:sectPr>
      </w:pPr>
    </w:p>
    <w:p w:rsidR="00710214" w:rsidRPr="00124DB5" w:rsidRDefault="00710214" w:rsidP="00650AE4">
      <w:pPr>
        <w:widowControl/>
        <w:spacing w:line="204" w:lineRule="auto"/>
        <w:jc w:val="both"/>
        <w:rPr>
          <w:rFonts w:ascii="Arial" w:hAnsi="Arial" w:cs="Arial"/>
          <w:color w:val="000099"/>
          <w:sz w:val="16"/>
          <w:szCs w:val="16"/>
        </w:rPr>
      </w:pPr>
      <w:r>
        <w:rPr>
          <w:rFonts w:ascii="Arial" w:hAnsi="Arial" w:cs="Arial"/>
          <w:b/>
          <w:bCs/>
          <w:i/>
          <w:iCs/>
          <w:color w:val="000099"/>
          <w:sz w:val="16"/>
          <w:szCs w:val="16"/>
        </w:rPr>
        <w:t>Section One</w:t>
      </w:r>
      <w:r w:rsidRPr="00124DB5">
        <w:rPr>
          <w:rFonts w:ascii="Arial" w:hAnsi="Arial" w:cs="Arial"/>
          <w:b/>
          <w:bCs/>
          <w:i/>
          <w:iCs/>
          <w:color w:val="000099"/>
          <w:sz w:val="16"/>
          <w:szCs w:val="16"/>
        </w:rPr>
        <w:t xml:space="preserve"> – Class Exercises and Cases</w:t>
      </w:r>
    </w:p>
    <w:p w:rsidR="00710214" w:rsidRPr="00124DB5" w:rsidRDefault="00710214" w:rsidP="00650AE4">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04" w:lineRule="auto"/>
        <w:jc w:val="both"/>
        <w:rPr>
          <w:rFonts w:ascii="Arial" w:hAnsi="Arial" w:cs="Arial"/>
          <w:b/>
          <w:bCs/>
          <w:color w:val="0D0D0D" w:themeColor="text1" w:themeTint="F2"/>
          <w:sz w:val="10"/>
          <w:szCs w:val="10"/>
        </w:rPr>
      </w:pPr>
    </w:p>
    <w:p w:rsidR="00710214" w:rsidRPr="000F430A" w:rsidRDefault="00710214" w:rsidP="00650AE4">
      <w:pPr>
        <w:widowControl/>
        <w:spacing w:line="204" w:lineRule="auto"/>
        <w:rPr>
          <w:rFonts w:ascii="Arial" w:hAnsi="Arial" w:cs="Arial"/>
          <w:b/>
          <w:bCs/>
          <w:sz w:val="16"/>
          <w:szCs w:val="16"/>
        </w:rPr>
      </w:pPr>
      <w:r w:rsidRPr="000F430A">
        <w:rPr>
          <w:rFonts w:ascii="Arial" w:hAnsi="Arial" w:cs="Arial"/>
          <w:b/>
          <w:bCs/>
          <w:sz w:val="16"/>
          <w:szCs w:val="16"/>
        </w:rPr>
        <w:t>Please fill in the circle of the electronic marking sheet, STARTING WITH NUMBER ONE.  Please fill in the circle completely using a number two pencil.</w:t>
      </w:r>
    </w:p>
    <w:p w:rsidR="00710214" w:rsidRPr="000F430A" w:rsidRDefault="00710214" w:rsidP="00650AE4">
      <w:pPr>
        <w:widowControl/>
        <w:spacing w:line="204" w:lineRule="auto"/>
        <w:rPr>
          <w:rFonts w:ascii="Arial" w:hAnsi="Arial" w:cs="Arial"/>
          <w:b/>
          <w:bCs/>
          <w:sz w:val="10"/>
          <w:szCs w:val="10"/>
        </w:rPr>
      </w:pPr>
    </w:p>
    <w:p w:rsidR="00710214" w:rsidRPr="00817566" w:rsidRDefault="00710214" w:rsidP="00650AE4">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04" w:lineRule="auto"/>
        <w:jc w:val="both"/>
        <w:rPr>
          <w:rFonts w:ascii="Arial" w:hAnsi="Arial" w:cs="Arial"/>
          <w:color w:val="0D0D0D" w:themeColor="text1" w:themeTint="F2"/>
          <w:sz w:val="16"/>
          <w:szCs w:val="16"/>
        </w:rPr>
      </w:pPr>
      <w:r>
        <w:rPr>
          <w:rFonts w:ascii="Arial" w:hAnsi="Arial" w:cs="Arial"/>
          <w:b/>
          <w:bCs/>
          <w:color w:val="0D0D0D" w:themeColor="text1" w:themeTint="F2"/>
          <w:sz w:val="16"/>
          <w:szCs w:val="16"/>
        </w:rPr>
        <w:t>1</w:t>
      </w:r>
      <w:r w:rsidRPr="00817566">
        <w:rPr>
          <w:rFonts w:ascii="Arial" w:hAnsi="Arial" w:cs="Arial"/>
          <w:b/>
          <w:bCs/>
          <w:color w:val="0D0D0D" w:themeColor="text1" w:themeTint="F2"/>
          <w:sz w:val="16"/>
          <w:szCs w:val="16"/>
        </w:rPr>
        <w:t>. The holding in Marbury v. Madison was:</w:t>
      </w:r>
      <w:r w:rsidRPr="00817566">
        <w:rPr>
          <w:rFonts w:ascii="Arial" w:hAnsi="Arial" w:cs="Arial"/>
          <w:color w:val="0D0D0D" w:themeColor="text1" w:themeTint="F2"/>
          <w:sz w:val="16"/>
          <w:szCs w:val="16"/>
        </w:rPr>
        <w:t xml:space="preserve"> </w:t>
      </w:r>
    </w:p>
    <w:p w:rsidR="00710214" w:rsidRPr="00124DB5" w:rsidRDefault="00710214" w:rsidP="00650AE4">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04" w:lineRule="auto"/>
        <w:jc w:val="both"/>
        <w:rPr>
          <w:rFonts w:ascii="Arial" w:hAnsi="Arial" w:cs="Arial"/>
          <w:color w:val="0D0D0D" w:themeColor="text1" w:themeTint="F2"/>
          <w:sz w:val="4"/>
          <w:szCs w:val="4"/>
        </w:rPr>
      </w:pPr>
    </w:p>
    <w:p w:rsidR="00710214" w:rsidRDefault="00710214" w:rsidP="00650AE4">
      <w:pPr>
        <w:pStyle w:val="ListParagraph"/>
        <w:widowControl/>
        <w:numPr>
          <w:ilvl w:val="0"/>
          <w:numId w:val="48"/>
        </w:numPr>
        <w:tabs>
          <w:tab w:val="left" w:pos="-489"/>
          <w:tab w:val="left" w:pos="0"/>
          <w:tab w:val="left" w:pos="36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04" w:lineRule="auto"/>
        <w:ind w:left="270" w:hanging="270"/>
        <w:contextualSpacing w:val="0"/>
        <w:jc w:val="both"/>
        <w:rPr>
          <w:rFonts w:ascii="Arial" w:hAnsi="Arial" w:cs="Arial"/>
          <w:color w:val="0D0D0D" w:themeColor="text1" w:themeTint="F2"/>
          <w:sz w:val="16"/>
          <w:szCs w:val="16"/>
        </w:rPr>
      </w:pPr>
      <w:r w:rsidRPr="00124DB5">
        <w:rPr>
          <w:rFonts w:ascii="Arial" w:hAnsi="Arial" w:cs="Arial"/>
          <w:color w:val="0D0D0D" w:themeColor="text1" w:themeTint="F2"/>
          <w:sz w:val="16"/>
          <w:szCs w:val="16"/>
        </w:rPr>
        <w:t>A federal law that violates the United States Constitution can be nullified under the doctrine of judicial review by the United States Supreme Court;</w:t>
      </w:r>
    </w:p>
    <w:p w:rsidR="00710214" w:rsidRPr="00124DB5" w:rsidRDefault="00710214" w:rsidP="00650AE4">
      <w:pPr>
        <w:pStyle w:val="ListParagraph"/>
        <w:widowControl/>
        <w:tabs>
          <w:tab w:val="left" w:pos="-489"/>
          <w:tab w:val="left" w:pos="0"/>
          <w:tab w:val="left" w:pos="36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04" w:lineRule="auto"/>
        <w:ind w:left="270"/>
        <w:contextualSpacing w:val="0"/>
        <w:jc w:val="both"/>
        <w:rPr>
          <w:rFonts w:ascii="Arial" w:hAnsi="Arial" w:cs="Arial"/>
          <w:color w:val="0D0D0D" w:themeColor="text1" w:themeTint="F2"/>
          <w:sz w:val="4"/>
          <w:szCs w:val="4"/>
        </w:rPr>
      </w:pPr>
    </w:p>
    <w:p w:rsidR="00710214" w:rsidRDefault="00710214" w:rsidP="00650AE4">
      <w:pPr>
        <w:pStyle w:val="ListParagraph"/>
        <w:widowControl/>
        <w:numPr>
          <w:ilvl w:val="0"/>
          <w:numId w:val="48"/>
        </w:numPr>
        <w:tabs>
          <w:tab w:val="left" w:pos="-489"/>
          <w:tab w:val="left" w:pos="0"/>
          <w:tab w:val="left" w:pos="36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04" w:lineRule="auto"/>
        <w:ind w:left="270" w:hanging="270"/>
        <w:contextualSpacing w:val="0"/>
        <w:jc w:val="both"/>
        <w:rPr>
          <w:rFonts w:ascii="Arial" w:hAnsi="Arial" w:cs="Arial"/>
          <w:color w:val="0D0D0D" w:themeColor="text1" w:themeTint="F2"/>
          <w:sz w:val="16"/>
          <w:szCs w:val="16"/>
        </w:rPr>
      </w:pPr>
      <w:r w:rsidRPr="00124DB5">
        <w:rPr>
          <w:rFonts w:ascii="Arial" w:hAnsi="Arial" w:cs="Arial"/>
          <w:color w:val="0D0D0D" w:themeColor="text1" w:themeTint="F2"/>
          <w:sz w:val="16"/>
          <w:szCs w:val="16"/>
        </w:rPr>
        <w:t>Mere Pursuit is not possession;</w:t>
      </w:r>
    </w:p>
    <w:p w:rsidR="00710214" w:rsidRPr="00124DB5" w:rsidRDefault="00710214" w:rsidP="00650AE4">
      <w:pPr>
        <w:pStyle w:val="ListParagraph"/>
        <w:spacing w:line="204" w:lineRule="auto"/>
        <w:contextualSpacing w:val="0"/>
        <w:rPr>
          <w:rFonts w:ascii="Arial" w:hAnsi="Arial" w:cs="Arial"/>
          <w:color w:val="0D0D0D" w:themeColor="text1" w:themeTint="F2"/>
          <w:sz w:val="6"/>
          <w:szCs w:val="6"/>
        </w:rPr>
      </w:pPr>
    </w:p>
    <w:p w:rsidR="00710214" w:rsidRDefault="00710214" w:rsidP="00650AE4">
      <w:pPr>
        <w:pStyle w:val="ListParagraph"/>
        <w:widowControl/>
        <w:numPr>
          <w:ilvl w:val="0"/>
          <w:numId w:val="48"/>
        </w:numPr>
        <w:tabs>
          <w:tab w:val="left" w:pos="-489"/>
          <w:tab w:val="left" w:pos="0"/>
          <w:tab w:val="left" w:pos="36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04" w:lineRule="auto"/>
        <w:ind w:left="270" w:hanging="270"/>
        <w:contextualSpacing w:val="0"/>
        <w:jc w:val="both"/>
        <w:rPr>
          <w:rFonts w:ascii="Arial" w:hAnsi="Arial" w:cs="Arial"/>
          <w:color w:val="0D0D0D" w:themeColor="text1" w:themeTint="F2"/>
          <w:sz w:val="16"/>
          <w:szCs w:val="16"/>
        </w:rPr>
      </w:pPr>
      <w:r w:rsidRPr="00124DB5">
        <w:rPr>
          <w:rFonts w:ascii="Arial" w:hAnsi="Arial" w:cs="Arial"/>
          <w:color w:val="0D0D0D" w:themeColor="text1" w:themeTint="F2"/>
          <w:sz w:val="16"/>
          <w:szCs w:val="16"/>
        </w:rPr>
        <w:t>Land claims that based before the American Revolution that were founded in Native American real property rights can be superseded by a federal land grant; or</w:t>
      </w:r>
    </w:p>
    <w:p w:rsidR="00710214" w:rsidRPr="00814FE6" w:rsidRDefault="00710214" w:rsidP="00650AE4">
      <w:pPr>
        <w:pStyle w:val="ListParagraph"/>
        <w:spacing w:line="204" w:lineRule="auto"/>
        <w:contextualSpacing w:val="0"/>
        <w:rPr>
          <w:rFonts w:ascii="Arial" w:hAnsi="Arial" w:cs="Arial"/>
          <w:color w:val="0D0D0D" w:themeColor="text1" w:themeTint="F2"/>
          <w:sz w:val="4"/>
          <w:szCs w:val="4"/>
        </w:rPr>
      </w:pPr>
    </w:p>
    <w:p w:rsidR="00710214" w:rsidRPr="00814FE6" w:rsidRDefault="00710214" w:rsidP="00650AE4">
      <w:pPr>
        <w:pStyle w:val="ListParagraph"/>
        <w:widowControl/>
        <w:numPr>
          <w:ilvl w:val="0"/>
          <w:numId w:val="48"/>
        </w:numPr>
        <w:tabs>
          <w:tab w:val="left" w:pos="-489"/>
          <w:tab w:val="left" w:pos="0"/>
          <w:tab w:val="left" w:pos="36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04" w:lineRule="auto"/>
        <w:ind w:left="270" w:hanging="270"/>
        <w:contextualSpacing w:val="0"/>
        <w:jc w:val="both"/>
        <w:rPr>
          <w:rFonts w:ascii="Arial" w:hAnsi="Arial" w:cs="Arial"/>
          <w:color w:val="0D0D0D" w:themeColor="text1" w:themeTint="F2"/>
          <w:sz w:val="16"/>
          <w:szCs w:val="16"/>
        </w:rPr>
      </w:pPr>
      <w:r w:rsidRPr="00814FE6">
        <w:rPr>
          <w:rFonts w:ascii="Arial" w:hAnsi="Arial" w:cs="Arial"/>
          <w:color w:val="0D0D0D" w:themeColor="text1" w:themeTint="F2"/>
          <w:sz w:val="16"/>
          <w:szCs w:val="16"/>
        </w:rPr>
        <w:t xml:space="preserve">A gift where delivery </w:t>
      </w:r>
      <w:proofErr w:type="gramStart"/>
      <w:r w:rsidRPr="00814FE6">
        <w:rPr>
          <w:rFonts w:ascii="Arial" w:hAnsi="Arial" w:cs="Arial"/>
          <w:color w:val="0D0D0D" w:themeColor="text1" w:themeTint="F2"/>
          <w:sz w:val="16"/>
          <w:szCs w:val="16"/>
        </w:rPr>
        <w:t>was questioned</w:t>
      </w:r>
      <w:proofErr w:type="gramEnd"/>
      <w:r w:rsidRPr="00814FE6">
        <w:rPr>
          <w:rFonts w:ascii="Arial" w:hAnsi="Arial" w:cs="Arial"/>
          <w:color w:val="0D0D0D" w:themeColor="text1" w:themeTint="F2"/>
          <w:sz w:val="16"/>
          <w:szCs w:val="16"/>
        </w:rPr>
        <w:t xml:space="preserve"> could be deemed valid when done in a manner to protect the gift and assure its later transfer.</w:t>
      </w:r>
    </w:p>
    <w:p w:rsidR="00710214" w:rsidRPr="00E84A24" w:rsidRDefault="00710214" w:rsidP="00650AE4">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04" w:lineRule="auto"/>
        <w:ind w:left="360" w:hanging="360"/>
        <w:jc w:val="both"/>
        <w:rPr>
          <w:rFonts w:ascii="Arial" w:hAnsi="Arial" w:cs="Arial"/>
          <w:color w:val="0D0D0D" w:themeColor="text1" w:themeTint="F2"/>
          <w:sz w:val="10"/>
          <w:szCs w:val="10"/>
        </w:rPr>
      </w:pPr>
    </w:p>
    <w:p w:rsidR="00710214" w:rsidRPr="00817566" w:rsidRDefault="00710214" w:rsidP="00650AE4">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04" w:lineRule="auto"/>
        <w:jc w:val="both"/>
        <w:rPr>
          <w:rFonts w:ascii="Arial" w:hAnsi="Arial" w:cs="Arial"/>
          <w:color w:val="0D0D0D" w:themeColor="text1" w:themeTint="F2"/>
          <w:sz w:val="16"/>
          <w:szCs w:val="16"/>
        </w:rPr>
      </w:pPr>
      <w:r>
        <w:rPr>
          <w:rFonts w:ascii="Arial" w:hAnsi="Arial" w:cs="Arial"/>
          <w:b/>
          <w:bCs/>
          <w:color w:val="0D0D0D" w:themeColor="text1" w:themeTint="F2"/>
          <w:sz w:val="16"/>
          <w:szCs w:val="16"/>
        </w:rPr>
        <w:t>2</w:t>
      </w:r>
      <w:r w:rsidRPr="00817566">
        <w:rPr>
          <w:rFonts w:ascii="Arial" w:hAnsi="Arial" w:cs="Arial"/>
          <w:b/>
          <w:bCs/>
          <w:color w:val="0D0D0D" w:themeColor="text1" w:themeTint="F2"/>
          <w:sz w:val="16"/>
          <w:szCs w:val="16"/>
        </w:rPr>
        <w:t>. The holding in Pierson v. Post was:</w:t>
      </w:r>
      <w:r w:rsidRPr="00817566">
        <w:rPr>
          <w:rFonts w:ascii="Arial" w:hAnsi="Arial" w:cs="Arial"/>
          <w:color w:val="0D0D0D" w:themeColor="text1" w:themeTint="F2"/>
          <w:sz w:val="16"/>
          <w:szCs w:val="16"/>
        </w:rPr>
        <w:t xml:space="preserve"> </w:t>
      </w:r>
    </w:p>
    <w:p w:rsidR="00710214" w:rsidRPr="00124DB5" w:rsidRDefault="00710214" w:rsidP="00650AE4">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04" w:lineRule="auto"/>
        <w:jc w:val="both"/>
        <w:rPr>
          <w:rFonts w:ascii="Arial" w:hAnsi="Arial" w:cs="Arial"/>
          <w:color w:val="0D0D0D" w:themeColor="text1" w:themeTint="F2"/>
          <w:sz w:val="4"/>
          <w:szCs w:val="4"/>
        </w:rPr>
      </w:pPr>
    </w:p>
    <w:p w:rsidR="00710214" w:rsidRPr="00814FE6" w:rsidRDefault="00710214" w:rsidP="00650AE4">
      <w:pPr>
        <w:pStyle w:val="ListParagraph"/>
        <w:widowControl/>
        <w:numPr>
          <w:ilvl w:val="0"/>
          <w:numId w:val="49"/>
        </w:numPr>
        <w:tabs>
          <w:tab w:val="left" w:pos="-489"/>
          <w:tab w:val="left" w:pos="0"/>
          <w:tab w:val="left" w:pos="36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04" w:lineRule="auto"/>
        <w:ind w:left="270" w:hanging="270"/>
        <w:contextualSpacing w:val="0"/>
        <w:jc w:val="both"/>
        <w:rPr>
          <w:rFonts w:ascii="Arial" w:hAnsi="Arial" w:cs="Arial"/>
          <w:color w:val="0D0D0D" w:themeColor="text1" w:themeTint="F2"/>
          <w:sz w:val="16"/>
          <w:szCs w:val="16"/>
        </w:rPr>
      </w:pPr>
      <w:r w:rsidRPr="00814FE6">
        <w:rPr>
          <w:rFonts w:ascii="Arial" w:hAnsi="Arial" w:cs="Arial"/>
          <w:color w:val="0D0D0D" w:themeColor="text1" w:themeTint="F2"/>
          <w:sz w:val="16"/>
          <w:szCs w:val="16"/>
        </w:rPr>
        <w:t>A federal law that violates the United States Constitution can be nullified under the doctrine of judicial review by the United States Supreme Court;</w:t>
      </w:r>
    </w:p>
    <w:p w:rsidR="00710214" w:rsidRPr="00124DB5" w:rsidRDefault="00710214" w:rsidP="00650AE4">
      <w:pPr>
        <w:pStyle w:val="ListParagraph"/>
        <w:widowControl/>
        <w:tabs>
          <w:tab w:val="left" w:pos="-489"/>
          <w:tab w:val="left" w:pos="0"/>
          <w:tab w:val="left" w:pos="36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04" w:lineRule="auto"/>
        <w:ind w:left="270"/>
        <w:contextualSpacing w:val="0"/>
        <w:jc w:val="both"/>
        <w:rPr>
          <w:rFonts w:ascii="Arial" w:hAnsi="Arial" w:cs="Arial"/>
          <w:color w:val="0D0D0D" w:themeColor="text1" w:themeTint="F2"/>
          <w:sz w:val="4"/>
          <w:szCs w:val="4"/>
        </w:rPr>
      </w:pPr>
    </w:p>
    <w:p w:rsidR="00710214" w:rsidRDefault="00710214" w:rsidP="00650AE4">
      <w:pPr>
        <w:pStyle w:val="ListParagraph"/>
        <w:widowControl/>
        <w:numPr>
          <w:ilvl w:val="0"/>
          <w:numId w:val="49"/>
        </w:numPr>
        <w:tabs>
          <w:tab w:val="left" w:pos="-489"/>
          <w:tab w:val="left" w:pos="0"/>
          <w:tab w:val="left" w:pos="36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04" w:lineRule="auto"/>
        <w:ind w:left="270" w:hanging="270"/>
        <w:contextualSpacing w:val="0"/>
        <w:jc w:val="both"/>
        <w:rPr>
          <w:rFonts w:ascii="Arial" w:hAnsi="Arial" w:cs="Arial"/>
          <w:color w:val="0D0D0D" w:themeColor="text1" w:themeTint="F2"/>
          <w:sz w:val="16"/>
          <w:szCs w:val="16"/>
        </w:rPr>
      </w:pPr>
      <w:r w:rsidRPr="00124DB5">
        <w:rPr>
          <w:rFonts w:ascii="Arial" w:hAnsi="Arial" w:cs="Arial"/>
          <w:color w:val="0D0D0D" w:themeColor="text1" w:themeTint="F2"/>
          <w:sz w:val="16"/>
          <w:szCs w:val="16"/>
        </w:rPr>
        <w:t>Mere Pursuit is not possession;</w:t>
      </w:r>
    </w:p>
    <w:p w:rsidR="00710214" w:rsidRPr="00124DB5" w:rsidRDefault="00710214" w:rsidP="00650AE4">
      <w:pPr>
        <w:pStyle w:val="ListParagraph"/>
        <w:spacing w:line="204" w:lineRule="auto"/>
        <w:contextualSpacing w:val="0"/>
        <w:rPr>
          <w:rFonts w:ascii="Arial" w:hAnsi="Arial" w:cs="Arial"/>
          <w:color w:val="0D0D0D" w:themeColor="text1" w:themeTint="F2"/>
          <w:sz w:val="6"/>
          <w:szCs w:val="6"/>
        </w:rPr>
      </w:pPr>
    </w:p>
    <w:p w:rsidR="00710214" w:rsidRDefault="00710214" w:rsidP="00650AE4">
      <w:pPr>
        <w:pStyle w:val="ListParagraph"/>
        <w:widowControl/>
        <w:numPr>
          <w:ilvl w:val="0"/>
          <w:numId w:val="49"/>
        </w:numPr>
        <w:tabs>
          <w:tab w:val="left" w:pos="-489"/>
          <w:tab w:val="left" w:pos="0"/>
          <w:tab w:val="left" w:pos="36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04" w:lineRule="auto"/>
        <w:ind w:left="270" w:hanging="270"/>
        <w:contextualSpacing w:val="0"/>
        <w:jc w:val="both"/>
        <w:rPr>
          <w:rFonts w:ascii="Arial" w:hAnsi="Arial" w:cs="Arial"/>
          <w:color w:val="0D0D0D" w:themeColor="text1" w:themeTint="F2"/>
          <w:sz w:val="16"/>
          <w:szCs w:val="16"/>
        </w:rPr>
      </w:pPr>
      <w:r w:rsidRPr="00124DB5">
        <w:rPr>
          <w:rFonts w:ascii="Arial" w:hAnsi="Arial" w:cs="Arial"/>
          <w:color w:val="0D0D0D" w:themeColor="text1" w:themeTint="F2"/>
          <w:sz w:val="16"/>
          <w:szCs w:val="16"/>
        </w:rPr>
        <w:t>Land claims that based before the American Revolution that were founded in Native American real property rights can be superseded by a federal land grant; or</w:t>
      </w:r>
    </w:p>
    <w:p w:rsidR="00710214" w:rsidRPr="00814FE6" w:rsidRDefault="00710214" w:rsidP="00650AE4">
      <w:pPr>
        <w:pStyle w:val="ListParagraph"/>
        <w:spacing w:line="204" w:lineRule="auto"/>
        <w:contextualSpacing w:val="0"/>
        <w:rPr>
          <w:rFonts w:ascii="Arial" w:hAnsi="Arial" w:cs="Arial"/>
          <w:color w:val="0D0D0D" w:themeColor="text1" w:themeTint="F2"/>
          <w:sz w:val="4"/>
          <w:szCs w:val="4"/>
        </w:rPr>
      </w:pPr>
    </w:p>
    <w:p w:rsidR="00710214" w:rsidRPr="00814FE6" w:rsidRDefault="00710214" w:rsidP="00650AE4">
      <w:pPr>
        <w:pStyle w:val="ListParagraph"/>
        <w:widowControl/>
        <w:numPr>
          <w:ilvl w:val="0"/>
          <w:numId w:val="49"/>
        </w:numPr>
        <w:tabs>
          <w:tab w:val="left" w:pos="-489"/>
          <w:tab w:val="left" w:pos="0"/>
          <w:tab w:val="left" w:pos="36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04" w:lineRule="auto"/>
        <w:ind w:left="270" w:hanging="270"/>
        <w:contextualSpacing w:val="0"/>
        <w:jc w:val="both"/>
        <w:rPr>
          <w:rFonts w:ascii="Arial" w:hAnsi="Arial" w:cs="Arial"/>
          <w:color w:val="0D0D0D" w:themeColor="text1" w:themeTint="F2"/>
          <w:sz w:val="16"/>
          <w:szCs w:val="16"/>
        </w:rPr>
      </w:pPr>
      <w:r w:rsidRPr="00814FE6">
        <w:rPr>
          <w:rFonts w:ascii="Arial" w:hAnsi="Arial" w:cs="Arial"/>
          <w:color w:val="0D0D0D" w:themeColor="text1" w:themeTint="F2"/>
          <w:sz w:val="16"/>
          <w:szCs w:val="16"/>
        </w:rPr>
        <w:t xml:space="preserve">A gift where delivery </w:t>
      </w:r>
      <w:proofErr w:type="gramStart"/>
      <w:r w:rsidRPr="00814FE6">
        <w:rPr>
          <w:rFonts w:ascii="Arial" w:hAnsi="Arial" w:cs="Arial"/>
          <w:color w:val="0D0D0D" w:themeColor="text1" w:themeTint="F2"/>
          <w:sz w:val="16"/>
          <w:szCs w:val="16"/>
        </w:rPr>
        <w:t>was questioned</w:t>
      </w:r>
      <w:proofErr w:type="gramEnd"/>
      <w:r w:rsidRPr="00814FE6">
        <w:rPr>
          <w:rFonts w:ascii="Arial" w:hAnsi="Arial" w:cs="Arial"/>
          <w:color w:val="0D0D0D" w:themeColor="text1" w:themeTint="F2"/>
          <w:sz w:val="16"/>
          <w:szCs w:val="16"/>
        </w:rPr>
        <w:t xml:space="preserve"> could be deemed valid when done in a manner to protect the gift and assure its later transfer.</w:t>
      </w:r>
    </w:p>
    <w:p w:rsidR="00710214" w:rsidRPr="00814FE6" w:rsidRDefault="00710214" w:rsidP="00650AE4">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04" w:lineRule="auto"/>
        <w:ind w:left="360" w:hanging="360"/>
        <w:jc w:val="both"/>
        <w:rPr>
          <w:rFonts w:ascii="Arial" w:hAnsi="Arial" w:cs="Arial"/>
          <w:color w:val="000000" w:themeColor="text1"/>
          <w:sz w:val="10"/>
          <w:szCs w:val="10"/>
        </w:rPr>
      </w:pPr>
      <w:r w:rsidRPr="00814FE6">
        <w:rPr>
          <w:rFonts w:ascii="Arial" w:hAnsi="Arial" w:cs="Arial"/>
          <w:color w:val="000000" w:themeColor="text1"/>
          <w:sz w:val="10"/>
          <w:szCs w:val="10"/>
        </w:rPr>
        <w:t xml:space="preserve"> </w:t>
      </w:r>
    </w:p>
    <w:p w:rsidR="00710214" w:rsidRPr="00817566" w:rsidRDefault="00710214" w:rsidP="00650AE4">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04" w:lineRule="auto"/>
        <w:jc w:val="both"/>
        <w:rPr>
          <w:rFonts w:ascii="Arial" w:hAnsi="Arial" w:cs="Arial"/>
          <w:color w:val="000000" w:themeColor="text1"/>
          <w:sz w:val="16"/>
          <w:szCs w:val="16"/>
        </w:rPr>
      </w:pPr>
      <w:r>
        <w:rPr>
          <w:rFonts w:ascii="Arial" w:hAnsi="Arial" w:cs="Arial"/>
          <w:b/>
          <w:bCs/>
          <w:color w:val="000000" w:themeColor="text1"/>
          <w:sz w:val="16"/>
          <w:szCs w:val="16"/>
        </w:rPr>
        <w:t>3</w:t>
      </w:r>
      <w:r w:rsidRPr="00817566">
        <w:rPr>
          <w:rFonts w:ascii="Arial" w:hAnsi="Arial" w:cs="Arial"/>
          <w:b/>
          <w:bCs/>
          <w:color w:val="000000" w:themeColor="text1"/>
          <w:sz w:val="16"/>
          <w:szCs w:val="16"/>
        </w:rPr>
        <w:t xml:space="preserve">. The holding in </w:t>
      </w:r>
      <w:proofErr w:type="spellStart"/>
      <w:r w:rsidRPr="00817566">
        <w:rPr>
          <w:rFonts w:ascii="Arial" w:hAnsi="Arial" w:cs="Arial"/>
          <w:b/>
          <w:bCs/>
          <w:color w:val="000000" w:themeColor="text1"/>
          <w:sz w:val="16"/>
          <w:szCs w:val="16"/>
        </w:rPr>
        <w:t>Gruen</w:t>
      </w:r>
      <w:proofErr w:type="spellEnd"/>
      <w:r w:rsidRPr="00817566">
        <w:rPr>
          <w:rFonts w:ascii="Arial" w:hAnsi="Arial" w:cs="Arial"/>
          <w:b/>
          <w:bCs/>
          <w:color w:val="000000" w:themeColor="text1"/>
          <w:sz w:val="16"/>
          <w:szCs w:val="16"/>
        </w:rPr>
        <w:t xml:space="preserve"> v. </w:t>
      </w:r>
      <w:proofErr w:type="spellStart"/>
      <w:r w:rsidRPr="00817566">
        <w:rPr>
          <w:rFonts w:ascii="Arial" w:hAnsi="Arial" w:cs="Arial"/>
          <w:b/>
          <w:bCs/>
          <w:color w:val="000000" w:themeColor="text1"/>
          <w:sz w:val="16"/>
          <w:szCs w:val="16"/>
        </w:rPr>
        <w:t>Gruen</w:t>
      </w:r>
      <w:proofErr w:type="spellEnd"/>
      <w:r w:rsidRPr="00817566">
        <w:rPr>
          <w:rFonts w:ascii="Arial" w:hAnsi="Arial" w:cs="Arial"/>
          <w:b/>
          <w:bCs/>
          <w:color w:val="000000" w:themeColor="text1"/>
          <w:sz w:val="16"/>
          <w:szCs w:val="16"/>
        </w:rPr>
        <w:t xml:space="preserve"> was:</w:t>
      </w:r>
      <w:r w:rsidRPr="00817566">
        <w:rPr>
          <w:rFonts w:ascii="Arial" w:hAnsi="Arial" w:cs="Arial"/>
          <w:color w:val="000000" w:themeColor="text1"/>
          <w:sz w:val="16"/>
          <w:szCs w:val="16"/>
        </w:rPr>
        <w:t xml:space="preserve"> </w:t>
      </w:r>
    </w:p>
    <w:p w:rsidR="00710214" w:rsidRPr="00814FE6" w:rsidRDefault="00710214" w:rsidP="00650AE4">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04" w:lineRule="auto"/>
        <w:jc w:val="both"/>
        <w:rPr>
          <w:rFonts w:ascii="Arial" w:hAnsi="Arial" w:cs="Arial"/>
          <w:color w:val="000000" w:themeColor="text1"/>
          <w:sz w:val="4"/>
          <w:szCs w:val="4"/>
        </w:rPr>
      </w:pPr>
    </w:p>
    <w:p w:rsidR="00710214" w:rsidRDefault="00710214" w:rsidP="00650AE4">
      <w:pPr>
        <w:pStyle w:val="ListParagraph"/>
        <w:widowControl/>
        <w:numPr>
          <w:ilvl w:val="0"/>
          <w:numId w:val="51"/>
        </w:numPr>
        <w:tabs>
          <w:tab w:val="left" w:pos="-489"/>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04" w:lineRule="auto"/>
        <w:ind w:left="270" w:hanging="270"/>
        <w:contextualSpacing w:val="0"/>
        <w:jc w:val="both"/>
        <w:rPr>
          <w:rFonts w:ascii="Arial" w:hAnsi="Arial" w:cs="Arial"/>
          <w:color w:val="000000" w:themeColor="text1"/>
          <w:sz w:val="16"/>
          <w:szCs w:val="16"/>
        </w:rPr>
      </w:pPr>
      <w:r w:rsidRPr="00814FE6">
        <w:rPr>
          <w:rFonts w:ascii="Arial" w:hAnsi="Arial" w:cs="Arial"/>
          <w:color w:val="000000" w:themeColor="text1"/>
          <w:sz w:val="16"/>
          <w:szCs w:val="16"/>
        </w:rPr>
        <w:t>A federal law that violates the United States Constitution can be nullified under the doctrine of judicial review by the United States Supreme Court;</w:t>
      </w:r>
    </w:p>
    <w:p w:rsidR="00710214" w:rsidRPr="00814FE6" w:rsidRDefault="00710214" w:rsidP="00650AE4">
      <w:pPr>
        <w:pStyle w:val="ListParagraph"/>
        <w:widowControl/>
        <w:tabs>
          <w:tab w:val="left" w:pos="-489"/>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04" w:lineRule="auto"/>
        <w:ind w:left="270"/>
        <w:contextualSpacing w:val="0"/>
        <w:jc w:val="both"/>
        <w:rPr>
          <w:rFonts w:ascii="Arial" w:hAnsi="Arial" w:cs="Arial"/>
          <w:color w:val="000000" w:themeColor="text1"/>
          <w:sz w:val="4"/>
          <w:szCs w:val="4"/>
        </w:rPr>
      </w:pPr>
    </w:p>
    <w:p w:rsidR="00710214" w:rsidRDefault="00710214" w:rsidP="00650AE4">
      <w:pPr>
        <w:pStyle w:val="ListParagraph"/>
        <w:widowControl/>
        <w:numPr>
          <w:ilvl w:val="0"/>
          <w:numId w:val="51"/>
        </w:numPr>
        <w:tabs>
          <w:tab w:val="left" w:pos="-489"/>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04" w:lineRule="auto"/>
        <w:ind w:left="270" w:hanging="270"/>
        <w:contextualSpacing w:val="0"/>
        <w:jc w:val="both"/>
        <w:rPr>
          <w:rFonts w:ascii="Arial" w:hAnsi="Arial" w:cs="Arial"/>
          <w:color w:val="000000" w:themeColor="text1"/>
          <w:sz w:val="16"/>
          <w:szCs w:val="16"/>
        </w:rPr>
      </w:pPr>
      <w:r w:rsidRPr="00814FE6">
        <w:rPr>
          <w:rFonts w:ascii="Arial" w:hAnsi="Arial" w:cs="Arial"/>
          <w:color w:val="000000" w:themeColor="text1"/>
          <w:sz w:val="16"/>
          <w:szCs w:val="16"/>
        </w:rPr>
        <w:t>Mere Pursuit is not possession;</w:t>
      </w:r>
    </w:p>
    <w:p w:rsidR="00710214" w:rsidRPr="00814FE6" w:rsidRDefault="00710214" w:rsidP="00650AE4">
      <w:pPr>
        <w:pStyle w:val="ListParagraph"/>
        <w:spacing w:line="204" w:lineRule="auto"/>
        <w:contextualSpacing w:val="0"/>
        <w:rPr>
          <w:rFonts w:ascii="Arial" w:hAnsi="Arial" w:cs="Arial"/>
          <w:color w:val="000000" w:themeColor="text1"/>
          <w:sz w:val="4"/>
          <w:szCs w:val="4"/>
        </w:rPr>
      </w:pPr>
    </w:p>
    <w:p w:rsidR="00710214" w:rsidRDefault="00710214" w:rsidP="00650AE4">
      <w:pPr>
        <w:pStyle w:val="ListParagraph"/>
        <w:widowControl/>
        <w:numPr>
          <w:ilvl w:val="0"/>
          <w:numId w:val="51"/>
        </w:numPr>
        <w:tabs>
          <w:tab w:val="left" w:pos="-489"/>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04" w:lineRule="auto"/>
        <w:ind w:left="270" w:hanging="270"/>
        <w:contextualSpacing w:val="0"/>
        <w:jc w:val="both"/>
        <w:rPr>
          <w:rFonts w:ascii="Arial" w:hAnsi="Arial" w:cs="Arial"/>
          <w:color w:val="000000" w:themeColor="text1"/>
          <w:sz w:val="16"/>
          <w:szCs w:val="16"/>
        </w:rPr>
      </w:pPr>
      <w:r w:rsidRPr="00814FE6">
        <w:rPr>
          <w:rFonts w:ascii="Arial" w:hAnsi="Arial" w:cs="Arial"/>
          <w:color w:val="000000" w:themeColor="text1"/>
          <w:sz w:val="16"/>
          <w:szCs w:val="16"/>
        </w:rPr>
        <w:t>Land claims that based before the American Revolution that were founded in Native American real property rights can be superseded by a federal land grant; or</w:t>
      </w:r>
    </w:p>
    <w:p w:rsidR="00710214" w:rsidRPr="00814FE6" w:rsidRDefault="00710214" w:rsidP="00650AE4">
      <w:pPr>
        <w:pStyle w:val="ListParagraph"/>
        <w:spacing w:line="204" w:lineRule="auto"/>
        <w:contextualSpacing w:val="0"/>
        <w:rPr>
          <w:rFonts w:ascii="Arial" w:hAnsi="Arial" w:cs="Arial"/>
          <w:color w:val="000000" w:themeColor="text1"/>
          <w:sz w:val="4"/>
          <w:szCs w:val="4"/>
        </w:rPr>
      </w:pPr>
    </w:p>
    <w:p w:rsidR="00710214" w:rsidRPr="00814FE6" w:rsidRDefault="00710214" w:rsidP="00650AE4">
      <w:pPr>
        <w:pStyle w:val="ListParagraph"/>
        <w:widowControl/>
        <w:numPr>
          <w:ilvl w:val="0"/>
          <w:numId w:val="51"/>
        </w:numPr>
        <w:tabs>
          <w:tab w:val="left" w:pos="-489"/>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04" w:lineRule="auto"/>
        <w:ind w:left="270" w:hanging="270"/>
        <w:contextualSpacing w:val="0"/>
        <w:jc w:val="both"/>
        <w:rPr>
          <w:rFonts w:ascii="Arial" w:hAnsi="Arial" w:cs="Arial"/>
          <w:color w:val="000000" w:themeColor="text1"/>
          <w:sz w:val="16"/>
          <w:szCs w:val="16"/>
        </w:rPr>
      </w:pPr>
      <w:r w:rsidRPr="00814FE6">
        <w:rPr>
          <w:rFonts w:ascii="Arial" w:hAnsi="Arial" w:cs="Arial"/>
          <w:color w:val="000000" w:themeColor="text1"/>
          <w:sz w:val="16"/>
          <w:szCs w:val="16"/>
        </w:rPr>
        <w:t xml:space="preserve">A gift where delivery </w:t>
      </w:r>
      <w:proofErr w:type="gramStart"/>
      <w:r w:rsidRPr="00814FE6">
        <w:rPr>
          <w:rFonts w:ascii="Arial" w:hAnsi="Arial" w:cs="Arial"/>
          <w:color w:val="000000" w:themeColor="text1"/>
          <w:sz w:val="16"/>
          <w:szCs w:val="16"/>
        </w:rPr>
        <w:t>was questioned</w:t>
      </w:r>
      <w:proofErr w:type="gramEnd"/>
      <w:r w:rsidRPr="00814FE6">
        <w:rPr>
          <w:rFonts w:ascii="Arial" w:hAnsi="Arial" w:cs="Arial"/>
          <w:color w:val="000000" w:themeColor="text1"/>
          <w:sz w:val="16"/>
          <w:szCs w:val="16"/>
        </w:rPr>
        <w:t xml:space="preserve"> could be deemed valid when done in a manner to protect the gift and assure its later transfer.</w:t>
      </w:r>
    </w:p>
    <w:p w:rsidR="00710214" w:rsidRPr="00650AE4" w:rsidRDefault="00710214" w:rsidP="00650AE4">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04" w:lineRule="auto"/>
        <w:jc w:val="both"/>
        <w:rPr>
          <w:rFonts w:ascii="Arial" w:hAnsi="Arial" w:cs="Arial"/>
          <w:b/>
          <w:color w:val="000000" w:themeColor="text1"/>
          <w:sz w:val="10"/>
          <w:szCs w:val="10"/>
        </w:rPr>
      </w:pPr>
    </w:p>
    <w:p w:rsidR="00710214" w:rsidRDefault="00710214" w:rsidP="00650AE4">
      <w:pPr>
        <w:widowControl/>
        <w:spacing w:line="204" w:lineRule="auto"/>
        <w:jc w:val="both"/>
        <w:rPr>
          <w:rFonts w:ascii="Arial" w:hAnsi="Arial" w:cs="Arial"/>
          <w:b/>
          <w:bCs/>
          <w:color w:val="0D0D0D" w:themeColor="text1" w:themeTint="F2"/>
          <w:sz w:val="16"/>
          <w:szCs w:val="16"/>
        </w:rPr>
      </w:pPr>
      <w:r>
        <w:rPr>
          <w:rFonts w:ascii="Arial" w:hAnsi="Arial" w:cs="Arial"/>
          <w:b/>
          <w:bCs/>
          <w:color w:val="0D0D0D" w:themeColor="text1" w:themeTint="F2"/>
          <w:sz w:val="16"/>
          <w:szCs w:val="16"/>
        </w:rPr>
        <w:t>4. The holding in Regina v. Dudley and Stephens was:</w:t>
      </w:r>
    </w:p>
    <w:p w:rsidR="00710214" w:rsidRPr="005268D3" w:rsidRDefault="00710214" w:rsidP="00650AE4">
      <w:pPr>
        <w:widowControl/>
        <w:spacing w:line="204" w:lineRule="auto"/>
        <w:jc w:val="both"/>
        <w:rPr>
          <w:rFonts w:ascii="Arial" w:hAnsi="Arial" w:cs="Arial"/>
          <w:b/>
          <w:bCs/>
          <w:color w:val="0D0D0D" w:themeColor="text1" w:themeTint="F2"/>
          <w:sz w:val="4"/>
          <w:szCs w:val="4"/>
        </w:rPr>
      </w:pPr>
    </w:p>
    <w:p w:rsidR="00710214" w:rsidRDefault="00710214" w:rsidP="00650AE4">
      <w:pPr>
        <w:pStyle w:val="ListParagraph"/>
        <w:widowControl/>
        <w:numPr>
          <w:ilvl w:val="0"/>
          <w:numId w:val="3"/>
        </w:numPr>
        <w:spacing w:line="204" w:lineRule="auto"/>
        <w:ind w:left="270" w:hanging="270"/>
        <w:contextualSpacing w:val="0"/>
        <w:jc w:val="both"/>
        <w:rPr>
          <w:rFonts w:ascii="Arial" w:hAnsi="Arial" w:cs="Arial"/>
          <w:bCs/>
          <w:color w:val="0D0D0D" w:themeColor="text1" w:themeTint="F2"/>
          <w:sz w:val="16"/>
          <w:szCs w:val="16"/>
        </w:rPr>
      </w:pPr>
      <w:r>
        <w:rPr>
          <w:rFonts w:ascii="Arial" w:hAnsi="Arial" w:cs="Arial"/>
          <w:bCs/>
          <w:color w:val="0D0D0D" w:themeColor="text1" w:themeTint="F2"/>
          <w:sz w:val="16"/>
          <w:szCs w:val="16"/>
        </w:rPr>
        <w:t>A taking by a government for the purpose of economic development and the cure of “blight in the community is a “public purpose under the “takings clause”;</w:t>
      </w:r>
    </w:p>
    <w:p w:rsidR="00710214" w:rsidRPr="00163B27" w:rsidRDefault="00710214" w:rsidP="00650AE4">
      <w:pPr>
        <w:pStyle w:val="ListParagraph"/>
        <w:widowControl/>
        <w:spacing w:line="204" w:lineRule="auto"/>
        <w:ind w:left="270"/>
        <w:contextualSpacing w:val="0"/>
        <w:jc w:val="both"/>
        <w:rPr>
          <w:rFonts w:ascii="Arial" w:hAnsi="Arial" w:cs="Arial"/>
          <w:bCs/>
          <w:color w:val="0D0D0D" w:themeColor="text1" w:themeTint="F2"/>
          <w:sz w:val="4"/>
          <w:szCs w:val="4"/>
        </w:rPr>
      </w:pPr>
    </w:p>
    <w:p w:rsidR="00710214" w:rsidRDefault="00710214" w:rsidP="00650AE4">
      <w:pPr>
        <w:pStyle w:val="ListParagraph"/>
        <w:widowControl/>
        <w:numPr>
          <w:ilvl w:val="0"/>
          <w:numId w:val="3"/>
        </w:numPr>
        <w:spacing w:line="204" w:lineRule="auto"/>
        <w:ind w:left="270" w:hanging="270"/>
        <w:contextualSpacing w:val="0"/>
        <w:jc w:val="both"/>
        <w:rPr>
          <w:rFonts w:ascii="Arial" w:hAnsi="Arial" w:cs="Arial"/>
          <w:bCs/>
          <w:color w:val="0D0D0D" w:themeColor="text1" w:themeTint="F2"/>
          <w:sz w:val="16"/>
          <w:szCs w:val="16"/>
        </w:rPr>
      </w:pPr>
      <w:r>
        <w:rPr>
          <w:rFonts w:ascii="Arial" w:hAnsi="Arial" w:cs="Arial"/>
          <w:bCs/>
          <w:color w:val="0D0D0D" w:themeColor="text1" w:themeTint="F2"/>
          <w:sz w:val="16"/>
          <w:szCs w:val="16"/>
        </w:rPr>
        <w:t>An African American was not deemed a person who could maintain a federal action due to their lack of citizenship in their individual state;</w:t>
      </w:r>
    </w:p>
    <w:p w:rsidR="00710214" w:rsidRPr="00163B27" w:rsidRDefault="00710214" w:rsidP="00650AE4">
      <w:pPr>
        <w:widowControl/>
        <w:spacing w:line="204" w:lineRule="auto"/>
        <w:jc w:val="both"/>
        <w:rPr>
          <w:rFonts w:ascii="Arial" w:hAnsi="Arial" w:cs="Arial"/>
          <w:bCs/>
          <w:color w:val="0D0D0D" w:themeColor="text1" w:themeTint="F2"/>
          <w:sz w:val="4"/>
          <w:szCs w:val="4"/>
        </w:rPr>
      </w:pPr>
    </w:p>
    <w:p w:rsidR="00710214" w:rsidRDefault="00710214" w:rsidP="00650AE4">
      <w:pPr>
        <w:pStyle w:val="ListParagraph"/>
        <w:widowControl/>
        <w:numPr>
          <w:ilvl w:val="0"/>
          <w:numId w:val="3"/>
        </w:numPr>
        <w:spacing w:line="204" w:lineRule="auto"/>
        <w:ind w:left="270" w:hanging="270"/>
        <w:contextualSpacing w:val="0"/>
        <w:jc w:val="both"/>
        <w:rPr>
          <w:rFonts w:ascii="Arial" w:hAnsi="Arial" w:cs="Arial"/>
          <w:bCs/>
          <w:color w:val="0D0D0D" w:themeColor="text1" w:themeTint="F2"/>
          <w:sz w:val="16"/>
          <w:szCs w:val="16"/>
        </w:rPr>
      </w:pPr>
      <w:r>
        <w:rPr>
          <w:rFonts w:ascii="Arial" w:hAnsi="Arial" w:cs="Arial"/>
          <w:bCs/>
          <w:color w:val="0D0D0D" w:themeColor="text1" w:themeTint="F2"/>
          <w:sz w:val="16"/>
          <w:szCs w:val="16"/>
        </w:rPr>
        <w:t>The failure to operate certain equipment at a business enterprise did not change the nature of the purpose of the enterprise under a deed restriction (defeasible estate) which carried a reversion for not operating the enterprise;</w:t>
      </w:r>
    </w:p>
    <w:p w:rsidR="00710214" w:rsidRPr="005268D3" w:rsidRDefault="00710214" w:rsidP="00650AE4">
      <w:pPr>
        <w:pStyle w:val="ListParagraph"/>
        <w:spacing w:line="204" w:lineRule="auto"/>
        <w:contextualSpacing w:val="0"/>
        <w:rPr>
          <w:rFonts w:ascii="Arial" w:hAnsi="Arial" w:cs="Arial"/>
          <w:bCs/>
          <w:color w:val="0D0D0D" w:themeColor="text1" w:themeTint="F2"/>
          <w:sz w:val="4"/>
          <w:szCs w:val="4"/>
        </w:rPr>
      </w:pPr>
    </w:p>
    <w:p w:rsidR="00710214" w:rsidRDefault="00710214" w:rsidP="00650AE4">
      <w:pPr>
        <w:pStyle w:val="ListParagraph"/>
        <w:widowControl/>
        <w:numPr>
          <w:ilvl w:val="0"/>
          <w:numId w:val="3"/>
        </w:numPr>
        <w:spacing w:line="204" w:lineRule="auto"/>
        <w:ind w:left="270" w:hanging="270"/>
        <w:contextualSpacing w:val="0"/>
        <w:jc w:val="both"/>
        <w:rPr>
          <w:rFonts w:ascii="Arial" w:hAnsi="Arial" w:cs="Arial"/>
          <w:bCs/>
          <w:color w:val="0D0D0D" w:themeColor="text1" w:themeTint="F2"/>
          <w:sz w:val="16"/>
          <w:szCs w:val="16"/>
        </w:rPr>
      </w:pPr>
      <w:r>
        <w:rPr>
          <w:rFonts w:ascii="Arial" w:hAnsi="Arial" w:cs="Arial"/>
          <w:bCs/>
          <w:color w:val="0D0D0D" w:themeColor="text1" w:themeTint="F2"/>
          <w:sz w:val="16"/>
          <w:szCs w:val="16"/>
        </w:rPr>
        <w:t xml:space="preserve">The defense of necessity is not a valid defense against a charge of murder, for </w:t>
      </w:r>
      <w:proofErr w:type="spellStart"/>
      <w:r>
        <w:rPr>
          <w:rFonts w:ascii="Arial" w:hAnsi="Arial" w:cs="Arial"/>
          <w:bCs/>
          <w:color w:val="0D0D0D" w:themeColor="text1" w:themeTint="F2"/>
          <w:sz w:val="16"/>
          <w:szCs w:val="16"/>
        </w:rPr>
        <w:t>self defense</w:t>
      </w:r>
      <w:proofErr w:type="spellEnd"/>
      <w:r>
        <w:rPr>
          <w:rFonts w:ascii="Arial" w:hAnsi="Arial" w:cs="Arial"/>
          <w:bCs/>
          <w:color w:val="0D0D0D" w:themeColor="text1" w:themeTint="F2"/>
          <w:sz w:val="16"/>
          <w:szCs w:val="16"/>
        </w:rPr>
        <w:t xml:space="preserve"> only is valid when the person acts to prevent another person from taking a life of the defender or a third person; or</w:t>
      </w:r>
    </w:p>
    <w:p w:rsidR="00710214" w:rsidRPr="005268D3" w:rsidRDefault="00710214" w:rsidP="00650AE4">
      <w:pPr>
        <w:pStyle w:val="ListParagraph"/>
        <w:spacing w:line="204" w:lineRule="auto"/>
        <w:contextualSpacing w:val="0"/>
        <w:rPr>
          <w:rFonts w:ascii="Arial" w:hAnsi="Arial" w:cs="Arial"/>
          <w:bCs/>
          <w:color w:val="0D0D0D" w:themeColor="text1" w:themeTint="F2"/>
          <w:sz w:val="4"/>
          <w:szCs w:val="4"/>
        </w:rPr>
      </w:pPr>
    </w:p>
    <w:p w:rsidR="00710214" w:rsidRPr="00163B27" w:rsidRDefault="00710214" w:rsidP="00650AE4">
      <w:pPr>
        <w:pStyle w:val="ListParagraph"/>
        <w:widowControl/>
        <w:numPr>
          <w:ilvl w:val="0"/>
          <w:numId w:val="3"/>
        </w:numPr>
        <w:spacing w:line="204" w:lineRule="auto"/>
        <w:ind w:left="270" w:hanging="270"/>
        <w:contextualSpacing w:val="0"/>
        <w:jc w:val="both"/>
        <w:rPr>
          <w:rFonts w:ascii="Arial" w:hAnsi="Arial" w:cs="Arial"/>
          <w:bCs/>
          <w:color w:val="0D0D0D" w:themeColor="text1" w:themeTint="F2"/>
          <w:sz w:val="16"/>
          <w:szCs w:val="16"/>
        </w:rPr>
      </w:pPr>
      <w:r>
        <w:rPr>
          <w:rFonts w:ascii="Arial" w:hAnsi="Arial" w:cs="Arial"/>
          <w:bCs/>
          <w:color w:val="0D0D0D" w:themeColor="text1" w:themeTint="F2"/>
          <w:sz w:val="16"/>
          <w:szCs w:val="16"/>
        </w:rPr>
        <w:t xml:space="preserve">Witchcraft, as a capital felony offense causes the lands of a person convicted of such crime to escheat to the state.  </w:t>
      </w:r>
      <w:r w:rsidR="00650AE4">
        <w:rPr>
          <w:rFonts w:ascii="Arial" w:hAnsi="Arial" w:cs="Arial"/>
          <w:bCs/>
          <w:color w:val="0D0D0D" w:themeColor="text1" w:themeTint="F2"/>
          <w:sz w:val="16"/>
          <w:szCs w:val="16"/>
        </w:rPr>
        <w:t xml:space="preserve">               </w:t>
      </w:r>
      <w:r w:rsidR="00650AE4" w:rsidRPr="00650AE4">
        <w:rPr>
          <w:rFonts w:ascii="Arial" w:hAnsi="Arial" w:cs="Arial"/>
          <w:b/>
          <w:bCs/>
          <w:color w:val="0D0D0D" w:themeColor="text1" w:themeTint="F2"/>
          <w:sz w:val="16"/>
          <w:szCs w:val="16"/>
        </w:rPr>
        <w:t>(1)</w:t>
      </w:r>
      <w:bookmarkStart w:id="0" w:name="_GoBack"/>
      <w:bookmarkEnd w:id="0"/>
    </w:p>
    <w:p w:rsidR="00710214" w:rsidRDefault="00710214" w:rsidP="00650AE4">
      <w:pPr>
        <w:widowControl/>
        <w:spacing w:line="228" w:lineRule="auto"/>
        <w:jc w:val="both"/>
        <w:rPr>
          <w:rFonts w:ascii="Arial" w:hAnsi="Arial" w:cs="Arial"/>
          <w:b/>
          <w:bCs/>
          <w:color w:val="0D0D0D" w:themeColor="text1" w:themeTint="F2"/>
          <w:sz w:val="16"/>
          <w:szCs w:val="16"/>
        </w:rPr>
      </w:pPr>
      <w:r>
        <w:rPr>
          <w:rFonts w:ascii="Arial" w:hAnsi="Arial" w:cs="Arial"/>
          <w:b/>
          <w:bCs/>
          <w:color w:val="0D0D0D" w:themeColor="text1" w:themeTint="F2"/>
          <w:sz w:val="16"/>
          <w:szCs w:val="16"/>
        </w:rPr>
        <w:t>5. The holding in Susannah North’s case was:</w:t>
      </w:r>
    </w:p>
    <w:p w:rsidR="00710214" w:rsidRPr="005268D3" w:rsidRDefault="00710214" w:rsidP="00650AE4">
      <w:pPr>
        <w:widowControl/>
        <w:spacing w:line="228" w:lineRule="auto"/>
        <w:jc w:val="both"/>
        <w:rPr>
          <w:rFonts w:ascii="Arial" w:hAnsi="Arial" w:cs="Arial"/>
          <w:b/>
          <w:bCs/>
          <w:color w:val="0D0D0D" w:themeColor="text1" w:themeTint="F2"/>
          <w:sz w:val="4"/>
          <w:szCs w:val="4"/>
        </w:rPr>
      </w:pPr>
    </w:p>
    <w:p w:rsidR="00710214" w:rsidRPr="005268D3" w:rsidRDefault="00710214" w:rsidP="00650AE4">
      <w:pPr>
        <w:pStyle w:val="ListParagraph"/>
        <w:widowControl/>
        <w:numPr>
          <w:ilvl w:val="0"/>
          <w:numId w:val="4"/>
        </w:numPr>
        <w:spacing w:line="228" w:lineRule="auto"/>
        <w:ind w:left="270" w:hanging="270"/>
        <w:contextualSpacing w:val="0"/>
        <w:jc w:val="both"/>
        <w:rPr>
          <w:rFonts w:ascii="Arial" w:hAnsi="Arial" w:cs="Arial"/>
          <w:bCs/>
          <w:color w:val="0D0D0D" w:themeColor="text1" w:themeTint="F2"/>
          <w:sz w:val="16"/>
          <w:szCs w:val="16"/>
        </w:rPr>
      </w:pPr>
      <w:r w:rsidRPr="005268D3">
        <w:rPr>
          <w:rFonts w:ascii="Arial" w:hAnsi="Arial" w:cs="Arial"/>
          <w:bCs/>
          <w:color w:val="0D0D0D" w:themeColor="text1" w:themeTint="F2"/>
          <w:sz w:val="16"/>
          <w:szCs w:val="16"/>
        </w:rPr>
        <w:t>A taking by a government for the purpose of economic development and the cure of “blight in the community is a “public purpose under the “takings clause”;</w:t>
      </w:r>
    </w:p>
    <w:p w:rsidR="00710214" w:rsidRPr="00163B27" w:rsidRDefault="00710214" w:rsidP="00650AE4">
      <w:pPr>
        <w:pStyle w:val="ListParagraph"/>
        <w:widowControl/>
        <w:spacing w:line="228" w:lineRule="auto"/>
        <w:ind w:left="270"/>
        <w:contextualSpacing w:val="0"/>
        <w:jc w:val="both"/>
        <w:rPr>
          <w:rFonts w:ascii="Arial" w:hAnsi="Arial" w:cs="Arial"/>
          <w:bCs/>
          <w:color w:val="0D0D0D" w:themeColor="text1" w:themeTint="F2"/>
          <w:sz w:val="4"/>
          <w:szCs w:val="4"/>
        </w:rPr>
      </w:pPr>
    </w:p>
    <w:p w:rsidR="00710214" w:rsidRDefault="00710214" w:rsidP="00650AE4">
      <w:pPr>
        <w:pStyle w:val="ListParagraph"/>
        <w:widowControl/>
        <w:numPr>
          <w:ilvl w:val="0"/>
          <w:numId w:val="4"/>
        </w:numPr>
        <w:spacing w:line="228" w:lineRule="auto"/>
        <w:ind w:left="270" w:hanging="270"/>
        <w:contextualSpacing w:val="0"/>
        <w:jc w:val="both"/>
        <w:rPr>
          <w:rFonts w:ascii="Arial" w:hAnsi="Arial" w:cs="Arial"/>
          <w:bCs/>
          <w:color w:val="0D0D0D" w:themeColor="text1" w:themeTint="F2"/>
          <w:sz w:val="16"/>
          <w:szCs w:val="16"/>
        </w:rPr>
      </w:pPr>
      <w:r>
        <w:rPr>
          <w:rFonts w:ascii="Arial" w:hAnsi="Arial" w:cs="Arial"/>
          <w:bCs/>
          <w:color w:val="0D0D0D" w:themeColor="text1" w:themeTint="F2"/>
          <w:sz w:val="16"/>
          <w:szCs w:val="16"/>
        </w:rPr>
        <w:t>An African American was not deemed a person who could maintain a federal action due to their lack of citizenship in their individual state;</w:t>
      </w:r>
    </w:p>
    <w:p w:rsidR="00710214" w:rsidRPr="00163B27" w:rsidRDefault="00710214" w:rsidP="00650AE4">
      <w:pPr>
        <w:widowControl/>
        <w:spacing w:line="228" w:lineRule="auto"/>
        <w:jc w:val="both"/>
        <w:rPr>
          <w:rFonts w:ascii="Arial" w:hAnsi="Arial" w:cs="Arial"/>
          <w:bCs/>
          <w:color w:val="0D0D0D" w:themeColor="text1" w:themeTint="F2"/>
          <w:sz w:val="4"/>
          <w:szCs w:val="4"/>
        </w:rPr>
      </w:pPr>
    </w:p>
    <w:p w:rsidR="00710214" w:rsidRDefault="00710214" w:rsidP="00650AE4">
      <w:pPr>
        <w:pStyle w:val="ListParagraph"/>
        <w:widowControl/>
        <w:numPr>
          <w:ilvl w:val="0"/>
          <w:numId w:val="4"/>
        </w:numPr>
        <w:spacing w:line="228" w:lineRule="auto"/>
        <w:ind w:left="270" w:hanging="270"/>
        <w:contextualSpacing w:val="0"/>
        <w:jc w:val="both"/>
        <w:rPr>
          <w:rFonts w:ascii="Arial" w:hAnsi="Arial" w:cs="Arial"/>
          <w:bCs/>
          <w:color w:val="0D0D0D" w:themeColor="text1" w:themeTint="F2"/>
          <w:sz w:val="16"/>
          <w:szCs w:val="16"/>
        </w:rPr>
      </w:pPr>
      <w:r>
        <w:rPr>
          <w:rFonts w:ascii="Arial" w:hAnsi="Arial" w:cs="Arial"/>
          <w:bCs/>
          <w:color w:val="0D0D0D" w:themeColor="text1" w:themeTint="F2"/>
          <w:sz w:val="16"/>
          <w:szCs w:val="16"/>
        </w:rPr>
        <w:t>The failure to operate certain equipment at a business enterprise did not change the nature of the purpose of the enterprise under a deed restriction (defeasible estate) which carried a reversion for not operating the enterprise;</w:t>
      </w:r>
    </w:p>
    <w:p w:rsidR="00710214" w:rsidRPr="005268D3" w:rsidRDefault="00710214" w:rsidP="00650AE4">
      <w:pPr>
        <w:pStyle w:val="ListParagraph"/>
        <w:spacing w:line="228" w:lineRule="auto"/>
        <w:contextualSpacing w:val="0"/>
        <w:rPr>
          <w:rFonts w:ascii="Arial" w:hAnsi="Arial" w:cs="Arial"/>
          <w:bCs/>
          <w:color w:val="0D0D0D" w:themeColor="text1" w:themeTint="F2"/>
          <w:sz w:val="4"/>
          <w:szCs w:val="4"/>
        </w:rPr>
      </w:pPr>
    </w:p>
    <w:p w:rsidR="00710214" w:rsidRDefault="00710214" w:rsidP="00650AE4">
      <w:pPr>
        <w:pStyle w:val="ListParagraph"/>
        <w:widowControl/>
        <w:numPr>
          <w:ilvl w:val="0"/>
          <w:numId w:val="4"/>
        </w:numPr>
        <w:spacing w:line="228" w:lineRule="auto"/>
        <w:ind w:left="270" w:hanging="270"/>
        <w:contextualSpacing w:val="0"/>
        <w:jc w:val="both"/>
        <w:rPr>
          <w:rFonts w:ascii="Arial" w:hAnsi="Arial" w:cs="Arial"/>
          <w:bCs/>
          <w:color w:val="0D0D0D" w:themeColor="text1" w:themeTint="F2"/>
          <w:sz w:val="16"/>
          <w:szCs w:val="16"/>
        </w:rPr>
      </w:pPr>
      <w:r>
        <w:rPr>
          <w:rFonts w:ascii="Arial" w:hAnsi="Arial" w:cs="Arial"/>
          <w:bCs/>
          <w:color w:val="0D0D0D" w:themeColor="text1" w:themeTint="F2"/>
          <w:sz w:val="16"/>
          <w:szCs w:val="16"/>
        </w:rPr>
        <w:t xml:space="preserve">The defense of necessity is not a valid defense against a charge of murder, for </w:t>
      </w:r>
      <w:proofErr w:type="spellStart"/>
      <w:r>
        <w:rPr>
          <w:rFonts w:ascii="Arial" w:hAnsi="Arial" w:cs="Arial"/>
          <w:bCs/>
          <w:color w:val="0D0D0D" w:themeColor="text1" w:themeTint="F2"/>
          <w:sz w:val="16"/>
          <w:szCs w:val="16"/>
        </w:rPr>
        <w:t>self defense</w:t>
      </w:r>
      <w:proofErr w:type="spellEnd"/>
      <w:r>
        <w:rPr>
          <w:rFonts w:ascii="Arial" w:hAnsi="Arial" w:cs="Arial"/>
          <w:bCs/>
          <w:color w:val="0D0D0D" w:themeColor="text1" w:themeTint="F2"/>
          <w:sz w:val="16"/>
          <w:szCs w:val="16"/>
        </w:rPr>
        <w:t xml:space="preserve"> only is valid when the person acts to prevent another person from taking a life of the defender or a third person; or</w:t>
      </w:r>
    </w:p>
    <w:p w:rsidR="00710214" w:rsidRPr="005268D3" w:rsidRDefault="00710214" w:rsidP="00650AE4">
      <w:pPr>
        <w:pStyle w:val="ListParagraph"/>
        <w:spacing w:line="228" w:lineRule="auto"/>
        <w:contextualSpacing w:val="0"/>
        <w:rPr>
          <w:rFonts w:ascii="Arial" w:hAnsi="Arial" w:cs="Arial"/>
          <w:bCs/>
          <w:color w:val="0D0D0D" w:themeColor="text1" w:themeTint="F2"/>
          <w:sz w:val="4"/>
          <w:szCs w:val="4"/>
        </w:rPr>
      </w:pPr>
    </w:p>
    <w:p w:rsidR="00710214" w:rsidRPr="00163B27" w:rsidRDefault="00710214" w:rsidP="00650AE4">
      <w:pPr>
        <w:pStyle w:val="ListParagraph"/>
        <w:widowControl/>
        <w:numPr>
          <w:ilvl w:val="0"/>
          <w:numId w:val="4"/>
        </w:numPr>
        <w:spacing w:line="228" w:lineRule="auto"/>
        <w:ind w:left="270" w:hanging="270"/>
        <w:contextualSpacing w:val="0"/>
        <w:jc w:val="both"/>
        <w:rPr>
          <w:rFonts w:ascii="Arial" w:hAnsi="Arial" w:cs="Arial"/>
          <w:bCs/>
          <w:color w:val="0D0D0D" w:themeColor="text1" w:themeTint="F2"/>
          <w:sz w:val="16"/>
          <w:szCs w:val="16"/>
        </w:rPr>
      </w:pPr>
      <w:r>
        <w:rPr>
          <w:rFonts w:ascii="Arial" w:hAnsi="Arial" w:cs="Arial"/>
          <w:bCs/>
          <w:color w:val="0D0D0D" w:themeColor="text1" w:themeTint="F2"/>
          <w:sz w:val="16"/>
          <w:szCs w:val="16"/>
        </w:rPr>
        <w:t xml:space="preserve">Witchcraft, as a capital felony offense causes the lands of a person convicted of such crime to escheat to the state.  </w:t>
      </w:r>
    </w:p>
    <w:p w:rsidR="00710214" w:rsidRPr="00E84A24" w:rsidRDefault="00710214" w:rsidP="00650AE4">
      <w:pPr>
        <w:widowControl/>
        <w:spacing w:line="228" w:lineRule="auto"/>
        <w:jc w:val="both"/>
        <w:rPr>
          <w:rFonts w:ascii="Arial" w:hAnsi="Arial" w:cs="Arial"/>
          <w:b/>
          <w:bCs/>
          <w:color w:val="0D0D0D" w:themeColor="text1" w:themeTint="F2"/>
          <w:sz w:val="10"/>
          <w:szCs w:val="10"/>
        </w:rPr>
      </w:pPr>
    </w:p>
    <w:p w:rsidR="00710214" w:rsidRDefault="00710214" w:rsidP="00650AE4">
      <w:pPr>
        <w:widowControl/>
        <w:spacing w:line="228" w:lineRule="auto"/>
        <w:jc w:val="both"/>
        <w:rPr>
          <w:rFonts w:ascii="Arial" w:hAnsi="Arial" w:cs="Arial"/>
          <w:b/>
          <w:bCs/>
          <w:color w:val="0D0D0D" w:themeColor="text1" w:themeTint="F2"/>
          <w:sz w:val="16"/>
          <w:szCs w:val="16"/>
        </w:rPr>
      </w:pPr>
      <w:r>
        <w:rPr>
          <w:rFonts w:ascii="Arial" w:hAnsi="Arial" w:cs="Arial"/>
          <w:b/>
          <w:bCs/>
          <w:color w:val="0D0D0D" w:themeColor="text1" w:themeTint="F2"/>
          <w:sz w:val="16"/>
          <w:szCs w:val="16"/>
        </w:rPr>
        <w:t xml:space="preserve">6. The holding in Dred Scott v. </w:t>
      </w:r>
      <w:proofErr w:type="spellStart"/>
      <w:r>
        <w:rPr>
          <w:rFonts w:ascii="Arial" w:hAnsi="Arial" w:cs="Arial"/>
          <w:b/>
          <w:bCs/>
          <w:color w:val="0D0D0D" w:themeColor="text1" w:themeTint="F2"/>
          <w:sz w:val="16"/>
          <w:szCs w:val="16"/>
        </w:rPr>
        <w:t>Sandford</w:t>
      </w:r>
      <w:proofErr w:type="spellEnd"/>
      <w:r>
        <w:rPr>
          <w:rFonts w:ascii="Arial" w:hAnsi="Arial" w:cs="Arial"/>
          <w:b/>
          <w:bCs/>
          <w:color w:val="0D0D0D" w:themeColor="text1" w:themeTint="F2"/>
          <w:sz w:val="16"/>
          <w:szCs w:val="16"/>
        </w:rPr>
        <w:t xml:space="preserve"> was:</w:t>
      </w:r>
    </w:p>
    <w:p w:rsidR="00710214" w:rsidRPr="005268D3" w:rsidRDefault="00710214" w:rsidP="00650AE4">
      <w:pPr>
        <w:widowControl/>
        <w:spacing w:line="228" w:lineRule="auto"/>
        <w:jc w:val="both"/>
        <w:rPr>
          <w:rFonts w:ascii="Arial" w:hAnsi="Arial" w:cs="Arial"/>
          <w:b/>
          <w:bCs/>
          <w:color w:val="0D0D0D" w:themeColor="text1" w:themeTint="F2"/>
          <w:sz w:val="4"/>
          <w:szCs w:val="4"/>
        </w:rPr>
      </w:pPr>
    </w:p>
    <w:p w:rsidR="00710214" w:rsidRDefault="00710214" w:rsidP="00650AE4">
      <w:pPr>
        <w:pStyle w:val="ListParagraph"/>
        <w:widowControl/>
        <w:numPr>
          <w:ilvl w:val="0"/>
          <w:numId w:val="5"/>
        </w:numPr>
        <w:spacing w:line="228" w:lineRule="auto"/>
        <w:ind w:left="270" w:hanging="270"/>
        <w:contextualSpacing w:val="0"/>
        <w:jc w:val="both"/>
        <w:rPr>
          <w:rFonts w:ascii="Arial" w:hAnsi="Arial" w:cs="Arial"/>
          <w:bCs/>
          <w:color w:val="0D0D0D" w:themeColor="text1" w:themeTint="F2"/>
          <w:sz w:val="16"/>
          <w:szCs w:val="16"/>
        </w:rPr>
      </w:pPr>
      <w:r w:rsidRPr="00AE31DF">
        <w:rPr>
          <w:rFonts w:ascii="Arial" w:hAnsi="Arial" w:cs="Arial"/>
          <w:bCs/>
          <w:color w:val="0D0D0D" w:themeColor="text1" w:themeTint="F2"/>
          <w:sz w:val="16"/>
          <w:szCs w:val="16"/>
        </w:rPr>
        <w:t>A taking by a government for the purpose of economic development and the cure of “blight in the community is a “public purpose under the “takings clause”;</w:t>
      </w:r>
    </w:p>
    <w:p w:rsidR="00710214" w:rsidRPr="00AE31DF" w:rsidRDefault="00710214" w:rsidP="00650AE4">
      <w:pPr>
        <w:pStyle w:val="ListParagraph"/>
        <w:widowControl/>
        <w:spacing w:line="228" w:lineRule="auto"/>
        <w:ind w:left="270"/>
        <w:contextualSpacing w:val="0"/>
        <w:jc w:val="both"/>
        <w:rPr>
          <w:rFonts w:ascii="Arial" w:hAnsi="Arial" w:cs="Arial"/>
          <w:bCs/>
          <w:color w:val="0D0D0D" w:themeColor="text1" w:themeTint="F2"/>
          <w:sz w:val="4"/>
          <w:szCs w:val="4"/>
        </w:rPr>
      </w:pPr>
    </w:p>
    <w:p w:rsidR="00710214" w:rsidRDefault="00710214" w:rsidP="00650AE4">
      <w:pPr>
        <w:pStyle w:val="ListParagraph"/>
        <w:widowControl/>
        <w:numPr>
          <w:ilvl w:val="0"/>
          <w:numId w:val="5"/>
        </w:numPr>
        <w:spacing w:line="228" w:lineRule="auto"/>
        <w:ind w:left="270" w:hanging="270"/>
        <w:contextualSpacing w:val="0"/>
        <w:jc w:val="both"/>
        <w:rPr>
          <w:rFonts w:ascii="Arial" w:hAnsi="Arial" w:cs="Arial"/>
          <w:bCs/>
          <w:color w:val="0D0D0D" w:themeColor="text1" w:themeTint="F2"/>
          <w:sz w:val="16"/>
          <w:szCs w:val="16"/>
        </w:rPr>
      </w:pPr>
      <w:r w:rsidRPr="00AE31DF">
        <w:rPr>
          <w:rFonts w:ascii="Arial" w:hAnsi="Arial" w:cs="Arial"/>
          <w:bCs/>
          <w:color w:val="0D0D0D" w:themeColor="text1" w:themeTint="F2"/>
          <w:sz w:val="16"/>
          <w:szCs w:val="16"/>
        </w:rPr>
        <w:t>An African American was not deemed a person who could maintain a federal action due to their lack of citizenship in their individual state;</w:t>
      </w:r>
    </w:p>
    <w:p w:rsidR="00710214" w:rsidRPr="00AE31DF" w:rsidRDefault="00710214" w:rsidP="00650AE4">
      <w:pPr>
        <w:pStyle w:val="ListParagraph"/>
        <w:spacing w:line="228" w:lineRule="auto"/>
        <w:contextualSpacing w:val="0"/>
        <w:rPr>
          <w:rFonts w:ascii="Arial" w:hAnsi="Arial" w:cs="Arial"/>
          <w:bCs/>
          <w:color w:val="0D0D0D" w:themeColor="text1" w:themeTint="F2"/>
          <w:sz w:val="4"/>
          <w:szCs w:val="4"/>
        </w:rPr>
      </w:pPr>
    </w:p>
    <w:p w:rsidR="00710214" w:rsidRDefault="00710214" w:rsidP="00650AE4">
      <w:pPr>
        <w:pStyle w:val="ListParagraph"/>
        <w:widowControl/>
        <w:numPr>
          <w:ilvl w:val="0"/>
          <w:numId w:val="5"/>
        </w:numPr>
        <w:spacing w:line="228" w:lineRule="auto"/>
        <w:ind w:left="270" w:hanging="270"/>
        <w:contextualSpacing w:val="0"/>
        <w:jc w:val="both"/>
        <w:rPr>
          <w:rFonts w:ascii="Arial" w:hAnsi="Arial" w:cs="Arial"/>
          <w:bCs/>
          <w:color w:val="0D0D0D" w:themeColor="text1" w:themeTint="F2"/>
          <w:sz w:val="16"/>
          <w:szCs w:val="16"/>
        </w:rPr>
      </w:pPr>
      <w:r w:rsidRPr="00AE31DF">
        <w:rPr>
          <w:rFonts w:ascii="Arial" w:hAnsi="Arial" w:cs="Arial"/>
          <w:bCs/>
          <w:color w:val="0D0D0D" w:themeColor="text1" w:themeTint="F2"/>
          <w:sz w:val="16"/>
          <w:szCs w:val="16"/>
        </w:rPr>
        <w:t>The failure to operate certain equipment at a business enterprise did not change the nature of the purpose of the enterprise under a deed restriction (defeasible estate) which carried a reversion for not operating the enterprise;</w:t>
      </w:r>
    </w:p>
    <w:p w:rsidR="00710214" w:rsidRPr="00AE31DF" w:rsidRDefault="00710214" w:rsidP="00650AE4">
      <w:pPr>
        <w:pStyle w:val="ListParagraph"/>
        <w:spacing w:line="228" w:lineRule="auto"/>
        <w:contextualSpacing w:val="0"/>
        <w:rPr>
          <w:rFonts w:ascii="Arial" w:hAnsi="Arial" w:cs="Arial"/>
          <w:bCs/>
          <w:color w:val="0D0D0D" w:themeColor="text1" w:themeTint="F2"/>
          <w:sz w:val="4"/>
          <w:szCs w:val="4"/>
        </w:rPr>
      </w:pPr>
    </w:p>
    <w:p w:rsidR="00710214" w:rsidRDefault="00710214" w:rsidP="00650AE4">
      <w:pPr>
        <w:pStyle w:val="ListParagraph"/>
        <w:widowControl/>
        <w:numPr>
          <w:ilvl w:val="0"/>
          <w:numId w:val="5"/>
        </w:numPr>
        <w:spacing w:line="228" w:lineRule="auto"/>
        <w:ind w:left="270" w:hanging="270"/>
        <w:contextualSpacing w:val="0"/>
        <w:jc w:val="both"/>
        <w:rPr>
          <w:rFonts w:ascii="Arial" w:hAnsi="Arial" w:cs="Arial"/>
          <w:bCs/>
          <w:color w:val="0D0D0D" w:themeColor="text1" w:themeTint="F2"/>
          <w:sz w:val="16"/>
          <w:szCs w:val="16"/>
        </w:rPr>
      </w:pPr>
      <w:r w:rsidRPr="00AE31DF">
        <w:rPr>
          <w:rFonts w:ascii="Arial" w:hAnsi="Arial" w:cs="Arial"/>
          <w:bCs/>
          <w:color w:val="0D0D0D" w:themeColor="text1" w:themeTint="F2"/>
          <w:sz w:val="16"/>
          <w:szCs w:val="16"/>
        </w:rPr>
        <w:t xml:space="preserve">The defense of necessity is not a valid defense against a charge of murder, for </w:t>
      </w:r>
      <w:proofErr w:type="spellStart"/>
      <w:r w:rsidRPr="00AE31DF">
        <w:rPr>
          <w:rFonts w:ascii="Arial" w:hAnsi="Arial" w:cs="Arial"/>
          <w:bCs/>
          <w:color w:val="0D0D0D" w:themeColor="text1" w:themeTint="F2"/>
          <w:sz w:val="16"/>
          <w:szCs w:val="16"/>
        </w:rPr>
        <w:t>self defense</w:t>
      </w:r>
      <w:proofErr w:type="spellEnd"/>
      <w:r w:rsidRPr="00AE31DF">
        <w:rPr>
          <w:rFonts w:ascii="Arial" w:hAnsi="Arial" w:cs="Arial"/>
          <w:bCs/>
          <w:color w:val="0D0D0D" w:themeColor="text1" w:themeTint="F2"/>
          <w:sz w:val="16"/>
          <w:szCs w:val="16"/>
        </w:rPr>
        <w:t xml:space="preserve"> only is valid when the person acts to prevent another person from taking a life of the defender or a third person;</w:t>
      </w:r>
      <w:r>
        <w:rPr>
          <w:rFonts w:ascii="Arial" w:hAnsi="Arial" w:cs="Arial"/>
          <w:bCs/>
          <w:color w:val="0D0D0D" w:themeColor="text1" w:themeTint="F2"/>
          <w:sz w:val="16"/>
          <w:szCs w:val="16"/>
        </w:rPr>
        <w:t xml:space="preserve"> or</w:t>
      </w:r>
    </w:p>
    <w:p w:rsidR="00710214" w:rsidRPr="00AE31DF" w:rsidRDefault="00710214" w:rsidP="00650AE4">
      <w:pPr>
        <w:pStyle w:val="ListParagraph"/>
        <w:spacing w:line="228" w:lineRule="auto"/>
        <w:contextualSpacing w:val="0"/>
        <w:rPr>
          <w:rFonts w:ascii="Arial" w:hAnsi="Arial" w:cs="Arial"/>
          <w:bCs/>
          <w:color w:val="0D0D0D" w:themeColor="text1" w:themeTint="F2"/>
          <w:sz w:val="4"/>
          <w:szCs w:val="4"/>
        </w:rPr>
      </w:pPr>
    </w:p>
    <w:p w:rsidR="00710214" w:rsidRDefault="00710214" w:rsidP="00650AE4">
      <w:pPr>
        <w:pStyle w:val="ListParagraph"/>
        <w:widowControl/>
        <w:numPr>
          <w:ilvl w:val="0"/>
          <w:numId w:val="5"/>
        </w:numPr>
        <w:spacing w:line="228" w:lineRule="auto"/>
        <w:ind w:left="270" w:hanging="270"/>
        <w:contextualSpacing w:val="0"/>
        <w:jc w:val="both"/>
        <w:rPr>
          <w:rFonts w:ascii="Arial" w:hAnsi="Arial" w:cs="Arial"/>
          <w:bCs/>
          <w:color w:val="0D0D0D" w:themeColor="text1" w:themeTint="F2"/>
          <w:sz w:val="16"/>
          <w:szCs w:val="16"/>
        </w:rPr>
      </w:pPr>
      <w:r w:rsidRPr="00AE31DF">
        <w:rPr>
          <w:rFonts w:ascii="Arial" w:hAnsi="Arial" w:cs="Arial"/>
          <w:bCs/>
          <w:color w:val="0D0D0D" w:themeColor="text1" w:themeTint="F2"/>
          <w:sz w:val="16"/>
          <w:szCs w:val="16"/>
        </w:rPr>
        <w:t xml:space="preserve">Witchcraft, as a capital felony offense causes the lands of a person convicted of such crime to escheat to the state. </w:t>
      </w:r>
    </w:p>
    <w:p w:rsidR="00710214" w:rsidRPr="008401D5" w:rsidRDefault="00710214" w:rsidP="00650AE4">
      <w:pPr>
        <w:widowControl/>
        <w:spacing w:line="228" w:lineRule="auto"/>
        <w:jc w:val="both"/>
        <w:rPr>
          <w:rFonts w:ascii="Arial" w:hAnsi="Arial" w:cs="Arial"/>
          <w:b/>
          <w:bCs/>
          <w:color w:val="0D0D0D" w:themeColor="text1" w:themeTint="F2"/>
          <w:sz w:val="10"/>
          <w:szCs w:val="10"/>
        </w:rPr>
      </w:pPr>
    </w:p>
    <w:p w:rsidR="00710214" w:rsidRDefault="00710214" w:rsidP="00650AE4">
      <w:pPr>
        <w:widowControl/>
        <w:spacing w:line="228" w:lineRule="auto"/>
        <w:jc w:val="both"/>
        <w:rPr>
          <w:rFonts w:ascii="Arial" w:hAnsi="Arial" w:cs="Arial"/>
          <w:b/>
          <w:bCs/>
          <w:color w:val="0D0D0D" w:themeColor="text1" w:themeTint="F2"/>
          <w:sz w:val="16"/>
          <w:szCs w:val="16"/>
        </w:rPr>
      </w:pPr>
      <w:r>
        <w:rPr>
          <w:rFonts w:ascii="Arial" w:hAnsi="Arial" w:cs="Arial"/>
          <w:b/>
          <w:bCs/>
          <w:color w:val="0D0D0D" w:themeColor="text1" w:themeTint="F2"/>
          <w:sz w:val="16"/>
          <w:szCs w:val="16"/>
        </w:rPr>
        <w:t>7. The holding in Red Hill Ski Club was:</w:t>
      </w:r>
    </w:p>
    <w:p w:rsidR="00710214" w:rsidRPr="005268D3" w:rsidRDefault="00710214" w:rsidP="00650AE4">
      <w:pPr>
        <w:widowControl/>
        <w:spacing w:line="228" w:lineRule="auto"/>
        <w:jc w:val="both"/>
        <w:rPr>
          <w:rFonts w:ascii="Arial" w:hAnsi="Arial" w:cs="Arial"/>
          <w:b/>
          <w:bCs/>
          <w:color w:val="0D0D0D" w:themeColor="text1" w:themeTint="F2"/>
          <w:sz w:val="4"/>
          <w:szCs w:val="4"/>
        </w:rPr>
      </w:pPr>
    </w:p>
    <w:p w:rsidR="00710214" w:rsidRPr="00A21DDE" w:rsidRDefault="00710214" w:rsidP="00650AE4">
      <w:pPr>
        <w:pStyle w:val="ListParagraph"/>
        <w:widowControl/>
        <w:numPr>
          <w:ilvl w:val="0"/>
          <w:numId w:val="53"/>
        </w:numPr>
        <w:spacing w:line="228" w:lineRule="auto"/>
        <w:ind w:left="270" w:hanging="270"/>
        <w:contextualSpacing w:val="0"/>
        <w:jc w:val="both"/>
        <w:rPr>
          <w:rFonts w:ascii="Arial" w:hAnsi="Arial" w:cs="Arial"/>
          <w:bCs/>
          <w:color w:val="0D0D0D" w:themeColor="text1" w:themeTint="F2"/>
          <w:sz w:val="16"/>
          <w:szCs w:val="16"/>
        </w:rPr>
      </w:pPr>
      <w:r w:rsidRPr="00A21DDE">
        <w:rPr>
          <w:rFonts w:ascii="Arial" w:hAnsi="Arial" w:cs="Arial"/>
          <w:bCs/>
          <w:color w:val="0D0D0D" w:themeColor="text1" w:themeTint="F2"/>
          <w:sz w:val="16"/>
          <w:szCs w:val="16"/>
        </w:rPr>
        <w:t>A taking by a government for the purpose of economic development and the cure of “blight in the community is a “public purpose under the “takings clause”;</w:t>
      </w:r>
    </w:p>
    <w:p w:rsidR="00710214" w:rsidRPr="00AE31DF" w:rsidRDefault="00710214" w:rsidP="00650AE4">
      <w:pPr>
        <w:pStyle w:val="ListParagraph"/>
        <w:widowControl/>
        <w:spacing w:line="228" w:lineRule="auto"/>
        <w:ind w:left="270"/>
        <w:contextualSpacing w:val="0"/>
        <w:jc w:val="both"/>
        <w:rPr>
          <w:rFonts w:ascii="Arial" w:hAnsi="Arial" w:cs="Arial"/>
          <w:bCs/>
          <w:color w:val="0D0D0D" w:themeColor="text1" w:themeTint="F2"/>
          <w:sz w:val="4"/>
          <w:szCs w:val="4"/>
        </w:rPr>
      </w:pPr>
    </w:p>
    <w:p w:rsidR="00710214" w:rsidRDefault="00710214" w:rsidP="00650AE4">
      <w:pPr>
        <w:pStyle w:val="ListParagraph"/>
        <w:widowControl/>
        <w:numPr>
          <w:ilvl w:val="0"/>
          <w:numId w:val="53"/>
        </w:numPr>
        <w:spacing w:line="228" w:lineRule="auto"/>
        <w:ind w:left="270" w:hanging="270"/>
        <w:contextualSpacing w:val="0"/>
        <w:jc w:val="both"/>
        <w:rPr>
          <w:rFonts w:ascii="Arial" w:hAnsi="Arial" w:cs="Arial"/>
          <w:bCs/>
          <w:color w:val="0D0D0D" w:themeColor="text1" w:themeTint="F2"/>
          <w:sz w:val="16"/>
          <w:szCs w:val="16"/>
        </w:rPr>
      </w:pPr>
      <w:r w:rsidRPr="00AE31DF">
        <w:rPr>
          <w:rFonts w:ascii="Arial" w:hAnsi="Arial" w:cs="Arial"/>
          <w:bCs/>
          <w:color w:val="0D0D0D" w:themeColor="text1" w:themeTint="F2"/>
          <w:sz w:val="16"/>
          <w:szCs w:val="16"/>
        </w:rPr>
        <w:t>An African American was not deemed a person who could maintain a federal action due to their lack of citizenship in their individual state;</w:t>
      </w:r>
    </w:p>
    <w:p w:rsidR="00710214" w:rsidRPr="00AE31DF" w:rsidRDefault="00710214" w:rsidP="00650AE4">
      <w:pPr>
        <w:pStyle w:val="ListParagraph"/>
        <w:spacing w:line="228" w:lineRule="auto"/>
        <w:contextualSpacing w:val="0"/>
        <w:rPr>
          <w:rFonts w:ascii="Arial" w:hAnsi="Arial" w:cs="Arial"/>
          <w:bCs/>
          <w:color w:val="0D0D0D" w:themeColor="text1" w:themeTint="F2"/>
          <w:sz w:val="4"/>
          <w:szCs w:val="4"/>
        </w:rPr>
      </w:pPr>
    </w:p>
    <w:p w:rsidR="00710214" w:rsidRDefault="00710214" w:rsidP="00650AE4">
      <w:pPr>
        <w:pStyle w:val="ListParagraph"/>
        <w:widowControl/>
        <w:numPr>
          <w:ilvl w:val="0"/>
          <w:numId w:val="53"/>
        </w:numPr>
        <w:spacing w:line="228" w:lineRule="auto"/>
        <w:ind w:left="270" w:hanging="270"/>
        <w:contextualSpacing w:val="0"/>
        <w:jc w:val="both"/>
        <w:rPr>
          <w:rFonts w:ascii="Arial" w:hAnsi="Arial" w:cs="Arial"/>
          <w:bCs/>
          <w:color w:val="0D0D0D" w:themeColor="text1" w:themeTint="F2"/>
          <w:sz w:val="16"/>
          <w:szCs w:val="16"/>
        </w:rPr>
      </w:pPr>
      <w:r w:rsidRPr="00AE31DF">
        <w:rPr>
          <w:rFonts w:ascii="Arial" w:hAnsi="Arial" w:cs="Arial"/>
          <w:bCs/>
          <w:color w:val="0D0D0D" w:themeColor="text1" w:themeTint="F2"/>
          <w:sz w:val="16"/>
          <w:szCs w:val="16"/>
        </w:rPr>
        <w:t>The failure to operate certain equipment at a business enterprise did not change the nature of the purpose of the enterprise under a deed restriction (defeasible estate) which carried a reversion for not operating the enterprise;</w:t>
      </w:r>
    </w:p>
    <w:p w:rsidR="00710214" w:rsidRPr="00AE31DF" w:rsidRDefault="00710214" w:rsidP="00650AE4">
      <w:pPr>
        <w:pStyle w:val="ListParagraph"/>
        <w:spacing w:line="228" w:lineRule="auto"/>
        <w:contextualSpacing w:val="0"/>
        <w:rPr>
          <w:rFonts w:ascii="Arial" w:hAnsi="Arial" w:cs="Arial"/>
          <w:bCs/>
          <w:color w:val="0D0D0D" w:themeColor="text1" w:themeTint="F2"/>
          <w:sz w:val="4"/>
          <w:szCs w:val="4"/>
        </w:rPr>
      </w:pPr>
    </w:p>
    <w:p w:rsidR="00710214" w:rsidRDefault="00710214" w:rsidP="00650AE4">
      <w:pPr>
        <w:pStyle w:val="ListParagraph"/>
        <w:widowControl/>
        <w:numPr>
          <w:ilvl w:val="0"/>
          <w:numId w:val="53"/>
        </w:numPr>
        <w:spacing w:line="228" w:lineRule="auto"/>
        <w:ind w:left="270" w:hanging="270"/>
        <w:contextualSpacing w:val="0"/>
        <w:jc w:val="both"/>
        <w:rPr>
          <w:rFonts w:ascii="Arial" w:hAnsi="Arial" w:cs="Arial"/>
          <w:bCs/>
          <w:color w:val="0D0D0D" w:themeColor="text1" w:themeTint="F2"/>
          <w:sz w:val="16"/>
          <w:szCs w:val="16"/>
        </w:rPr>
      </w:pPr>
      <w:r w:rsidRPr="00AE31DF">
        <w:rPr>
          <w:rFonts w:ascii="Arial" w:hAnsi="Arial" w:cs="Arial"/>
          <w:bCs/>
          <w:color w:val="0D0D0D" w:themeColor="text1" w:themeTint="F2"/>
          <w:sz w:val="16"/>
          <w:szCs w:val="16"/>
        </w:rPr>
        <w:t xml:space="preserve">The defense of necessity is not a valid defense against a charge of murder, for </w:t>
      </w:r>
      <w:proofErr w:type="spellStart"/>
      <w:r w:rsidRPr="00AE31DF">
        <w:rPr>
          <w:rFonts w:ascii="Arial" w:hAnsi="Arial" w:cs="Arial"/>
          <w:bCs/>
          <w:color w:val="0D0D0D" w:themeColor="text1" w:themeTint="F2"/>
          <w:sz w:val="16"/>
          <w:szCs w:val="16"/>
        </w:rPr>
        <w:t>self defense</w:t>
      </w:r>
      <w:proofErr w:type="spellEnd"/>
      <w:r w:rsidRPr="00AE31DF">
        <w:rPr>
          <w:rFonts w:ascii="Arial" w:hAnsi="Arial" w:cs="Arial"/>
          <w:bCs/>
          <w:color w:val="0D0D0D" w:themeColor="text1" w:themeTint="F2"/>
          <w:sz w:val="16"/>
          <w:szCs w:val="16"/>
        </w:rPr>
        <w:t xml:space="preserve"> only is valid when the person acts to prevent another person from taking a life of the defender or a third person;</w:t>
      </w:r>
      <w:r>
        <w:rPr>
          <w:rFonts w:ascii="Arial" w:hAnsi="Arial" w:cs="Arial"/>
          <w:bCs/>
          <w:color w:val="0D0D0D" w:themeColor="text1" w:themeTint="F2"/>
          <w:sz w:val="16"/>
          <w:szCs w:val="16"/>
        </w:rPr>
        <w:t xml:space="preserve"> or</w:t>
      </w:r>
    </w:p>
    <w:p w:rsidR="00710214" w:rsidRPr="00A21DDE" w:rsidRDefault="00710214" w:rsidP="00650AE4">
      <w:pPr>
        <w:pStyle w:val="ListParagraph"/>
        <w:spacing w:line="228" w:lineRule="auto"/>
        <w:contextualSpacing w:val="0"/>
        <w:rPr>
          <w:rFonts w:ascii="Arial" w:hAnsi="Arial" w:cs="Arial"/>
          <w:bCs/>
          <w:color w:val="0D0D0D" w:themeColor="text1" w:themeTint="F2"/>
          <w:sz w:val="4"/>
          <w:szCs w:val="4"/>
        </w:rPr>
      </w:pPr>
    </w:p>
    <w:p w:rsidR="00710214" w:rsidRDefault="00710214" w:rsidP="00650AE4">
      <w:pPr>
        <w:pStyle w:val="ListParagraph"/>
        <w:widowControl/>
        <w:numPr>
          <w:ilvl w:val="0"/>
          <w:numId w:val="53"/>
        </w:numPr>
        <w:spacing w:line="228" w:lineRule="auto"/>
        <w:ind w:left="270" w:hanging="270"/>
        <w:contextualSpacing w:val="0"/>
        <w:jc w:val="both"/>
        <w:rPr>
          <w:rFonts w:ascii="Arial" w:hAnsi="Arial" w:cs="Arial"/>
          <w:bCs/>
          <w:color w:val="0D0D0D" w:themeColor="text1" w:themeTint="F2"/>
          <w:sz w:val="16"/>
          <w:szCs w:val="16"/>
        </w:rPr>
      </w:pPr>
      <w:r w:rsidRPr="00A21DDE">
        <w:rPr>
          <w:rFonts w:ascii="Arial" w:hAnsi="Arial" w:cs="Arial"/>
          <w:bCs/>
          <w:color w:val="0D0D0D" w:themeColor="text1" w:themeTint="F2"/>
          <w:sz w:val="16"/>
          <w:szCs w:val="16"/>
        </w:rPr>
        <w:t>Witchcraft, as a capital felony offense causes the lands of a person convicted of such crime to escheat to the state.</w:t>
      </w:r>
    </w:p>
    <w:p w:rsidR="00710214" w:rsidRPr="0055769F" w:rsidRDefault="00710214" w:rsidP="00710214">
      <w:pPr>
        <w:widowControl/>
        <w:spacing w:line="216" w:lineRule="auto"/>
        <w:jc w:val="both"/>
        <w:rPr>
          <w:rFonts w:ascii="Arial" w:hAnsi="Arial" w:cs="Arial"/>
          <w:b/>
          <w:bCs/>
          <w:color w:val="0D0D0D" w:themeColor="text1" w:themeTint="F2"/>
          <w:sz w:val="10"/>
          <w:szCs w:val="10"/>
        </w:rPr>
      </w:pPr>
    </w:p>
    <w:p w:rsidR="00710214" w:rsidRPr="00124DB5" w:rsidRDefault="00710214" w:rsidP="00710214">
      <w:pPr>
        <w:widowControl/>
        <w:spacing w:line="204" w:lineRule="auto"/>
        <w:jc w:val="both"/>
        <w:rPr>
          <w:rFonts w:ascii="Arial" w:hAnsi="Arial" w:cs="Arial"/>
          <w:color w:val="000099"/>
          <w:sz w:val="16"/>
          <w:szCs w:val="16"/>
        </w:rPr>
      </w:pPr>
      <w:r>
        <w:rPr>
          <w:rFonts w:ascii="Arial" w:hAnsi="Arial" w:cs="Arial"/>
          <w:b/>
          <w:bCs/>
          <w:i/>
          <w:iCs/>
          <w:color w:val="000099"/>
          <w:sz w:val="16"/>
          <w:szCs w:val="16"/>
        </w:rPr>
        <w:lastRenderedPageBreak/>
        <w:t>Section One</w:t>
      </w:r>
      <w:r w:rsidRPr="00124DB5">
        <w:rPr>
          <w:rFonts w:ascii="Arial" w:hAnsi="Arial" w:cs="Arial"/>
          <w:b/>
          <w:bCs/>
          <w:i/>
          <w:iCs/>
          <w:color w:val="000099"/>
          <w:sz w:val="16"/>
          <w:szCs w:val="16"/>
        </w:rPr>
        <w:t xml:space="preserve"> – Class Exercises and Cases</w:t>
      </w:r>
      <w:r>
        <w:rPr>
          <w:rFonts w:ascii="Arial" w:hAnsi="Arial" w:cs="Arial"/>
          <w:b/>
          <w:bCs/>
          <w:i/>
          <w:iCs/>
          <w:color w:val="000099"/>
          <w:sz w:val="16"/>
          <w:szCs w:val="16"/>
        </w:rPr>
        <w:t xml:space="preserve"> Continued</w:t>
      </w:r>
    </w:p>
    <w:p w:rsidR="00710214" w:rsidRPr="00124DB5" w:rsidRDefault="00710214" w:rsidP="00710214">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04" w:lineRule="auto"/>
        <w:jc w:val="both"/>
        <w:rPr>
          <w:rFonts w:ascii="Arial" w:hAnsi="Arial" w:cs="Arial"/>
          <w:b/>
          <w:bCs/>
          <w:color w:val="0D0D0D" w:themeColor="text1" w:themeTint="F2"/>
          <w:sz w:val="10"/>
          <w:szCs w:val="10"/>
        </w:rPr>
      </w:pPr>
    </w:p>
    <w:p w:rsidR="00710214" w:rsidRDefault="00710214" w:rsidP="00710214">
      <w:pPr>
        <w:widowControl/>
        <w:spacing w:line="204" w:lineRule="auto"/>
        <w:jc w:val="both"/>
        <w:rPr>
          <w:rFonts w:ascii="Arial" w:hAnsi="Arial" w:cs="Arial"/>
          <w:b/>
          <w:bCs/>
          <w:color w:val="0D0D0D" w:themeColor="text1" w:themeTint="F2"/>
          <w:sz w:val="16"/>
          <w:szCs w:val="16"/>
        </w:rPr>
      </w:pPr>
      <w:r>
        <w:rPr>
          <w:rFonts w:ascii="Arial" w:hAnsi="Arial" w:cs="Arial"/>
          <w:b/>
          <w:bCs/>
          <w:color w:val="0D0D0D" w:themeColor="text1" w:themeTint="F2"/>
          <w:sz w:val="16"/>
          <w:szCs w:val="16"/>
        </w:rPr>
        <w:t xml:space="preserve">8. The holding in </w:t>
      </w:r>
      <w:proofErr w:type="spellStart"/>
      <w:r>
        <w:rPr>
          <w:rFonts w:ascii="Arial" w:hAnsi="Arial" w:cs="Arial"/>
          <w:b/>
          <w:bCs/>
          <w:color w:val="0D0D0D" w:themeColor="text1" w:themeTint="F2"/>
          <w:sz w:val="16"/>
          <w:szCs w:val="16"/>
        </w:rPr>
        <w:t>Kelo</w:t>
      </w:r>
      <w:proofErr w:type="spellEnd"/>
      <w:r>
        <w:rPr>
          <w:rFonts w:ascii="Arial" w:hAnsi="Arial" w:cs="Arial"/>
          <w:b/>
          <w:bCs/>
          <w:color w:val="0D0D0D" w:themeColor="text1" w:themeTint="F2"/>
          <w:sz w:val="16"/>
          <w:szCs w:val="16"/>
        </w:rPr>
        <w:t xml:space="preserve"> v. City of New London was:</w:t>
      </w:r>
    </w:p>
    <w:p w:rsidR="00710214" w:rsidRPr="005268D3" w:rsidRDefault="00710214" w:rsidP="00710214">
      <w:pPr>
        <w:widowControl/>
        <w:spacing w:line="204" w:lineRule="auto"/>
        <w:jc w:val="both"/>
        <w:rPr>
          <w:rFonts w:ascii="Arial" w:hAnsi="Arial" w:cs="Arial"/>
          <w:b/>
          <w:bCs/>
          <w:color w:val="0D0D0D" w:themeColor="text1" w:themeTint="F2"/>
          <w:sz w:val="4"/>
          <w:szCs w:val="4"/>
        </w:rPr>
      </w:pPr>
    </w:p>
    <w:p w:rsidR="00710214" w:rsidRPr="008401D5" w:rsidRDefault="00710214" w:rsidP="00710214">
      <w:pPr>
        <w:pStyle w:val="ListParagraph"/>
        <w:widowControl/>
        <w:numPr>
          <w:ilvl w:val="0"/>
          <w:numId w:val="52"/>
        </w:numPr>
        <w:spacing w:line="204" w:lineRule="auto"/>
        <w:ind w:left="270" w:hanging="270"/>
        <w:jc w:val="both"/>
        <w:rPr>
          <w:rFonts w:ascii="Arial" w:hAnsi="Arial" w:cs="Arial"/>
          <w:bCs/>
          <w:color w:val="0D0D0D" w:themeColor="text1" w:themeTint="F2"/>
          <w:sz w:val="16"/>
          <w:szCs w:val="16"/>
        </w:rPr>
      </w:pPr>
      <w:r w:rsidRPr="008401D5">
        <w:rPr>
          <w:rFonts w:ascii="Arial" w:hAnsi="Arial" w:cs="Arial"/>
          <w:bCs/>
          <w:color w:val="0D0D0D" w:themeColor="text1" w:themeTint="F2"/>
          <w:sz w:val="16"/>
          <w:szCs w:val="16"/>
        </w:rPr>
        <w:t>A taking by a government for the purpose of economic development and the cure of “blight in the community is a “public purpose under the “takings clause”;</w:t>
      </w:r>
    </w:p>
    <w:p w:rsidR="00710214" w:rsidRPr="00AE31DF" w:rsidRDefault="00710214" w:rsidP="00710214">
      <w:pPr>
        <w:pStyle w:val="ListParagraph"/>
        <w:widowControl/>
        <w:spacing w:line="204" w:lineRule="auto"/>
        <w:ind w:left="270"/>
        <w:jc w:val="both"/>
        <w:rPr>
          <w:rFonts w:ascii="Arial" w:hAnsi="Arial" w:cs="Arial"/>
          <w:bCs/>
          <w:color w:val="0D0D0D" w:themeColor="text1" w:themeTint="F2"/>
          <w:sz w:val="4"/>
          <w:szCs w:val="4"/>
        </w:rPr>
      </w:pPr>
    </w:p>
    <w:p w:rsidR="00710214" w:rsidRDefault="00710214" w:rsidP="00710214">
      <w:pPr>
        <w:pStyle w:val="ListParagraph"/>
        <w:widowControl/>
        <w:numPr>
          <w:ilvl w:val="0"/>
          <w:numId w:val="52"/>
        </w:numPr>
        <w:spacing w:line="204" w:lineRule="auto"/>
        <w:ind w:left="270" w:hanging="270"/>
        <w:jc w:val="both"/>
        <w:rPr>
          <w:rFonts w:ascii="Arial" w:hAnsi="Arial" w:cs="Arial"/>
          <w:bCs/>
          <w:color w:val="0D0D0D" w:themeColor="text1" w:themeTint="F2"/>
          <w:sz w:val="16"/>
          <w:szCs w:val="16"/>
        </w:rPr>
      </w:pPr>
      <w:r w:rsidRPr="00AE31DF">
        <w:rPr>
          <w:rFonts w:ascii="Arial" w:hAnsi="Arial" w:cs="Arial"/>
          <w:bCs/>
          <w:color w:val="0D0D0D" w:themeColor="text1" w:themeTint="F2"/>
          <w:sz w:val="16"/>
          <w:szCs w:val="16"/>
        </w:rPr>
        <w:t>An African American was not deemed a person who could maintain a federal action due to their lack of citizenship in their individual state;</w:t>
      </w:r>
    </w:p>
    <w:p w:rsidR="00710214" w:rsidRPr="00AE31DF" w:rsidRDefault="00710214" w:rsidP="00710214">
      <w:pPr>
        <w:pStyle w:val="ListParagraph"/>
        <w:spacing w:line="204" w:lineRule="auto"/>
        <w:rPr>
          <w:rFonts w:ascii="Arial" w:hAnsi="Arial" w:cs="Arial"/>
          <w:bCs/>
          <w:color w:val="0D0D0D" w:themeColor="text1" w:themeTint="F2"/>
          <w:sz w:val="4"/>
          <w:szCs w:val="4"/>
        </w:rPr>
      </w:pPr>
    </w:p>
    <w:p w:rsidR="00710214" w:rsidRDefault="00710214" w:rsidP="00710214">
      <w:pPr>
        <w:pStyle w:val="ListParagraph"/>
        <w:widowControl/>
        <w:numPr>
          <w:ilvl w:val="0"/>
          <w:numId w:val="52"/>
        </w:numPr>
        <w:spacing w:line="204" w:lineRule="auto"/>
        <w:ind w:left="270" w:hanging="270"/>
        <w:jc w:val="both"/>
        <w:rPr>
          <w:rFonts w:ascii="Arial" w:hAnsi="Arial" w:cs="Arial"/>
          <w:bCs/>
          <w:color w:val="0D0D0D" w:themeColor="text1" w:themeTint="F2"/>
          <w:sz w:val="16"/>
          <w:szCs w:val="16"/>
        </w:rPr>
      </w:pPr>
      <w:r w:rsidRPr="00AE31DF">
        <w:rPr>
          <w:rFonts w:ascii="Arial" w:hAnsi="Arial" w:cs="Arial"/>
          <w:bCs/>
          <w:color w:val="0D0D0D" w:themeColor="text1" w:themeTint="F2"/>
          <w:sz w:val="16"/>
          <w:szCs w:val="16"/>
        </w:rPr>
        <w:t>The failure to operate certain equipment at a business enterprise did not change the nature of the purpose of the enterprise under a deed restriction (defeasible estate) which carried a reversion for not operating the enterprise;</w:t>
      </w:r>
    </w:p>
    <w:p w:rsidR="00710214" w:rsidRPr="00AE31DF" w:rsidRDefault="00710214" w:rsidP="00710214">
      <w:pPr>
        <w:pStyle w:val="ListParagraph"/>
        <w:spacing w:line="204" w:lineRule="auto"/>
        <w:rPr>
          <w:rFonts w:ascii="Arial" w:hAnsi="Arial" w:cs="Arial"/>
          <w:bCs/>
          <w:color w:val="0D0D0D" w:themeColor="text1" w:themeTint="F2"/>
          <w:sz w:val="4"/>
          <w:szCs w:val="4"/>
        </w:rPr>
      </w:pPr>
    </w:p>
    <w:p w:rsidR="00710214" w:rsidRDefault="00710214" w:rsidP="00710214">
      <w:pPr>
        <w:pStyle w:val="ListParagraph"/>
        <w:widowControl/>
        <w:numPr>
          <w:ilvl w:val="0"/>
          <w:numId w:val="52"/>
        </w:numPr>
        <w:spacing w:line="204" w:lineRule="auto"/>
        <w:ind w:left="270" w:hanging="270"/>
        <w:jc w:val="both"/>
        <w:rPr>
          <w:rFonts w:ascii="Arial" w:hAnsi="Arial" w:cs="Arial"/>
          <w:bCs/>
          <w:color w:val="0D0D0D" w:themeColor="text1" w:themeTint="F2"/>
          <w:sz w:val="16"/>
          <w:szCs w:val="16"/>
        </w:rPr>
      </w:pPr>
      <w:r w:rsidRPr="00AE31DF">
        <w:rPr>
          <w:rFonts w:ascii="Arial" w:hAnsi="Arial" w:cs="Arial"/>
          <w:bCs/>
          <w:color w:val="0D0D0D" w:themeColor="text1" w:themeTint="F2"/>
          <w:sz w:val="16"/>
          <w:szCs w:val="16"/>
        </w:rPr>
        <w:t xml:space="preserve">The defense of necessity is not a valid defense against a charge of murder, for </w:t>
      </w:r>
      <w:proofErr w:type="spellStart"/>
      <w:r w:rsidRPr="00AE31DF">
        <w:rPr>
          <w:rFonts w:ascii="Arial" w:hAnsi="Arial" w:cs="Arial"/>
          <w:bCs/>
          <w:color w:val="0D0D0D" w:themeColor="text1" w:themeTint="F2"/>
          <w:sz w:val="16"/>
          <w:szCs w:val="16"/>
        </w:rPr>
        <w:t>self defense</w:t>
      </w:r>
      <w:proofErr w:type="spellEnd"/>
      <w:r w:rsidRPr="00AE31DF">
        <w:rPr>
          <w:rFonts w:ascii="Arial" w:hAnsi="Arial" w:cs="Arial"/>
          <w:bCs/>
          <w:color w:val="0D0D0D" w:themeColor="text1" w:themeTint="F2"/>
          <w:sz w:val="16"/>
          <w:szCs w:val="16"/>
        </w:rPr>
        <w:t xml:space="preserve"> only is valid when the person acts to prevent another person from taking a life of the defender or a third person;</w:t>
      </w:r>
      <w:r>
        <w:rPr>
          <w:rFonts w:ascii="Arial" w:hAnsi="Arial" w:cs="Arial"/>
          <w:bCs/>
          <w:color w:val="0D0D0D" w:themeColor="text1" w:themeTint="F2"/>
          <w:sz w:val="16"/>
          <w:szCs w:val="16"/>
        </w:rPr>
        <w:t xml:space="preserve"> or</w:t>
      </w:r>
    </w:p>
    <w:p w:rsidR="00710214" w:rsidRPr="00AE31DF" w:rsidRDefault="00710214" w:rsidP="00710214">
      <w:pPr>
        <w:pStyle w:val="ListParagraph"/>
        <w:spacing w:line="204" w:lineRule="auto"/>
        <w:rPr>
          <w:rFonts w:ascii="Arial" w:hAnsi="Arial" w:cs="Arial"/>
          <w:bCs/>
          <w:color w:val="0D0D0D" w:themeColor="text1" w:themeTint="F2"/>
          <w:sz w:val="4"/>
          <w:szCs w:val="4"/>
        </w:rPr>
      </w:pPr>
    </w:p>
    <w:p w:rsidR="00710214" w:rsidRPr="00AE31DF" w:rsidRDefault="00710214" w:rsidP="00710214">
      <w:pPr>
        <w:pStyle w:val="ListParagraph"/>
        <w:widowControl/>
        <w:numPr>
          <w:ilvl w:val="0"/>
          <w:numId w:val="52"/>
        </w:numPr>
        <w:spacing w:line="204" w:lineRule="auto"/>
        <w:ind w:left="270" w:hanging="270"/>
        <w:jc w:val="both"/>
        <w:rPr>
          <w:rFonts w:ascii="Arial" w:hAnsi="Arial" w:cs="Arial"/>
          <w:bCs/>
          <w:color w:val="0D0D0D" w:themeColor="text1" w:themeTint="F2"/>
          <w:sz w:val="16"/>
          <w:szCs w:val="16"/>
        </w:rPr>
      </w:pPr>
      <w:r w:rsidRPr="00AE31DF">
        <w:rPr>
          <w:rFonts w:ascii="Arial" w:hAnsi="Arial" w:cs="Arial"/>
          <w:bCs/>
          <w:color w:val="0D0D0D" w:themeColor="text1" w:themeTint="F2"/>
          <w:sz w:val="16"/>
          <w:szCs w:val="16"/>
        </w:rPr>
        <w:t xml:space="preserve">Witchcraft, as a capital felony offense causes the lands of a person convicted of such crime to escheat to the state.  </w:t>
      </w:r>
    </w:p>
    <w:p w:rsidR="00710214" w:rsidRPr="0055769F" w:rsidRDefault="00710214" w:rsidP="00710214">
      <w:pPr>
        <w:widowControl/>
        <w:spacing w:line="204" w:lineRule="auto"/>
        <w:jc w:val="both"/>
        <w:rPr>
          <w:rFonts w:ascii="Arial" w:hAnsi="Arial" w:cs="Arial"/>
          <w:bCs/>
          <w:color w:val="0D0D0D" w:themeColor="text1" w:themeTint="F2"/>
          <w:sz w:val="10"/>
          <w:szCs w:val="10"/>
        </w:rPr>
      </w:pPr>
    </w:p>
    <w:p w:rsidR="00710214" w:rsidRDefault="00710214" w:rsidP="00710214">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04" w:lineRule="auto"/>
        <w:jc w:val="both"/>
        <w:rPr>
          <w:rFonts w:ascii="Arial" w:hAnsi="Arial" w:cs="Arial"/>
          <w:b/>
          <w:bCs/>
          <w:color w:val="000000" w:themeColor="text1"/>
          <w:sz w:val="16"/>
          <w:szCs w:val="16"/>
        </w:rPr>
      </w:pPr>
      <w:r>
        <w:rPr>
          <w:rFonts w:ascii="Arial" w:hAnsi="Arial" w:cs="Arial"/>
          <w:b/>
          <w:bCs/>
          <w:color w:val="000000" w:themeColor="text1"/>
          <w:sz w:val="16"/>
          <w:szCs w:val="16"/>
        </w:rPr>
        <w:t>9. In order for a bill to become a state law in New York:</w:t>
      </w:r>
    </w:p>
    <w:p w:rsidR="00710214" w:rsidRPr="00044161" w:rsidRDefault="00710214" w:rsidP="00710214">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04" w:lineRule="auto"/>
        <w:jc w:val="both"/>
        <w:rPr>
          <w:rFonts w:ascii="Arial" w:hAnsi="Arial" w:cs="Arial"/>
          <w:b/>
          <w:bCs/>
          <w:color w:val="000000" w:themeColor="text1"/>
          <w:sz w:val="6"/>
          <w:szCs w:val="6"/>
        </w:rPr>
      </w:pPr>
    </w:p>
    <w:p w:rsidR="00710214" w:rsidRPr="00385D57" w:rsidRDefault="00710214" w:rsidP="00710214">
      <w:pPr>
        <w:pStyle w:val="ListParagraph"/>
        <w:numPr>
          <w:ilvl w:val="0"/>
          <w:numId w:val="57"/>
        </w:numPr>
        <w:spacing w:line="204" w:lineRule="auto"/>
        <w:ind w:left="270" w:hanging="270"/>
        <w:rPr>
          <w:rFonts w:ascii="Arial" w:hAnsi="Arial" w:cs="Arial"/>
          <w:bCs/>
          <w:color w:val="0D0D0D" w:themeColor="text1" w:themeTint="F2"/>
          <w:sz w:val="16"/>
          <w:szCs w:val="16"/>
        </w:rPr>
      </w:pPr>
      <w:r w:rsidRPr="00C656E7">
        <w:rPr>
          <w:rFonts w:ascii="Arial" w:hAnsi="Arial" w:cs="Arial"/>
          <w:bCs/>
          <w:color w:val="000000" w:themeColor="text1"/>
          <w:sz w:val="16"/>
          <w:szCs w:val="16"/>
        </w:rPr>
        <w:t>It must pass both the State Senate and State Assembly and be signed by the Governor;</w:t>
      </w:r>
    </w:p>
    <w:p w:rsidR="00710214" w:rsidRPr="00385D57" w:rsidRDefault="00710214" w:rsidP="00710214">
      <w:pPr>
        <w:pStyle w:val="ListParagraph"/>
        <w:spacing w:line="204" w:lineRule="auto"/>
        <w:ind w:left="270"/>
        <w:jc w:val="both"/>
        <w:rPr>
          <w:rFonts w:ascii="Arial" w:hAnsi="Arial" w:cs="Arial"/>
          <w:bCs/>
          <w:color w:val="0D0D0D" w:themeColor="text1" w:themeTint="F2"/>
          <w:sz w:val="6"/>
          <w:szCs w:val="6"/>
        </w:rPr>
      </w:pPr>
    </w:p>
    <w:p w:rsidR="00710214" w:rsidRPr="00385D57" w:rsidRDefault="00710214" w:rsidP="00710214">
      <w:pPr>
        <w:pStyle w:val="ListParagraph"/>
        <w:numPr>
          <w:ilvl w:val="0"/>
          <w:numId w:val="57"/>
        </w:numPr>
        <w:spacing w:line="204" w:lineRule="auto"/>
        <w:ind w:left="270" w:hanging="270"/>
        <w:jc w:val="both"/>
        <w:rPr>
          <w:rFonts w:ascii="Arial" w:hAnsi="Arial" w:cs="Arial"/>
          <w:bCs/>
          <w:color w:val="0D0D0D" w:themeColor="text1" w:themeTint="F2"/>
          <w:sz w:val="16"/>
          <w:szCs w:val="16"/>
        </w:rPr>
      </w:pPr>
      <w:r>
        <w:rPr>
          <w:rFonts w:ascii="Arial" w:hAnsi="Arial" w:cs="Arial"/>
          <w:bCs/>
          <w:color w:val="000000" w:themeColor="text1"/>
          <w:sz w:val="16"/>
          <w:szCs w:val="16"/>
        </w:rPr>
        <w:t>It must pass the United States Senate and the House of Representatives and be signed by the President;</w:t>
      </w:r>
    </w:p>
    <w:p w:rsidR="00710214" w:rsidRPr="00385D57" w:rsidRDefault="00710214" w:rsidP="00710214">
      <w:pPr>
        <w:pStyle w:val="ListParagraph"/>
        <w:spacing w:line="204" w:lineRule="auto"/>
        <w:rPr>
          <w:rFonts w:ascii="Arial" w:hAnsi="Arial" w:cs="Arial"/>
          <w:bCs/>
          <w:color w:val="0D0D0D" w:themeColor="text1" w:themeTint="F2"/>
          <w:sz w:val="6"/>
          <w:szCs w:val="6"/>
        </w:rPr>
      </w:pPr>
    </w:p>
    <w:p w:rsidR="00710214" w:rsidRDefault="00710214" w:rsidP="00710214">
      <w:pPr>
        <w:widowControl/>
        <w:tabs>
          <w:tab w:val="left" w:pos="-489"/>
          <w:tab w:val="left" w:pos="0"/>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04" w:lineRule="auto"/>
        <w:ind w:left="270" w:hanging="270"/>
        <w:jc w:val="both"/>
        <w:rPr>
          <w:rFonts w:ascii="Arial" w:hAnsi="Arial" w:cs="Arial"/>
          <w:bCs/>
          <w:color w:val="000000" w:themeColor="text1"/>
          <w:sz w:val="16"/>
          <w:szCs w:val="16"/>
        </w:rPr>
      </w:pPr>
      <w:r>
        <w:rPr>
          <w:rFonts w:ascii="Arial" w:hAnsi="Arial" w:cs="Arial"/>
          <w:bCs/>
          <w:color w:val="000000" w:themeColor="text1"/>
          <w:sz w:val="16"/>
          <w:szCs w:val="16"/>
        </w:rPr>
        <w:t>c.</w:t>
      </w:r>
      <w:r>
        <w:rPr>
          <w:rFonts w:ascii="Arial" w:hAnsi="Arial" w:cs="Arial"/>
          <w:bCs/>
          <w:color w:val="000000" w:themeColor="text1"/>
          <w:sz w:val="16"/>
          <w:szCs w:val="16"/>
        </w:rPr>
        <w:tab/>
        <w:t>It must be passed by the State Legislature and approved by the judiciary; or</w:t>
      </w:r>
    </w:p>
    <w:p w:rsidR="00710214" w:rsidRPr="00044161" w:rsidRDefault="00710214" w:rsidP="00710214">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04" w:lineRule="auto"/>
        <w:ind w:left="360" w:hanging="360"/>
        <w:jc w:val="both"/>
        <w:rPr>
          <w:rFonts w:ascii="Arial" w:hAnsi="Arial" w:cs="Arial"/>
          <w:bCs/>
          <w:color w:val="000000" w:themeColor="text1"/>
          <w:sz w:val="6"/>
          <w:szCs w:val="6"/>
        </w:rPr>
      </w:pPr>
    </w:p>
    <w:p w:rsidR="00710214" w:rsidRDefault="00710214" w:rsidP="00710214">
      <w:pPr>
        <w:widowControl/>
        <w:tabs>
          <w:tab w:val="left" w:pos="-489"/>
          <w:tab w:val="left" w:pos="0"/>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04" w:lineRule="auto"/>
        <w:ind w:left="360" w:hanging="360"/>
        <w:jc w:val="both"/>
        <w:rPr>
          <w:rFonts w:ascii="Arial" w:hAnsi="Arial" w:cs="Arial"/>
          <w:bCs/>
          <w:color w:val="000000" w:themeColor="text1"/>
          <w:sz w:val="16"/>
          <w:szCs w:val="16"/>
        </w:rPr>
      </w:pPr>
      <w:proofErr w:type="gramStart"/>
      <w:r>
        <w:rPr>
          <w:rFonts w:ascii="Arial" w:hAnsi="Arial" w:cs="Arial"/>
          <w:bCs/>
          <w:color w:val="000000" w:themeColor="text1"/>
          <w:sz w:val="16"/>
          <w:szCs w:val="16"/>
        </w:rPr>
        <w:t>d.</w:t>
      </w:r>
      <w:r>
        <w:rPr>
          <w:rFonts w:ascii="Arial" w:hAnsi="Arial" w:cs="Arial"/>
          <w:bCs/>
          <w:color w:val="000000" w:themeColor="text1"/>
          <w:sz w:val="16"/>
          <w:szCs w:val="16"/>
        </w:rPr>
        <w:tab/>
        <w:t>It must be passed by the voters in a referendum</w:t>
      </w:r>
      <w:proofErr w:type="gramEnd"/>
      <w:r>
        <w:rPr>
          <w:rFonts w:ascii="Arial" w:hAnsi="Arial" w:cs="Arial"/>
          <w:bCs/>
          <w:color w:val="000000" w:themeColor="text1"/>
          <w:sz w:val="16"/>
          <w:szCs w:val="16"/>
        </w:rPr>
        <w:t>.</w:t>
      </w:r>
    </w:p>
    <w:p w:rsidR="00710214" w:rsidRPr="00541403" w:rsidRDefault="00710214" w:rsidP="00710214">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04" w:lineRule="auto"/>
        <w:ind w:left="360" w:hanging="360"/>
        <w:jc w:val="both"/>
        <w:rPr>
          <w:rFonts w:ascii="Arial" w:hAnsi="Arial" w:cs="Arial"/>
          <w:bCs/>
          <w:color w:val="000000" w:themeColor="text1"/>
          <w:sz w:val="10"/>
          <w:szCs w:val="10"/>
        </w:rPr>
      </w:pPr>
    </w:p>
    <w:p w:rsidR="00710214" w:rsidRPr="00631BBE" w:rsidRDefault="00710214" w:rsidP="00710214">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04" w:lineRule="auto"/>
        <w:jc w:val="both"/>
        <w:rPr>
          <w:rFonts w:ascii="Arial" w:hAnsi="Arial" w:cs="Arial"/>
          <w:b/>
          <w:bCs/>
          <w:color w:val="000000" w:themeColor="text1"/>
          <w:sz w:val="16"/>
          <w:szCs w:val="16"/>
        </w:rPr>
      </w:pPr>
      <w:r>
        <w:rPr>
          <w:rFonts w:ascii="Arial" w:hAnsi="Arial" w:cs="Arial"/>
          <w:b/>
          <w:bCs/>
          <w:color w:val="000000" w:themeColor="text1"/>
          <w:sz w:val="16"/>
          <w:szCs w:val="16"/>
        </w:rPr>
        <w:t>10</w:t>
      </w:r>
      <w:r w:rsidRPr="00631BBE">
        <w:rPr>
          <w:rFonts w:ascii="Arial" w:hAnsi="Arial" w:cs="Arial"/>
          <w:b/>
          <w:bCs/>
          <w:color w:val="000000" w:themeColor="text1"/>
          <w:sz w:val="16"/>
          <w:szCs w:val="16"/>
        </w:rPr>
        <w:t>. Most states have a bicameral (</w:t>
      </w:r>
      <w:proofErr w:type="gramStart"/>
      <w:r w:rsidRPr="00631BBE">
        <w:rPr>
          <w:rFonts w:ascii="Arial" w:hAnsi="Arial" w:cs="Arial"/>
          <w:b/>
          <w:bCs/>
          <w:color w:val="000000" w:themeColor="text1"/>
          <w:sz w:val="16"/>
          <w:szCs w:val="16"/>
        </w:rPr>
        <w:t>two house</w:t>
      </w:r>
      <w:proofErr w:type="gramEnd"/>
      <w:r w:rsidRPr="00631BBE">
        <w:rPr>
          <w:rFonts w:ascii="Arial" w:hAnsi="Arial" w:cs="Arial"/>
          <w:b/>
          <w:bCs/>
          <w:color w:val="000000" w:themeColor="text1"/>
          <w:sz w:val="16"/>
          <w:szCs w:val="16"/>
        </w:rPr>
        <w:t>) legislature:</w:t>
      </w:r>
    </w:p>
    <w:p w:rsidR="00710214" w:rsidRPr="00044161" w:rsidRDefault="00710214" w:rsidP="00710214">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04" w:lineRule="auto"/>
        <w:ind w:left="360" w:hanging="360"/>
        <w:jc w:val="both"/>
        <w:rPr>
          <w:rFonts w:ascii="Arial" w:hAnsi="Arial" w:cs="Arial"/>
          <w:bCs/>
          <w:color w:val="000000" w:themeColor="text1"/>
          <w:sz w:val="6"/>
          <w:szCs w:val="6"/>
        </w:rPr>
      </w:pPr>
    </w:p>
    <w:p w:rsidR="00710214" w:rsidRDefault="00710214" w:rsidP="00710214">
      <w:pPr>
        <w:widowControl/>
        <w:tabs>
          <w:tab w:val="left" w:pos="-489"/>
          <w:tab w:val="left" w:pos="0"/>
          <w:tab w:val="left" w:pos="27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04" w:lineRule="auto"/>
        <w:ind w:left="360" w:hanging="360"/>
        <w:jc w:val="both"/>
        <w:rPr>
          <w:rFonts w:ascii="Arial" w:hAnsi="Arial" w:cs="Arial"/>
          <w:bCs/>
          <w:color w:val="000000" w:themeColor="text1"/>
          <w:sz w:val="16"/>
          <w:szCs w:val="16"/>
        </w:rPr>
      </w:pPr>
      <w:r>
        <w:rPr>
          <w:rFonts w:ascii="Arial" w:hAnsi="Arial" w:cs="Arial"/>
          <w:bCs/>
          <w:color w:val="000000" w:themeColor="text1"/>
          <w:sz w:val="16"/>
          <w:szCs w:val="16"/>
        </w:rPr>
        <w:t>a.</w:t>
      </w:r>
      <w:r>
        <w:rPr>
          <w:rFonts w:ascii="Arial" w:hAnsi="Arial" w:cs="Arial"/>
          <w:bCs/>
          <w:color w:val="000000" w:themeColor="text1"/>
          <w:sz w:val="16"/>
          <w:szCs w:val="16"/>
        </w:rPr>
        <w:tab/>
        <w:t>True</w:t>
      </w:r>
      <w:r>
        <w:rPr>
          <w:rFonts w:ascii="Arial" w:hAnsi="Arial" w:cs="Arial"/>
          <w:bCs/>
          <w:color w:val="000000" w:themeColor="text1"/>
          <w:sz w:val="16"/>
          <w:szCs w:val="16"/>
        </w:rPr>
        <w:tab/>
      </w:r>
      <w:r>
        <w:rPr>
          <w:rFonts w:ascii="Arial" w:hAnsi="Arial" w:cs="Arial"/>
          <w:bCs/>
          <w:color w:val="000000" w:themeColor="text1"/>
          <w:sz w:val="16"/>
          <w:szCs w:val="16"/>
        </w:rPr>
        <w:tab/>
      </w:r>
      <w:r>
        <w:rPr>
          <w:rFonts w:ascii="Arial" w:hAnsi="Arial" w:cs="Arial"/>
          <w:bCs/>
          <w:color w:val="000000" w:themeColor="text1"/>
          <w:sz w:val="16"/>
          <w:szCs w:val="16"/>
        </w:rPr>
        <w:tab/>
      </w:r>
      <w:r>
        <w:rPr>
          <w:rFonts w:ascii="Arial" w:hAnsi="Arial" w:cs="Arial"/>
          <w:bCs/>
          <w:color w:val="000000" w:themeColor="text1"/>
          <w:sz w:val="16"/>
          <w:szCs w:val="16"/>
        </w:rPr>
        <w:tab/>
      </w:r>
      <w:r>
        <w:rPr>
          <w:rFonts w:ascii="Arial" w:hAnsi="Arial" w:cs="Arial"/>
          <w:bCs/>
          <w:color w:val="000000" w:themeColor="text1"/>
          <w:sz w:val="16"/>
          <w:szCs w:val="16"/>
        </w:rPr>
        <w:tab/>
      </w:r>
      <w:r>
        <w:rPr>
          <w:rFonts w:ascii="Arial" w:hAnsi="Arial" w:cs="Arial"/>
          <w:bCs/>
          <w:color w:val="000000" w:themeColor="text1"/>
          <w:sz w:val="16"/>
          <w:szCs w:val="16"/>
        </w:rPr>
        <w:tab/>
      </w:r>
      <w:r>
        <w:rPr>
          <w:rFonts w:ascii="Arial" w:hAnsi="Arial" w:cs="Arial"/>
          <w:bCs/>
          <w:color w:val="000000" w:themeColor="text1"/>
          <w:sz w:val="16"/>
          <w:szCs w:val="16"/>
        </w:rPr>
        <w:tab/>
        <w:t>b.</w:t>
      </w:r>
      <w:r>
        <w:rPr>
          <w:rFonts w:ascii="Arial" w:hAnsi="Arial" w:cs="Arial"/>
          <w:bCs/>
          <w:color w:val="000000" w:themeColor="text1"/>
          <w:sz w:val="16"/>
          <w:szCs w:val="16"/>
        </w:rPr>
        <w:tab/>
        <w:t>False</w:t>
      </w:r>
    </w:p>
    <w:p w:rsidR="00710214" w:rsidRPr="00710214" w:rsidRDefault="00710214" w:rsidP="00710214">
      <w:pPr>
        <w:widowControl/>
        <w:spacing w:line="204" w:lineRule="auto"/>
        <w:rPr>
          <w:sz w:val="10"/>
          <w:szCs w:val="10"/>
          <w:lang w:val="en-CA"/>
        </w:rPr>
      </w:pPr>
    </w:p>
    <w:p w:rsidR="000F430A" w:rsidRPr="000F430A" w:rsidRDefault="000F430A" w:rsidP="00710214">
      <w:pPr>
        <w:widowControl/>
        <w:spacing w:line="204" w:lineRule="auto"/>
        <w:rPr>
          <w:rFonts w:ascii="Arial" w:hAnsi="Arial" w:cs="Arial"/>
          <w:sz w:val="16"/>
          <w:szCs w:val="16"/>
        </w:rPr>
      </w:pPr>
      <w:r w:rsidRPr="000F430A">
        <w:rPr>
          <w:lang w:val="en-CA"/>
        </w:rPr>
        <w:fldChar w:fldCharType="begin"/>
      </w:r>
      <w:r w:rsidRPr="000F430A">
        <w:rPr>
          <w:lang w:val="en-CA"/>
        </w:rPr>
        <w:instrText xml:space="preserve"> SEQ CHAPTER \h \r 1</w:instrText>
      </w:r>
      <w:r w:rsidRPr="000F430A">
        <w:rPr>
          <w:lang w:val="en-CA"/>
        </w:rPr>
        <w:fldChar w:fldCharType="end"/>
      </w:r>
      <w:r w:rsidR="00710214">
        <w:rPr>
          <w:rFonts w:ascii="Arial" w:hAnsi="Arial" w:cs="Arial"/>
          <w:b/>
          <w:bCs/>
          <w:i/>
          <w:iCs/>
          <w:color w:val="000080"/>
          <w:sz w:val="16"/>
          <w:szCs w:val="16"/>
        </w:rPr>
        <w:t>Section Two</w:t>
      </w:r>
      <w:r w:rsidRPr="000F430A">
        <w:rPr>
          <w:rFonts w:ascii="Arial" w:hAnsi="Arial" w:cs="Arial"/>
          <w:b/>
          <w:bCs/>
          <w:i/>
          <w:iCs/>
          <w:color w:val="000080"/>
          <w:sz w:val="16"/>
          <w:szCs w:val="16"/>
        </w:rPr>
        <w:t xml:space="preserve"> - General Principles and History of the Law</w:t>
      </w:r>
    </w:p>
    <w:p w:rsidR="000F430A" w:rsidRPr="00E25A1C" w:rsidRDefault="000F430A" w:rsidP="00710214">
      <w:pPr>
        <w:widowControl/>
        <w:spacing w:line="204" w:lineRule="auto"/>
        <w:rPr>
          <w:rFonts w:ascii="Arial" w:hAnsi="Arial" w:cs="Arial"/>
          <w:sz w:val="10"/>
          <w:szCs w:val="10"/>
        </w:rPr>
      </w:pPr>
    </w:p>
    <w:p w:rsidR="00504C46" w:rsidRDefault="00710214" w:rsidP="00710214">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04" w:lineRule="auto"/>
        <w:jc w:val="both"/>
        <w:rPr>
          <w:rFonts w:ascii="Arial" w:hAnsi="Arial" w:cs="Arial"/>
          <w:b/>
          <w:bCs/>
          <w:sz w:val="16"/>
          <w:szCs w:val="16"/>
        </w:rPr>
      </w:pPr>
      <w:r>
        <w:rPr>
          <w:rFonts w:ascii="Arial" w:hAnsi="Arial" w:cs="Arial"/>
          <w:b/>
          <w:bCs/>
          <w:sz w:val="16"/>
          <w:szCs w:val="16"/>
        </w:rPr>
        <w:t>1</w:t>
      </w:r>
      <w:r w:rsidR="000F430A" w:rsidRPr="000F430A">
        <w:rPr>
          <w:rFonts w:ascii="Arial" w:hAnsi="Arial" w:cs="Arial"/>
          <w:b/>
          <w:bCs/>
          <w:sz w:val="16"/>
          <w:szCs w:val="16"/>
        </w:rPr>
        <w:t>1.</w:t>
      </w:r>
      <w:r w:rsidR="00504C46">
        <w:rPr>
          <w:rFonts w:ascii="Arial" w:hAnsi="Arial" w:cs="Arial"/>
          <w:b/>
          <w:bCs/>
          <w:sz w:val="16"/>
          <w:szCs w:val="16"/>
        </w:rPr>
        <w:t xml:space="preserve"> The First Postulate of Property Law is:</w:t>
      </w:r>
    </w:p>
    <w:p w:rsidR="00504C46" w:rsidRPr="00E25A1C" w:rsidRDefault="00504C46" w:rsidP="00710214">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04" w:lineRule="auto"/>
        <w:jc w:val="both"/>
        <w:rPr>
          <w:rFonts w:ascii="Arial" w:hAnsi="Arial" w:cs="Arial"/>
          <w:b/>
          <w:bCs/>
          <w:sz w:val="6"/>
          <w:szCs w:val="6"/>
        </w:rPr>
      </w:pPr>
    </w:p>
    <w:p w:rsidR="00504C46" w:rsidRDefault="00504C46" w:rsidP="00710214">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04" w:lineRule="auto"/>
        <w:jc w:val="both"/>
        <w:rPr>
          <w:rFonts w:ascii="Arial" w:hAnsi="Arial" w:cs="Arial"/>
          <w:bCs/>
          <w:sz w:val="16"/>
          <w:szCs w:val="16"/>
        </w:rPr>
      </w:pPr>
      <w:r>
        <w:rPr>
          <w:rFonts w:ascii="Arial" w:hAnsi="Arial" w:cs="Arial"/>
          <w:bCs/>
          <w:sz w:val="16"/>
          <w:szCs w:val="16"/>
        </w:rPr>
        <w:t>a.</w:t>
      </w:r>
      <w:r>
        <w:rPr>
          <w:rFonts w:ascii="Arial" w:hAnsi="Arial" w:cs="Arial"/>
          <w:bCs/>
          <w:sz w:val="16"/>
          <w:szCs w:val="16"/>
        </w:rPr>
        <w:tab/>
        <w:t xml:space="preserve">Property is the </w:t>
      </w:r>
      <w:r w:rsidR="00E25A1C">
        <w:rPr>
          <w:rFonts w:ascii="Arial" w:hAnsi="Arial" w:cs="Arial"/>
          <w:bCs/>
          <w:sz w:val="16"/>
          <w:szCs w:val="16"/>
        </w:rPr>
        <w:t>basis of all law, and its principles</w:t>
      </w:r>
      <w:r>
        <w:rPr>
          <w:rFonts w:ascii="Arial" w:hAnsi="Arial" w:cs="Arial"/>
          <w:bCs/>
          <w:sz w:val="16"/>
          <w:szCs w:val="16"/>
        </w:rPr>
        <w:t xml:space="preserve"> </w:t>
      </w:r>
      <w:proofErr w:type="gramStart"/>
      <w:r>
        <w:rPr>
          <w:rFonts w:ascii="Arial" w:hAnsi="Arial" w:cs="Arial"/>
          <w:bCs/>
          <w:sz w:val="16"/>
          <w:szCs w:val="16"/>
        </w:rPr>
        <w:t>should be respected</w:t>
      </w:r>
      <w:proofErr w:type="gramEnd"/>
      <w:r>
        <w:rPr>
          <w:rFonts w:ascii="Arial" w:hAnsi="Arial" w:cs="Arial"/>
          <w:bCs/>
          <w:sz w:val="16"/>
          <w:szCs w:val="16"/>
        </w:rPr>
        <w:t>;</w:t>
      </w:r>
    </w:p>
    <w:p w:rsidR="00E25A1C" w:rsidRPr="00E25A1C" w:rsidRDefault="00E25A1C" w:rsidP="00710214">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04" w:lineRule="auto"/>
        <w:jc w:val="both"/>
        <w:rPr>
          <w:rFonts w:ascii="Arial" w:hAnsi="Arial" w:cs="Arial"/>
          <w:bCs/>
          <w:sz w:val="6"/>
          <w:szCs w:val="6"/>
        </w:rPr>
      </w:pPr>
    </w:p>
    <w:p w:rsidR="00E25A1C" w:rsidRDefault="00504C46" w:rsidP="00710214">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04" w:lineRule="auto"/>
        <w:jc w:val="both"/>
        <w:rPr>
          <w:rFonts w:ascii="Arial" w:hAnsi="Arial" w:cs="Arial"/>
          <w:bCs/>
          <w:sz w:val="16"/>
          <w:szCs w:val="16"/>
        </w:rPr>
      </w:pPr>
      <w:r>
        <w:rPr>
          <w:rFonts w:ascii="Arial" w:hAnsi="Arial" w:cs="Arial"/>
          <w:bCs/>
          <w:sz w:val="16"/>
          <w:szCs w:val="16"/>
        </w:rPr>
        <w:t>b.</w:t>
      </w:r>
      <w:r>
        <w:rPr>
          <w:rFonts w:ascii="Arial" w:hAnsi="Arial" w:cs="Arial"/>
          <w:bCs/>
          <w:sz w:val="16"/>
          <w:szCs w:val="16"/>
        </w:rPr>
        <w:tab/>
        <w:t>Property Law is mostly Federal Law and its elements reflect such</w:t>
      </w:r>
      <w:proofErr w:type="gramStart"/>
      <w:r>
        <w:rPr>
          <w:rFonts w:ascii="Arial" w:hAnsi="Arial" w:cs="Arial"/>
          <w:bCs/>
          <w:sz w:val="16"/>
          <w:szCs w:val="16"/>
        </w:rPr>
        <w:t>;</w:t>
      </w:r>
      <w:proofErr w:type="gramEnd"/>
      <w:r>
        <w:rPr>
          <w:rFonts w:ascii="Arial" w:hAnsi="Arial" w:cs="Arial"/>
          <w:bCs/>
          <w:sz w:val="16"/>
          <w:szCs w:val="16"/>
        </w:rPr>
        <w:t xml:space="preserve"> </w:t>
      </w:r>
    </w:p>
    <w:p w:rsidR="00E25A1C" w:rsidRPr="00E25A1C" w:rsidRDefault="00E25A1C" w:rsidP="00710214">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04" w:lineRule="auto"/>
        <w:jc w:val="both"/>
        <w:rPr>
          <w:rFonts w:ascii="Arial" w:hAnsi="Arial" w:cs="Arial"/>
          <w:bCs/>
          <w:sz w:val="6"/>
          <w:szCs w:val="6"/>
        </w:rPr>
      </w:pPr>
    </w:p>
    <w:p w:rsidR="00504C46" w:rsidRDefault="00504C46" w:rsidP="00710214">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04" w:lineRule="auto"/>
        <w:jc w:val="both"/>
        <w:rPr>
          <w:rFonts w:ascii="Arial" w:hAnsi="Arial" w:cs="Arial"/>
          <w:bCs/>
          <w:sz w:val="16"/>
          <w:szCs w:val="16"/>
        </w:rPr>
      </w:pPr>
      <w:r>
        <w:rPr>
          <w:rFonts w:ascii="Arial" w:hAnsi="Arial" w:cs="Arial"/>
          <w:bCs/>
          <w:sz w:val="16"/>
          <w:szCs w:val="16"/>
        </w:rPr>
        <w:t>c.</w:t>
      </w:r>
      <w:r>
        <w:rPr>
          <w:rFonts w:ascii="Arial" w:hAnsi="Arial" w:cs="Arial"/>
          <w:bCs/>
          <w:sz w:val="16"/>
          <w:szCs w:val="16"/>
        </w:rPr>
        <w:tab/>
        <w:t>Property is a collection of Rights, not a collection of Things; or</w:t>
      </w:r>
    </w:p>
    <w:p w:rsidR="00E25A1C" w:rsidRPr="00E25A1C" w:rsidRDefault="00E25A1C" w:rsidP="00710214">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04" w:lineRule="auto"/>
        <w:jc w:val="both"/>
        <w:rPr>
          <w:rFonts w:ascii="Arial" w:hAnsi="Arial" w:cs="Arial"/>
          <w:bCs/>
          <w:sz w:val="6"/>
          <w:szCs w:val="6"/>
        </w:rPr>
      </w:pPr>
    </w:p>
    <w:p w:rsidR="00504C46" w:rsidRDefault="00504C46" w:rsidP="00710214">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04" w:lineRule="auto"/>
        <w:jc w:val="both"/>
        <w:rPr>
          <w:rFonts w:ascii="Arial" w:hAnsi="Arial" w:cs="Arial"/>
          <w:bCs/>
          <w:sz w:val="16"/>
          <w:szCs w:val="16"/>
        </w:rPr>
      </w:pPr>
      <w:r>
        <w:rPr>
          <w:rFonts w:ascii="Arial" w:hAnsi="Arial" w:cs="Arial"/>
          <w:bCs/>
          <w:sz w:val="16"/>
          <w:szCs w:val="16"/>
        </w:rPr>
        <w:t>d.</w:t>
      </w:r>
      <w:r>
        <w:rPr>
          <w:rFonts w:ascii="Arial" w:hAnsi="Arial" w:cs="Arial"/>
          <w:bCs/>
          <w:sz w:val="16"/>
          <w:szCs w:val="16"/>
        </w:rPr>
        <w:tab/>
        <w:t>Property is a capitalistic value that is becoming less important.</w:t>
      </w:r>
    </w:p>
    <w:p w:rsidR="00504C46" w:rsidRPr="007505D7" w:rsidRDefault="00504C46" w:rsidP="00710214">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04" w:lineRule="auto"/>
        <w:jc w:val="both"/>
        <w:rPr>
          <w:rFonts w:ascii="Arial" w:hAnsi="Arial" w:cs="Arial"/>
          <w:bCs/>
          <w:sz w:val="10"/>
          <w:szCs w:val="10"/>
        </w:rPr>
      </w:pPr>
    </w:p>
    <w:p w:rsidR="00504C46" w:rsidRDefault="00710214" w:rsidP="00710214">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04" w:lineRule="auto"/>
        <w:jc w:val="both"/>
        <w:rPr>
          <w:rFonts w:ascii="Arial" w:hAnsi="Arial" w:cs="Arial"/>
          <w:b/>
          <w:bCs/>
          <w:sz w:val="16"/>
          <w:szCs w:val="16"/>
        </w:rPr>
      </w:pPr>
      <w:r>
        <w:rPr>
          <w:rFonts w:ascii="Arial" w:hAnsi="Arial" w:cs="Arial"/>
          <w:b/>
          <w:bCs/>
          <w:sz w:val="16"/>
          <w:szCs w:val="16"/>
        </w:rPr>
        <w:t>1</w:t>
      </w:r>
      <w:r w:rsidR="00504C46">
        <w:rPr>
          <w:rFonts w:ascii="Arial" w:hAnsi="Arial" w:cs="Arial"/>
          <w:b/>
          <w:bCs/>
          <w:sz w:val="16"/>
          <w:szCs w:val="16"/>
        </w:rPr>
        <w:t xml:space="preserve">2. The Term “Right” </w:t>
      </w:r>
      <w:proofErr w:type="gramStart"/>
      <w:r w:rsidR="00504C46">
        <w:rPr>
          <w:rFonts w:ascii="Arial" w:hAnsi="Arial" w:cs="Arial"/>
          <w:b/>
          <w:bCs/>
          <w:sz w:val="16"/>
          <w:szCs w:val="16"/>
        </w:rPr>
        <w:t>has been defined</w:t>
      </w:r>
      <w:proofErr w:type="gramEnd"/>
      <w:r w:rsidR="00504C46">
        <w:rPr>
          <w:rFonts w:ascii="Arial" w:hAnsi="Arial" w:cs="Arial"/>
          <w:b/>
          <w:bCs/>
          <w:sz w:val="16"/>
          <w:szCs w:val="16"/>
        </w:rPr>
        <w:t xml:space="preserve"> as:</w:t>
      </w:r>
    </w:p>
    <w:p w:rsidR="00504C46" w:rsidRPr="00E25A1C" w:rsidRDefault="00504C46" w:rsidP="00710214">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04" w:lineRule="auto"/>
        <w:jc w:val="both"/>
        <w:rPr>
          <w:rFonts w:ascii="Arial" w:hAnsi="Arial" w:cs="Arial"/>
          <w:b/>
          <w:bCs/>
          <w:sz w:val="6"/>
          <w:szCs w:val="6"/>
        </w:rPr>
      </w:pPr>
    </w:p>
    <w:p w:rsidR="00A93601" w:rsidRDefault="00504C46" w:rsidP="00710214">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04" w:lineRule="auto"/>
        <w:jc w:val="both"/>
        <w:rPr>
          <w:rFonts w:ascii="Arial" w:hAnsi="Arial" w:cs="Arial"/>
          <w:bCs/>
          <w:iCs/>
          <w:color w:val="000000" w:themeColor="text1"/>
          <w:sz w:val="16"/>
          <w:szCs w:val="16"/>
        </w:rPr>
      </w:pPr>
      <w:r w:rsidRPr="00A93601">
        <w:rPr>
          <w:rFonts w:ascii="Arial" w:hAnsi="Arial" w:cs="Arial"/>
          <w:bCs/>
          <w:color w:val="000000" w:themeColor="text1"/>
          <w:sz w:val="16"/>
          <w:szCs w:val="16"/>
        </w:rPr>
        <w:t>a.</w:t>
      </w:r>
      <w:r w:rsidRPr="00A93601">
        <w:rPr>
          <w:rFonts w:ascii="Arial" w:hAnsi="Arial" w:cs="Arial"/>
          <w:bCs/>
          <w:color w:val="000000" w:themeColor="text1"/>
          <w:sz w:val="16"/>
          <w:szCs w:val="16"/>
        </w:rPr>
        <w:tab/>
      </w:r>
      <w:r w:rsidR="00A93601" w:rsidRPr="00A93601">
        <w:rPr>
          <w:rFonts w:ascii="Arial" w:hAnsi="Arial" w:cs="Arial"/>
          <w:bCs/>
          <w:iCs/>
          <w:color w:val="000000" w:themeColor="text1"/>
          <w:sz w:val="16"/>
          <w:szCs w:val="16"/>
        </w:rPr>
        <w:t>The legally recognized ability to exercise power and control over</w:t>
      </w:r>
    </w:p>
    <w:p w:rsidR="00A93601" w:rsidRDefault="00A93601" w:rsidP="00710214">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04" w:lineRule="auto"/>
        <w:jc w:val="both"/>
        <w:rPr>
          <w:rFonts w:ascii="Arial" w:hAnsi="Arial" w:cs="Arial"/>
          <w:bCs/>
          <w:iCs/>
          <w:color w:val="000000" w:themeColor="text1"/>
          <w:sz w:val="16"/>
          <w:szCs w:val="16"/>
        </w:rPr>
      </w:pPr>
      <w:r w:rsidRPr="00A93601">
        <w:rPr>
          <w:rFonts w:ascii="Arial" w:hAnsi="Arial" w:cs="Arial"/>
          <w:bCs/>
          <w:iCs/>
          <w:color w:val="000000" w:themeColor="text1"/>
          <w:sz w:val="16"/>
          <w:szCs w:val="16"/>
        </w:rPr>
        <w:t xml:space="preserve"> </w:t>
      </w:r>
      <w:r>
        <w:rPr>
          <w:rFonts w:ascii="Arial" w:hAnsi="Arial" w:cs="Arial"/>
          <w:bCs/>
          <w:iCs/>
          <w:color w:val="000000" w:themeColor="text1"/>
          <w:sz w:val="16"/>
          <w:szCs w:val="16"/>
        </w:rPr>
        <w:tab/>
      </w:r>
      <w:proofErr w:type="gramStart"/>
      <w:r w:rsidRPr="00A93601">
        <w:rPr>
          <w:rFonts w:ascii="Arial" w:hAnsi="Arial" w:cs="Arial"/>
          <w:bCs/>
          <w:iCs/>
          <w:color w:val="000000" w:themeColor="text1"/>
          <w:sz w:val="16"/>
          <w:szCs w:val="16"/>
        </w:rPr>
        <w:t>an</w:t>
      </w:r>
      <w:proofErr w:type="gramEnd"/>
      <w:r w:rsidRPr="00A93601">
        <w:rPr>
          <w:rFonts w:ascii="Arial" w:hAnsi="Arial" w:cs="Arial"/>
          <w:bCs/>
          <w:iCs/>
          <w:color w:val="000000" w:themeColor="text1"/>
          <w:sz w:val="16"/>
          <w:szCs w:val="16"/>
        </w:rPr>
        <w:t xml:space="preserve"> action or object</w:t>
      </w:r>
      <w:r>
        <w:rPr>
          <w:rFonts w:ascii="Arial" w:hAnsi="Arial" w:cs="Arial"/>
          <w:bCs/>
          <w:iCs/>
          <w:color w:val="000000" w:themeColor="text1"/>
          <w:sz w:val="16"/>
          <w:szCs w:val="16"/>
        </w:rPr>
        <w:t>;</w:t>
      </w:r>
    </w:p>
    <w:p w:rsidR="00E25A1C" w:rsidRPr="00E25A1C" w:rsidRDefault="00E25A1C" w:rsidP="00710214">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04" w:lineRule="auto"/>
        <w:jc w:val="both"/>
        <w:rPr>
          <w:rFonts w:ascii="Arial" w:hAnsi="Arial" w:cs="Arial"/>
          <w:bCs/>
          <w:iCs/>
          <w:color w:val="000000" w:themeColor="text1"/>
          <w:sz w:val="6"/>
          <w:szCs w:val="6"/>
        </w:rPr>
      </w:pPr>
    </w:p>
    <w:p w:rsidR="00A93601" w:rsidRDefault="00A93601" w:rsidP="00710214">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04" w:lineRule="auto"/>
        <w:jc w:val="both"/>
        <w:rPr>
          <w:rFonts w:ascii="Arial" w:hAnsi="Arial" w:cs="Arial"/>
          <w:bCs/>
          <w:iCs/>
          <w:color w:val="000000" w:themeColor="text1"/>
          <w:sz w:val="16"/>
          <w:szCs w:val="16"/>
        </w:rPr>
      </w:pPr>
      <w:r>
        <w:rPr>
          <w:rFonts w:ascii="Arial" w:hAnsi="Arial" w:cs="Arial"/>
          <w:bCs/>
          <w:iCs/>
          <w:color w:val="000000" w:themeColor="text1"/>
          <w:sz w:val="16"/>
          <w:szCs w:val="16"/>
        </w:rPr>
        <w:t>b.</w:t>
      </w:r>
      <w:r>
        <w:rPr>
          <w:rFonts w:ascii="Arial" w:hAnsi="Arial" w:cs="Arial"/>
          <w:bCs/>
          <w:iCs/>
          <w:color w:val="000000" w:themeColor="text1"/>
          <w:sz w:val="16"/>
          <w:szCs w:val="16"/>
        </w:rPr>
        <w:tab/>
        <w:t>Rules by which civilization is ordered</w:t>
      </w:r>
      <w:proofErr w:type="gramStart"/>
      <w:r>
        <w:rPr>
          <w:rFonts w:ascii="Arial" w:hAnsi="Arial" w:cs="Arial"/>
          <w:bCs/>
          <w:iCs/>
          <w:color w:val="000000" w:themeColor="text1"/>
          <w:sz w:val="16"/>
          <w:szCs w:val="16"/>
        </w:rPr>
        <w:t>;</w:t>
      </w:r>
      <w:proofErr w:type="gramEnd"/>
    </w:p>
    <w:p w:rsidR="00E25A1C" w:rsidRPr="00E25A1C" w:rsidRDefault="00E25A1C" w:rsidP="00710214">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04" w:lineRule="auto"/>
        <w:ind w:left="2160" w:hanging="2160"/>
        <w:jc w:val="both"/>
        <w:rPr>
          <w:rFonts w:ascii="Arial" w:hAnsi="Arial" w:cs="Arial"/>
          <w:sz w:val="6"/>
          <w:szCs w:val="6"/>
        </w:rPr>
      </w:pPr>
    </w:p>
    <w:p w:rsidR="00A93601" w:rsidRPr="000F430A" w:rsidRDefault="00A93601" w:rsidP="00710214">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04" w:lineRule="auto"/>
        <w:ind w:left="2160" w:hanging="2160"/>
        <w:jc w:val="both"/>
        <w:rPr>
          <w:rFonts w:ascii="Arial" w:hAnsi="Arial" w:cs="Arial"/>
          <w:sz w:val="16"/>
          <w:szCs w:val="16"/>
        </w:rPr>
      </w:pPr>
      <w:r>
        <w:rPr>
          <w:rFonts w:ascii="Arial" w:hAnsi="Arial" w:cs="Arial"/>
          <w:sz w:val="16"/>
          <w:szCs w:val="16"/>
        </w:rPr>
        <w:t>c</w:t>
      </w:r>
      <w:r w:rsidRPr="000F430A">
        <w:rPr>
          <w:rFonts w:ascii="Arial" w:hAnsi="Arial" w:cs="Arial"/>
          <w:sz w:val="16"/>
          <w:szCs w:val="16"/>
        </w:rPr>
        <w:t>.   Whatever a trial lawyer says it is</w:t>
      </w:r>
      <w:proofErr w:type="gramStart"/>
      <w:r w:rsidRPr="000F430A">
        <w:rPr>
          <w:rFonts w:ascii="Arial" w:hAnsi="Arial" w:cs="Arial"/>
          <w:sz w:val="16"/>
          <w:szCs w:val="16"/>
        </w:rPr>
        <w:t>;</w:t>
      </w:r>
      <w:proofErr w:type="gramEnd"/>
      <w:r w:rsidRPr="000F430A">
        <w:rPr>
          <w:rFonts w:ascii="Arial" w:hAnsi="Arial" w:cs="Arial"/>
          <w:sz w:val="16"/>
          <w:szCs w:val="16"/>
        </w:rPr>
        <w:tab/>
      </w:r>
    </w:p>
    <w:p w:rsidR="00E25A1C" w:rsidRPr="00E25A1C" w:rsidRDefault="00E25A1C" w:rsidP="00710214">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04" w:lineRule="auto"/>
        <w:jc w:val="both"/>
        <w:rPr>
          <w:rFonts w:ascii="Arial" w:hAnsi="Arial" w:cs="Arial"/>
          <w:sz w:val="6"/>
          <w:szCs w:val="6"/>
        </w:rPr>
      </w:pPr>
    </w:p>
    <w:p w:rsidR="00A93601" w:rsidRPr="000F430A" w:rsidRDefault="00A93601" w:rsidP="00710214">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04" w:lineRule="auto"/>
        <w:jc w:val="both"/>
        <w:rPr>
          <w:rFonts w:ascii="Arial" w:hAnsi="Arial" w:cs="Arial"/>
          <w:sz w:val="16"/>
          <w:szCs w:val="16"/>
        </w:rPr>
      </w:pPr>
      <w:r>
        <w:rPr>
          <w:rFonts w:ascii="Arial" w:hAnsi="Arial" w:cs="Arial"/>
          <w:sz w:val="16"/>
          <w:szCs w:val="16"/>
        </w:rPr>
        <w:t>d</w:t>
      </w:r>
      <w:r w:rsidRPr="000F430A">
        <w:rPr>
          <w:rFonts w:ascii="Arial" w:hAnsi="Arial" w:cs="Arial"/>
          <w:sz w:val="16"/>
          <w:szCs w:val="16"/>
        </w:rPr>
        <w:t>.   Whatever the Governor says it is; or</w:t>
      </w:r>
      <w:r w:rsidRPr="000F430A">
        <w:rPr>
          <w:rFonts w:ascii="Arial" w:hAnsi="Arial" w:cs="Arial"/>
          <w:sz w:val="16"/>
          <w:szCs w:val="16"/>
        </w:rPr>
        <w:tab/>
      </w:r>
    </w:p>
    <w:p w:rsidR="00E25A1C" w:rsidRPr="00E25A1C" w:rsidRDefault="00E25A1C" w:rsidP="00710214">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04" w:lineRule="auto"/>
        <w:jc w:val="both"/>
        <w:rPr>
          <w:rFonts w:ascii="Arial" w:hAnsi="Arial" w:cs="Arial"/>
          <w:sz w:val="6"/>
          <w:szCs w:val="6"/>
        </w:rPr>
      </w:pPr>
    </w:p>
    <w:p w:rsidR="00A93601" w:rsidRPr="000F430A" w:rsidRDefault="00A93601" w:rsidP="00710214">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04" w:lineRule="auto"/>
        <w:jc w:val="both"/>
        <w:rPr>
          <w:rFonts w:ascii="Arial" w:hAnsi="Arial" w:cs="Arial"/>
          <w:sz w:val="16"/>
          <w:szCs w:val="16"/>
        </w:rPr>
      </w:pPr>
      <w:r w:rsidRPr="000F430A">
        <w:rPr>
          <w:rFonts w:ascii="Arial" w:hAnsi="Arial" w:cs="Arial"/>
          <w:sz w:val="16"/>
          <w:szCs w:val="16"/>
        </w:rPr>
        <w:t>e.   Whatever you say it is.</w:t>
      </w:r>
    </w:p>
    <w:p w:rsidR="00504C46" w:rsidRPr="007505D7" w:rsidRDefault="00504C46" w:rsidP="00710214">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04" w:lineRule="auto"/>
        <w:jc w:val="both"/>
        <w:rPr>
          <w:rFonts w:ascii="Arial" w:hAnsi="Arial" w:cs="Arial"/>
          <w:b/>
          <w:bCs/>
          <w:sz w:val="10"/>
          <w:szCs w:val="10"/>
        </w:rPr>
      </w:pPr>
    </w:p>
    <w:p w:rsidR="00A93601" w:rsidRDefault="00710214" w:rsidP="00710214">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04" w:lineRule="auto"/>
        <w:jc w:val="both"/>
        <w:rPr>
          <w:rFonts w:ascii="Arial" w:hAnsi="Arial" w:cs="Arial"/>
          <w:b/>
          <w:bCs/>
          <w:sz w:val="16"/>
          <w:szCs w:val="16"/>
        </w:rPr>
      </w:pPr>
      <w:r>
        <w:rPr>
          <w:rFonts w:ascii="Arial" w:hAnsi="Arial" w:cs="Arial"/>
          <w:b/>
          <w:bCs/>
          <w:sz w:val="16"/>
          <w:szCs w:val="16"/>
        </w:rPr>
        <w:t>1</w:t>
      </w:r>
      <w:r w:rsidR="00A93601">
        <w:rPr>
          <w:rFonts w:ascii="Arial" w:hAnsi="Arial" w:cs="Arial"/>
          <w:b/>
          <w:bCs/>
          <w:sz w:val="16"/>
          <w:szCs w:val="16"/>
        </w:rPr>
        <w:t>3. The Second Postulate of Property Law is:</w:t>
      </w:r>
    </w:p>
    <w:p w:rsidR="00A93601" w:rsidRPr="00CC75B6" w:rsidRDefault="00A93601" w:rsidP="00710214">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04" w:lineRule="auto"/>
        <w:jc w:val="both"/>
        <w:rPr>
          <w:rFonts w:ascii="Arial" w:hAnsi="Arial" w:cs="Arial"/>
          <w:b/>
          <w:bCs/>
          <w:sz w:val="6"/>
          <w:szCs w:val="6"/>
        </w:rPr>
      </w:pPr>
    </w:p>
    <w:p w:rsidR="00A93601" w:rsidRDefault="00A93601" w:rsidP="00710214">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04" w:lineRule="auto"/>
        <w:jc w:val="both"/>
        <w:rPr>
          <w:rFonts w:ascii="Arial" w:hAnsi="Arial" w:cs="Arial"/>
          <w:bCs/>
          <w:sz w:val="16"/>
          <w:szCs w:val="16"/>
        </w:rPr>
      </w:pPr>
      <w:r>
        <w:rPr>
          <w:rFonts w:ascii="Arial" w:hAnsi="Arial" w:cs="Arial"/>
          <w:bCs/>
          <w:sz w:val="16"/>
          <w:szCs w:val="16"/>
        </w:rPr>
        <w:t>a.</w:t>
      </w:r>
      <w:r>
        <w:rPr>
          <w:rFonts w:ascii="Arial" w:hAnsi="Arial" w:cs="Arial"/>
          <w:bCs/>
          <w:sz w:val="16"/>
          <w:szCs w:val="16"/>
        </w:rPr>
        <w:tab/>
        <w:t xml:space="preserve">Property is the </w:t>
      </w:r>
      <w:r w:rsidR="00E25A1C">
        <w:rPr>
          <w:rFonts w:ascii="Arial" w:hAnsi="Arial" w:cs="Arial"/>
          <w:bCs/>
          <w:sz w:val="16"/>
          <w:szCs w:val="16"/>
        </w:rPr>
        <w:t>basis of all law, and its principle</w:t>
      </w:r>
      <w:r>
        <w:rPr>
          <w:rFonts w:ascii="Arial" w:hAnsi="Arial" w:cs="Arial"/>
          <w:bCs/>
          <w:sz w:val="16"/>
          <w:szCs w:val="16"/>
        </w:rPr>
        <w:t xml:space="preserve">s </w:t>
      </w:r>
      <w:proofErr w:type="gramStart"/>
      <w:r>
        <w:rPr>
          <w:rFonts w:ascii="Arial" w:hAnsi="Arial" w:cs="Arial"/>
          <w:bCs/>
          <w:sz w:val="16"/>
          <w:szCs w:val="16"/>
        </w:rPr>
        <w:t>should be respected</w:t>
      </w:r>
      <w:proofErr w:type="gramEnd"/>
      <w:r>
        <w:rPr>
          <w:rFonts w:ascii="Arial" w:hAnsi="Arial" w:cs="Arial"/>
          <w:bCs/>
          <w:sz w:val="16"/>
          <w:szCs w:val="16"/>
        </w:rPr>
        <w:t>;</w:t>
      </w:r>
    </w:p>
    <w:p w:rsidR="00CC75B6" w:rsidRPr="00CC75B6" w:rsidRDefault="00CC75B6" w:rsidP="00710214">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04" w:lineRule="auto"/>
        <w:ind w:left="360" w:hanging="360"/>
        <w:jc w:val="both"/>
        <w:rPr>
          <w:rFonts w:ascii="Arial" w:hAnsi="Arial" w:cs="Arial"/>
          <w:bCs/>
          <w:sz w:val="6"/>
          <w:szCs w:val="6"/>
        </w:rPr>
      </w:pPr>
    </w:p>
    <w:p w:rsidR="00A93601" w:rsidRDefault="00A93601" w:rsidP="00710214">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04" w:lineRule="auto"/>
        <w:ind w:left="360" w:hanging="360"/>
        <w:jc w:val="both"/>
        <w:rPr>
          <w:rFonts w:ascii="Arial" w:hAnsi="Arial" w:cs="Arial"/>
          <w:bCs/>
          <w:sz w:val="16"/>
          <w:szCs w:val="16"/>
        </w:rPr>
      </w:pPr>
      <w:r>
        <w:rPr>
          <w:rFonts w:ascii="Arial" w:hAnsi="Arial" w:cs="Arial"/>
          <w:bCs/>
          <w:sz w:val="16"/>
          <w:szCs w:val="16"/>
        </w:rPr>
        <w:t>b.</w:t>
      </w:r>
      <w:r>
        <w:rPr>
          <w:rFonts w:ascii="Arial" w:hAnsi="Arial" w:cs="Arial"/>
          <w:bCs/>
          <w:sz w:val="16"/>
          <w:szCs w:val="16"/>
        </w:rPr>
        <w:tab/>
        <w:t xml:space="preserve">Property Rights are those recognized by Law, and the Law evolved from Property Right, with the two </w:t>
      </w:r>
      <w:proofErr w:type="gramStart"/>
      <w:r>
        <w:rPr>
          <w:rFonts w:ascii="Arial" w:hAnsi="Arial" w:cs="Arial"/>
          <w:bCs/>
          <w:sz w:val="16"/>
          <w:szCs w:val="16"/>
        </w:rPr>
        <w:t>being intertwined</w:t>
      </w:r>
      <w:proofErr w:type="gramEnd"/>
      <w:r>
        <w:rPr>
          <w:rFonts w:ascii="Arial" w:hAnsi="Arial" w:cs="Arial"/>
          <w:bCs/>
          <w:sz w:val="16"/>
          <w:szCs w:val="16"/>
        </w:rPr>
        <w:t>;</w:t>
      </w:r>
    </w:p>
    <w:p w:rsidR="00CC75B6" w:rsidRPr="00CC75B6" w:rsidRDefault="00CC75B6" w:rsidP="00710214">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04" w:lineRule="auto"/>
        <w:jc w:val="both"/>
        <w:rPr>
          <w:rFonts w:ascii="Arial" w:hAnsi="Arial" w:cs="Arial"/>
          <w:bCs/>
          <w:sz w:val="6"/>
          <w:szCs w:val="6"/>
        </w:rPr>
      </w:pPr>
    </w:p>
    <w:p w:rsidR="00A93601" w:rsidRDefault="00A93601" w:rsidP="00710214">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04" w:lineRule="auto"/>
        <w:jc w:val="both"/>
        <w:rPr>
          <w:rFonts w:ascii="Arial" w:hAnsi="Arial" w:cs="Arial"/>
          <w:bCs/>
          <w:sz w:val="16"/>
          <w:szCs w:val="16"/>
        </w:rPr>
      </w:pPr>
      <w:r>
        <w:rPr>
          <w:rFonts w:ascii="Arial" w:hAnsi="Arial" w:cs="Arial"/>
          <w:bCs/>
          <w:sz w:val="16"/>
          <w:szCs w:val="16"/>
        </w:rPr>
        <w:t>c.</w:t>
      </w:r>
      <w:r>
        <w:rPr>
          <w:rFonts w:ascii="Arial" w:hAnsi="Arial" w:cs="Arial"/>
          <w:bCs/>
          <w:sz w:val="16"/>
          <w:szCs w:val="16"/>
        </w:rPr>
        <w:tab/>
        <w:t xml:space="preserve">Property is </w:t>
      </w:r>
      <w:r w:rsidR="007505D7">
        <w:rPr>
          <w:rFonts w:ascii="Arial" w:hAnsi="Arial" w:cs="Arial"/>
          <w:bCs/>
          <w:sz w:val="16"/>
          <w:szCs w:val="16"/>
        </w:rPr>
        <w:t>valuable, portable, redeemable and important; or</w:t>
      </w:r>
    </w:p>
    <w:p w:rsidR="00CC75B6" w:rsidRPr="00CC75B6" w:rsidRDefault="00CC75B6" w:rsidP="00710214">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04" w:lineRule="auto"/>
        <w:ind w:left="360" w:hanging="360"/>
        <w:jc w:val="both"/>
        <w:rPr>
          <w:rFonts w:ascii="Arial" w:hAnsi="Arial" w:cs="Arial"/>
          <w:bCs/>
          <w:sz w:val="6"/>
          <w:szCs w:val="6"/>
        </w:rPr>
      </w:pPr>
    </w:p>
    <w:p w:rsidR="00A93601" w:rsidRDefault="00A93601" w:rsidP="00710214">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04" w:lineRule="auto"/>
        <w:ind w:left="360" w:hanging="360"/>
        <w:jc w:val="both"/>
        <w:rPr>
          <w:rFonts w:ascii="Arial" w:hAnsi="Arial" w:cs="Arial"/>
          <w:bCs/>
          <w:sz w:val="16"/>
          <w:szCs w:val="16"/>
        </w:rPr>
      </w:pPr>
      <w:r>
        <w:rPr>
          <w:rFonts w:ascii="Arial" w:hAnsi="Arial" w:cs="Arial"/>
          <w:bCs/>
          <w:sz w:val="16"/>
          <w:szCs w:val="16"/>
        </w:rPr>
        <w:t>d.</w:t>
      </w:r>
      <w:r>
        <w:rPr>
          <w:rFonts w:ascii="Arial" w:hAnsi="Arial" w:cs="Arial"/>
          <w:bCs/>
          <w:sz w:val="16"/>
          <w:szCs w:val="16"/>
        </w:rPr>
        <w:tab/>
        <w:t>Property is a</w:t>
      </w:r>
      <w:r w:rsidR="007505D7">
        <w:rPr>
          <w:rFonts w:ascii="Arial" w:hAnsi="Arial" w:cs="Arial"/>
          <w:bCs/>
          <w:sz w:val="16"/>
          <w:szCs w:val="16"/>
        </w:rPr>
        <w:t>n American invention and not recognized under other nation’s systems of laws.</w:t>
      </w:r>
    </w:p>
    <w:p w:rsidR="00A93601" w:rsidRPr="007505D7" w:rsidRDefault="00A93601" w:rsidP="00710214">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04" w:lineRule="auto"/>
        <w:jc w:val="both"/>
        <w:rPr>
          <w:rFonts w:ascii="Arial" w:hAnsi="Arial" w:cs="Arial"/>
          <w:b/>
          <w:bCs/>
          <w:sz w:val="10"/>
          <w:szCs w:val="10"/>
        </w:rPr>
      </w:pPr>
    </w:p>
    <w:p w:rsidR="000F430A" w:rsidRPr="000F430A" w:rsidRDefault="00710214" w:rsidP="00710214">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04" w:lineRule="auto"/>
        <w:jc w:val="both"/>
        <w:rPr>
          <w:rFonts w:ascii="Arial" w:hAnsi="Arial" w:cs="Arial"/>
          <w:b/>
          <w:bCs/>
          <w:sz w:val="16"/>
          <w:szCs w:val="16"/>
        </w:rPr>
      </w:pPr>
      <w:r>
        <w:rPr>
          <w:rFonts w:ascii="Arial" w:hAnsi="Arial" w:cs="Arial"/>
          <w:b/>
          <w:bCs/>
          <w:sz w:val="16"/>
          <w:szCs w:val="16"/>
        </w:rPr>
        <w:t>1</w:t>
      </w:r>
      <w:r w:rsidR="00E25A1C">
        <w:rPr>
          <w:rFonts w:ascii="Arial" w:hAnsi="Arial" w:cs="Arial"/>
          <w:b/>
          <w:bCs/>
          <w:sz w:val="16"/>
          <w:szCs w:val="16"/>
        </w:rPr>
        <w:t>4</w:t>
      </w:r>
      <w:r w:rsidR="007505D7">
        <w:rPr>
          <w:rFonts w:ascii="Arial" w:hAnsi="Arial" w:cs="Arial"/>
          <w:b/>
          <w:bCs/>
          <w:sz w:val="16"/>
          <w:szCs w:val="16"/>
        </w:rPr>
        <w:t xml:space="preserve">. </w:t>
      </w:r>
      <w:r w:rsidR="000F430A" w:rsidRPr="000F430A">
        <w:rPr>
          <w:rFonts w:ascii="Arial" w:hAnsi="Arial" w:cs="Arial"/>
          <w:b/>
          <w:bCs/>
          <w:sz w:val="16"/>
          <w:szCs w:val="16"/>
        </w:rPr>
        <w:t>Black's Law Dictionary has defined "Law" to be "That is laid down, ordained or established" and "A body of rules of action or conduct proscribed by controlling authority, and having binding legal force". The simple definition of the concept of the law, as has been set forth in class, however, is:</w:t>
      </w:r>
    </w:p>
    <w:p w:rsidR="000F430A" w:rsidRPr="00CC75B6" w:rsidRDefault="000F430A" w:rsidP="00710214">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04" w:lineRule="auto"/>
        <w:jc w:val="both"/>
        <w:rPr>
          <w:rFonts w:ascii="Arial" w:hAnsi="Arial" w:cs="Arial"/>
          <w:sz w:val="6"/>
          <w:szCs w:val="6"/>
        </w:rPr>
      </w:pPr>
    </w:p>
    <w:p w:rsidR="00A93601" w:rsidRDefault="00A93601" w:rsidP="00710214">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04" w:lineRule="auto"/>
        <w:jc w:val="both"/>
        <w:rPr>
          <w:rFonts w:ascii="Arial" w:hAnsi="Arial" w:cs="Arial"/>
          <w:bCs/>
          <w:iCs/>
          <w:color w:val="000000" w:themeColor="text1"/>
          <w:sz w:val="16"/>
          <w:szCs w:val="16"/>
        </w:rPr>
      </w:pPr>
      <w:r w:rsidRPr="00A93601">
        <w:rPr>
          <w:rFonts w:ascii="Arial" w:hAnsi="Arial" w:cs="Arial"/>
          <w:bCs/>
          <w:color w:val="000000" w:themeColor="text1"/>
          <w:sz w:val="16"/>
          <w:szCs w:val="16"/>
        </w:rPr>
        <w:t>a.</w:t>
      </w:r>
      <w:r w:rsidRPr="00A93601">
        <w:rPr>
          <w:rFonts w:ascii="Arial" w:hAnsi="Arial" w:cs="Arial"/>
          <w:bCs/>
          <w:color w:val="000000" w:themeColor="text1"/>
          <w:sz w:val="16"/>
          <w:szCs w:val="16"/>
        </w:rPr>
        <w:tab/>
      </w:r>
      <w:r w:rsidRPr="00A93601">
        <w:rPr>
          <w:rFonts w:ascii="Arial" w:hAnsi="Arial" w:cs="Arial"/>
          <w:bCs/>
          <w:iCs/>
          <w:color w:val="000000" w:themeColor="text1"/>
          <w:sz w:val="16"/>
          <w:szCs w:val="16"/>
        </w:rPr>
        <w:t>The legally recognized ability to exercise power and control over</w:t>
      </w:r>
    </w:p>
    <w:p w:rsidR="00A93601" w:rsidRDefault="00A93601" w:rsidP="00710214">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04" w:lineRule="auto"/>
        <w:jc w:val="both"/>
        <w:rPr>
          <w:rFonts w:ascii="Arial" w:hAnsi="Arial" w:cs="Arial"/>
          <w:bCs/>
          <w:iCs/>
          <w:color w:val="000000" w:themeColor="text1"/>
          <w:sz w:val="16"/>
          <w:szCs w:val="16"/>
        </w:rPr>
      </w:pPr>
      <w:r w:rsidRPr="00A93601">
        <w:rPr>
          <w:rFonts w:ascii="Arial" w:hAnsi="Arial" w:cs="Arial"/>
          <w:bCs/>
          <w:iCs/>
          <w:color w:val="000000" w:themeColor="text1"/>
          <w:sz w:val="16"/>
          <w:szCs w:val="16"/>
        </w:rPr>
        <w:t xml:space="preserve"> </w:t>
      </w:r>
      <w:r>
        <w:rPr>
          <w:rFonts w:ascii="Arial" w:hAnsi="Arial" w:cs="Arial"/>
          <w:bCs/>
          <w:iCs/>
          <w:color w:val="000000" w:themeColor="text1"/>
          <w:sz w:val="16"/>
          <w:szCs w:val="16"/>
        </w:rPr>
        <w:tab/>
      </w:r>
      <w:proofErr w:type="gramStart"/>
      <w:r w:rsidRPr="00A93601">
        <w:rPr>
          <w:rFonts w:ascii="Arial" w:hAnsi="Arial" w:cs="Arial"/>
          <w:bCs/>
          <w:iCs/>
          <w:color w:val="000000" w:themeColor="text1"/>
          <w:sz w:val="16"/>
          <w:szCs w:val="16"/>
        </w:rPr>
        <w:t>an</w:t>
      </w:r>
      <w:proofErr w:type="gramEnd"/>
      <w:r w:rsidRPr="00A93601">
        <w:rPr>
          <w:rFonts w:ascii="Arial" w:hAnsi="Arial" w:cs="Arial"/>
          <w:bCs/>
          <w:iCs/>
          <w:color w:val="000000" w:themeColor="text1"/>
          <w:sz w:val="16"/>
          <w:szCs w:val="16"/>
        </w:rPr>
        <w:t xml:space="preserve"> action or object</w:t>
      </w:r>
      <w:r>
        <w:rPr>
          <w:rFonts w:ascii="Arial" w:hAnsi="Arial" w:cs="Arial"/>
          <w:bCs/>
          <w:iCs/>
          <w:color w:val="000000" w:themeColor="text1"/>
          <w:sz w:val="16"/>
          <w:szCs w:val="16"/>
        </w:rPr>
        <w:t>;</w:t>
      </w:r>
    </w:p>
    <w:p w:rsidR="00CC75B6" w:rsidRPr="00CC75B6" w:rsidRDefault="00CC75B6" w:rsidP="00710214">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04" w:lineRule="auto"/>
        <w:jc w:val="both"/>
        <w:rPr>
          <w:rFonts w:ascii="Arial" w:hAnsi="Arial" w:cs="Arial"/>
          <w:bCs/>
          <w:iCs/>
          <w:color w:val="000000" w:themeColor="text1"/>
          <w:sz w:val="6"/>
          <w:szCs w:val="6"/>
        </w:rPr>
      </w:pPr>
    </w:p>
    <w:p w:rsidR="00A93601" w:rsidRDefault="00A93601" w:rsidP="00710214">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04" w:lineRule="auto"/>
        <w:jc w:val="both"/>
        <w:rPr>
          <w:rFonts w:ascii="Arial" w:hAnsi="Arial" w:cs="Arial"/>
          <w:bCs/>
          <w:iCs/>
          <w:color w:val="000000" w:themeColor="text1"/>
          <w:sz w:val="16"/>
          <w:szCs w:val="16"/>
        </w:rPr>
      </w:pPr>
      <w:r>
        <w:rPr>
          <w:rFonts w:ascii="Arial" w:hAnsi="Arial" w:cs="Arial"/>
          <w:bCs/>
          <w:iCs/>
          <w:color w:val="000000" w:themeColor="text1"/>
          <w:sz w:val="16"/>
          <w:szCs w:val="16"/>
        </w:rPr>
        <w:t>b.</w:t>
      </w:r>
      <w:r>
        <w:rPr>
          <w:rFonts w:ascii="Arial" w:hAnsi="Arial" w:cs="Arial"/>
          <w:bCs/>
          <w:iCs/>
          <w:color w:val="000000" w:themeColor="text1"/>
          <w:sz w:val="16"/>
          <w:szCs w:val="16"/>
        </w:rPr>
        <w:tab/>
        <w:t>Rules by which civilization is ordered</w:t>
      </w:r>
      <w:proofErr w:type="gramStart"/>
      <w:r>
        <w:rPr>
          <w:rFonts w:ascii="Arial" w:hAnsi="Arial" w:cs="Arial"/>
          <w:bCs/>
          <w:iCs/>
          <w:color w:val="000000" w:themeColor="text1"/>
          <w:sz w:val="16"/>
          <w:szCs w:val="16"/>
        </w:rPr>
        <w:t>;</w:t>
      </w:r>
      <w:proofErr w:type="gramEnd"/>
    </w:p>
    <w:p w:rsidR="00CC75B6" w:rsidRPr="00CC75B6" w:rsidRDefault="00CC75B6" w:rsidP="00710214">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04" w:lineRule="auto"/>
        <w:ind w:left="2160" w:hanging="2160"/>
        <w:jc w:val="both"/>
        <w:rPr>
          <w:rFonts w:ascii="Arial" w:hAnsi="Arial" w:cs="Arial"/>
          <w:sz w:val="6"/>
          <w:szCs w:val="6"/>
        </w:rPr>
      </w:pPr>
    </w:p>
    <w:p w:rsidR="00A93601" w:rsidRPr="000F430A" w:rsidRDefault="00A93601" w:rsidP="00710214">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04" w:lineRule="auto"/>
        <w:ind w:left="2160" w:hanging="2160"/>
        <w:jc w:val="both"/>
        <w:rPr>
          <w:rFonts w:ascii="Arial" w:hAnsi="Arial" w:cs="Arial"/>
          <w:sz w:val="16"/>
          <w:szCs w:val="16"/>
        </w:rPr>
      </w:pPr>
      <w:r>
        <w:rPr>
          <w:rFonts w:ascii="Arial" w:hAnsi="Arial" w:cs="Arial"/>
          <w:sz w:val="16"/>
          <w:szCs w:val="16"/>
        </w:rPr>
        <w:t>c</w:t>
      </w:r>
      <w:r w:rsidRPr="000F430A">
        <w:rPr>
          <w:rFonts w:ascii="Arial" w:hAnsi="Arial" w:cs="Arial"/>
          <w:sz w:val="16"/>
          <w:szCs w:val="16"/>
        </w:rPr>
        <w:t>.   Whatever a trial lawyer says it is</w:t>
      </w:r>
      <w:proofErr w:type="gramStart"/>
      <w:r w:rsidRPr="000F430A">
        <w:rPr>
          <w:rFonts w:ascii="Arial" w:hAnsi="Arial" w:cs="Arial"/>
          <w:sz w:val="16"/>
          <w:szCs w:val="16"/>
        </w:rPr>
        <w:t>;</w:t>
      </w:r>
      <w:proofErr w:type="gramEnd"/>
      <w:r w:rsidRPr="000F430A">
        <w:rPr>
          <w:rFonts w:ascii="Arial" w:hAnsi="Arial" w:cs="Arial"/>
          <w:sz w:val="16"/>
          <w:szCs w:val="16"/>
        </w:rPr>
        <w:tab/>
      </w:r>
    </w:p>
    <w:p w:rsidR="00CC75B6" w:rsidRPr="00CC75B6" w:rsidRDefault="00CC75B6" w:rsidP="00710214">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04" w:lineRule="auto"/>
        <w:jc w:val="both"/>
        <w:rPr>
          <w:rFonts w:ascii="Arial" w:hAnsi="Arial" w:cs="Arial"/>
          <w:sz w:val="6"/>
          <w:szCs w:val="6"/>
        </w:rPr>
      </w:pPr>
    </w:p>
    <w:p w:rsidR="00A93601" w:rsidRPr="000F430A" w:rsidRDefault="00A93601" w:rsidP="00710214">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04" w:lineRule="auto"/>
        <w:jc w:val="both"/>
        <w:rPr>
          <w:rFonts w:ascii="Arial" w:hAnsi="Arial" w:cs="Arial"/>
          <w:sz w:val="16"/>
          <w:szCs w:val="16"/>
        </w:rPr>
      </w:pPr>
      <w:r>
        <w:rPr>
          <w:rFonts w:ascii="Arial" w:hAnsi="Arial" w:cs="Arial"/>
          <w:sz w:val="16"/>
          <w:szCs w:val="16"/>
        </w:rPr>
        <w:t>d</w:t>
      </w:r>
      <w:r w:rsidRPr="000F430A">
        <w:rPr>
          <w:rFonts w:ascii="Arial" w:hAnsi="Arial" w:cs="Arial"/>
          <w:sz w:val="16"/>
          <w:szCs w:val="16"/>
        </w:rPr>
        <w:t>.   Whatever the Governor says it is; or</w:t>
      </w:r>
      <w:r w:rsidRPr="000F430A">
        <w:rPr>
          <w:rFonts w:ascii="Arial" w:hAnsi="Arial" w:cs="Arial"/>
          <w:sz w:val="16"/>
          <w:szCs w:val="16"/>
        </w:rPr>
        <w:tab/>
      </w:r>
    </w:p>
    <w:p w:rsidR="00CC75B6" w:rsidRPr="00CC75B6" w:rsidRDefault="00CC75B6" w:rsidP="00710214">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04" w:lineRule="auto"/>
        <w:jc w:val="both"/>
        <w:rPr>
          <w:rFonts w:ascii="Arial" w:hAnsi="Arial" w:cs="Arial"/>
          <w:sz w:val="6"/>
          <w:szCs w:val="6"/>
        </w:rPr>
      </w:pPr>
    </w:p>
    <w:p w:rsidR="00A93601" w:rsidRDefault="00A93601" w:rsidP="00710214">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04" w:lineRule="auto"/>
        <w:jc w:val="both"/>
        <w:rPr>
          <w:rFonts w:ascii="Arial" w:hAnsi="Arial" w:cs="Arial"/>
          <w:sz w:val="16"/>
          <w:szCs w:val="16"/>
        </w:rPr>
      </w:pPr>
      <w:r w:rsidRPr="000F430A">
        <w:rPr>
          <w:rFonts w:ascii="Arial" w:hAnsi="Arial" w:cs="Arial"/>
          <w:sz w:val="16"/>
          <w:szCs w:val="16"/>
        </w:rPr>
        <w:t>e.   Whatever you say it is.</w:t>
      </w:r>
    </w:p>
    <w:p w:rsidR="00E25A1C" w:rsidRPr="00710214" w:rsidRDefault="00E25A1C" w:rsidP="00710214">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04" w:lineRule="auto"/>
        <w:jc w:val="both"/>
        <w:rPr>
          <w:rFonts w:ascii="Arial" w:hAnsi="Arial" w:cs="Arial"/>
          <w:sz w:val="10"/>
          <w:szCs w:val="10"/>
        </w:rPr>
      </w:pPr>
    </w:p>
    <w:p w:rsidR="000F430A" w:rsidRPr="000F430A" w:rsidRDefault="00710214" w:rsidP="00710214">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04" w:lineRule="auto"/>
        <w:jc w:val="both"/>
        <w:rPr>
          <w:rFonts w:ascii="Arial" w:hAnsi="Arial" w:cs="Arial"/>
          <w:sz w:val="16"/>
          <w:szCs w:val="16"/>
        </w:rPr>
      </w:pPr>
      <w:r>
        <w:rPr>
          <w:rFonts w:ascii="Arial" w:hAnsi="Arial" w:cs="Arial"/>
          <w:b/>
          <w:bCs/>
          <w:sz w:val="16"/>
          <w:szCs w:val="16"/>
        </w:rPr>
        <w:t>1</w:t>
      </w:r>
      <w:r w:rsidR="00E25A1C">
        <w:rPr>
          <w:rFonts w:ascii="Arial" w:hAnsi="Arial" w:cs="Arial"/>
          <w:b/>
          <w:bCs/>
          <w:sz w:val="16"/>
          <w:szCs w:val="16"/>
        </w:rPr>
        <w:t>5</w:t>
      </w:r>
      <w:r w:rsidR="000F430A" w:rsidRPr="000F430A">
        <w:rPr>
          <w:rFonts w:ascii="Arial" w:hAnsi="Arial" w:cs="Arial"/>
          <w:b/>
          <w:bCs/>
          <w:sz w:val="16"/>
          <w:szCs w:val="16"/>
        </w:rPr>
        <w:t>. The priority of Laws is in the following order:</w:t>
      </w:r>
    </w:p>
    <w:p w:rsidR="000F430A" w:rsidRPr="00CC75B6" w:rsidRDefault="000F430A" w:rsidP="00710214">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04" w:lineRule="auto"/>
        <w:jc w:val="both"/>
        <w:rPr>
          <w:rFonts w:ascii="Arial" w:hAnsi="Arial" w:cs="Arial"/>
          <w:sz w:val="6"/>
          <w:szCs w:val="6"/>
        </w:rPr>
      </w:pPr>
    </w:p>
    <w:p w:rsidR="000F430A" w:rsidRPr="000F430A" w:rsidRDefault="000F430A" w:rsidP="00710214">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04" w:lineRule="auto"/>
        <w:ind w:left="3600" w:hanging="3600"/>
        <w:jc w:val="both"/>
        <w:rPr>
          <w:rFonts w:ascii="Arial" w:hAnsi="Arial" w:cs="Arial"/>
          <w:sz w:val="16"/>
          <w:szCs w:val="16"/>
        </w:rPr>
      </w:pPr>
      <w:r w:rsidRPr="000F430A">
        <w:rPr>
          <w:rFonts w:ascii="Arial" w:hAnsi="Arial" w:cs="Arial"/>
          <w:sz w:val="16"/>
          <w:szCs w:val="16"/>
        </w:rPr>
        <w:t xml:space="preserve">a. </w:t>
      </w:r>
      <w:r w:rsidR="0004020C">
        <w:rPr>
          <w:rFonts w:ascii="Arial" w:hAnsi="Arial" w:cs="Arial"/>
          <w:sz w:val="16"/>
          <w:szCs w:val="16"/>
        </w:rPr>
        <w:tab/>
      </w:r>
      <w:r w:rsidRPr="000F430A">
        <w:rPr>
          <w:rFonts w:ascii="Arial" w:hAnsi="Arial" w:cs="Arial"/>
          <w:sz w:val="16"/>
          <w:szCs w:val="16"/>
        </w:rPr>
        <w:t>Statute, Constitution, Executive Order, Regulation;</w:t>
      </w:r>
      <w:r w:rsidRPr="000F430A">
        <w:rPr>
          <w:rFonts w:ascii="Arial" w:hAnsi="Arial" w:cs="Arial"/>
          <w:sz w:val="16"/>
          <w:szCs w:val="16"/>
        </w:rPr>
        <w:tab/>
      </w:r>
      <w:r w:rsidRPr="000F430A">
        <w:rPr>
          <w:rFonts w:ascii="Arial" w:hAnsi="Arial" w:cs="Arial"/>
          <w:sz w:val="16"/>
          <w:szCs w:val="16"/>
        </w:rPr>
        <w:tab/>
      </w:r>
    </w:p>
    <w:p w:rsidR="00CC75B6" w:rsidRPr="00CC75B6" w:rsidRDefault="00CC75B6" w:rsidP="00710214">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04" w:lineRule="auto"/>
        <w:jc w:val="both"/>
        <w:rPr>
          <w:rFonts w:ascii="Arial" w:hAnsi="Arial" w:cs="Arial"/>
          <w:sz w:val="6"/>
          <w:szCs w:val="6"/>
        </w:rPr>
      </w:pPr>
    </w:p>
    <w:p w:rsidR="000F430A" w:rsidRPr="000F430A" w:rsidRDefault="000F430A" w:rsidP="00710214">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04" w:lineRule="auto"/>
        <w:jc w:val="both"/>
        <w:rPr>
          <w:rFonts w:ascii="Arial" w:hAnsi="Arial" w:cs="Arial"/>
          <w:sz w:val="16"/>
          <w:szCs w:val="16"/>
        </w:rPr>
      </w:pPr>
      <w:r w:rsidRPr="000F430A">
        <w:rPr>
          <w:rFonts w:ascii="Arial" w:hAnsi="Arial" w:cs="Arial"/>
          <w:sz w:val="16"/>
          <w:szCs w:val="16"/>
        </w:rPr>
        <w:t xml:space="preserve">b. </w:t>
      </w:r>
      <w:r w:rsidR="0004020C">
        <w:rPr>
          <w:rFonts w:ascii="Arial" w:hAnsi="Arial" w:cs="Arial"/>
          <w:sz w:val="16"/>
          <w:szCs w:val="16"/>
        </w:rPr>
        <w:tab/>
      </w:r>
      <w:r w:rsidRPr="000F430A">
        <w:rPr>
          <w:rFonts w:ascii="Arial" w:hAnsi="Arial" w:cs="Arial"/>
          <w:sz w:val="16"/>
          <w:szCs w:val="16"/>
        </w:rPr>
        <w:t>Constitution, Statute, Regulation, Executive Order;</w:t>
      </w:r>
    </w:p>
    <w:p w:rsidR="00CC75B6" w:rsidRPr="00CC75B6" w:rsidRDefault="00CC75B6" w:rsidP="00710214">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04" w:lineRule="auto"/>
        <w:ind w:left="3960" w:hanging="3960"/>
        <w:jc w:val="both"/>
        <w:rPr>
          <w:rFonts w:ascii="Arial" w:hAnsi="Arial" w:cs="Arial"/>
          <w:sz w:val="6"/>
          <w:szCs w:val="6"/>
        </w:rPr>
      </w:pPr>
    </w:p>
    <w:p w:rsidR="000F430A" w:rsidRPr="000F430A" w:rsidRDefault="000F430A" w:rsidP="00710214">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04" w:lineRule="auto"/>
        <w:ind w:left="3960" w:hanging="3960"/>
        <w:jc w:val="both"/>
        <w:rPr>
          <w:rFonts w:ascii="Arial" w:hAnsi="Arial" w:cs="Arial"/>
          <w:sz w:val="16"/>
          <w:szCs w:val="16"/>
        </w:rPr>
      </w:pPr>
      <w:r w:rsidRPr="000F430A">
        <w:rPr>
          <w:rFonts w:ascii="Arial" w:hAnsi="Arial" w:cs="Arial"/>
          <w:sz w:val="16"/>
          <w:szCs w:val="16"/>
        </w:rPr>
        <w:t xml:space="preserve">c. </w:t>
      </w:r>
      <w:r w:rsidR="0004020C">
        <w:rPr>
          <w:rFonts w:ascii="Arial" w:hAnsi="Arial" w:cs="Arial"/>
          <w:sz w:val="16"/>
          <w:szCs w:val="16"/>
        </w:rPr>
        <w:tab/>
      </w:r>
      <w:r w:rsidRPr="000F430A">
        <w:rPr>
          <w:rFonts w:ascii="Arial" w:hAnsi="Arial" w:cs="Arial"/>
          <w:sz w:val="16"/>
          <w:szCs w:val="16"/>
        </w:rPr>
        <w:t>Constitution, Regulation, Statute, Executive Order, or</w:t>
      </w:r>
      <w:r w:rsidRPr="000F430A">
        <w:rPr>
          <w:rFonts w:ascii="Arial" w:hAnsi="Arial" w:cs="Arial"/>
          <w:sz w:val="16"/>
          <w:szCs w:val="16"/>
        </w:rPr>
        <w:tab/>
      </w:r>
      <w:r w:rsidRPr="000F430A">
        <w:rPr>
          <w:rFonts w:ascii="Arial" w:hAnsi="Arial" w:cs="Arial"/>
          <w:sz w:val="16"/>
          <w:szCs w:val="16"/>
        </w:rPr>
        <w:tab/>
      </w:r>
    </w:p>
    <w:p w:rsidR="00CC75B6" w:rsidRPr="00CC75B6" w:rsidRDefault="00CC75B6" w:rsidP="00710214">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04" w:lineRule="auto"/>
        <w:jc w:val="both"/>
        <w:rPr>
          <w:rFonts w:ascii="Arial" w:hAnsi="Arial" w:cs="Arial"/>
          <w:sz w:val="6"/>
          <w:szCs w:val="6"/>
        </w:rPr>
      </w:pPr>
    </w:p>
    <w:p w:rsidR="000F430A" w:rsidRPr="000F430A" w:rsidRDefault="000F430A" w:rsidP="00710214">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04" w:lineRule="auto"/>
        <w:jc w:val="both"/>
        <w:rPr>
          <w:rFonts w:ascii="Arial" w:hAnsi="Arial" w:cs="Arial"/>
          <w:sz w:val="16"/>
          <w:szCs w:val="16"/>
        </w:rPr>
      </w:pPr>
      <w:r w:rsidRPr="000F430A">
        <w:rPr>
          <w:rFonts w:ascii="Arial" w:hAnsi="Arial" w:cs="Arial"/>
          <w:sz w:val="16"/>
          <w:szCs w:val="16"/>
        </w:rPr>
        <w:t xml:space="preserve">d. </w:t>
      </w:r>
      <w:r w:rsidR="0004020C">
        <w:rPr>
          <w:rFonts w:ascii="Arial" w:hAnsi="Arial" w:cs="Arial"/>
          <w:sz w:val="16"/>
          <w:szCs w:val="16"/>
        </w:rPr>
        <w:tab/>
      </w:r>
      <w:r w:rsidRPr="000F430A">
        <w:rPr>
          <w:rFonts w:ascii="Arial" w:hAnsi="Arial" w:cs="Arial"/>
          <w:sz w:val="16"/>
          <w:szCs w:val="16"/>
        </w:rPr>
        <w:t>Constitution, Statute, Executive Order, Regulation</w:t>
      </w:r>
    </w:p>
    <w:p w:rsidR="00710214" w:rsidRPr="00710214" w:rsidRDefault="00710214" w:rsidP="00710214">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04" w:lineRule="auto"/>
        <w:jc w:val="both"/>
        <w:rPr>
          <w:rFonts w:ascii="Arial" w:hAnsi="Arial" w:cs="Arial"/>
          <w:b/>
          <w:bCs/>
          <w:sz w:val="10"/>
          <w:szCs w:val="10"/>
        </w:rPr>
      </w:pPr>
    </w:p>
    <w:p w:rsidR="007505D7" w:rsidRDefault="00650AE4" w:rsidP="00710214">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04" w:lineRule="auto"/>
        <w:jc w:val="both"/>
        <w:rPr>
          <w:rFonts w:ascii="Arial" w:hAnsi="Arial" w:cs="Arial"/>
          <w:b/>
          <w:bCs/>
          <w:sz w:val="16"/>
          <w:szCs w:val="16"/>
        </w:rPr>
      </w:pPr>
      <w:r>
        <w:rPr>
          <w:rFonts w:ascii="Arial" w:hAnsi="Arial" w:cs="Arial"/>
          <w:b/>
          <w:bCs/>
          <w:sz w:val="16"/>
          <w:szCs w:val="16"/>
        </w:rPr>
        <w:t>1</w:t>
      </w:r>
      <w:r w:rsidR="00E25A1C">
        <w:rPr>
          <w:rFonts w:ascii="Arial" w:hAnsi="Arial" w:cs="Arial"/>
          <w:b/>
          <w:bCs/>
          <w:sz w:val="16"/>
          <w:szCs w:val="16"/>
        </w:rPr>
        <w:t>6</w:t>
      </w:r>
      <w:r w:rsidR="000F430A" w:rsidRPr="000F430A">
        <w:rPr>
          <w:rFonts w:ascii="Arial" w:hAnsi="Arial" w:cs="Arial"/>
          <w:b/>
          <w:bCs/>
          <w:sz w:val="16"/>
          <w:szCs w:val="16"/>
        </w:rPr>
        <w:t xml:space="preserve">. </w:t>
      </w:r>
      <w:r w:rsidR="007505D7">
        <w:rPr>
          <w:rFonts w:ascii="Arial" w:hAnsi="Arial" w:cs="Arial"/>
          <w:b/>
          <w:bCs/>
          <w:sz w:val="16"/>
          <w:szCs w:val="16"/>
        </w:rPr>
        <w:t>The Third Postulate of Property Law is:</w:t>
      </w:r>
    </w:p>
    <w:p w:rsidR="007505D7" w:rsidRPr="00CC75B6" w:rsidRDefault="007505D7" w:rsidP="00710214">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04" w:lineRule="auto"/>
        <w:jc w:val="both"/>
        <w:rPr>
          <w:rFonts w:ascii="Arial" w:hAnsi="Arial" w:cs="Arial"/>
          <w:b/>
          <w:bCs/>
          <w:sz w:val="6"/>
          <w:szCs w:val="6"/>
        </w:rPr>
      </w:pPr>
    </w:p>
    <w:p w:rsidR="007505D7" w:rsidRDefault="007505D7" w:rsidP="00710214">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04" w:lineRule="auto"/>
        <w:jc w:val="both"/>
        <w:rPr>
          <w:rFonts w:ascii="Arial" w:hAnsi="Arial" w:cs="Arial"/>
          <w:bCs/>
          <w:sz w:val="16"/>
          <w:szCs w:val="16"/>
        </w:rPr>
      </w:pPr>
      <w:r>
        <w:rPr>
          <w:rFonts w:ascii="Arial" w:hAnsi="Arial" w:cs="Arial"/>
          <w:bCs/>
          <w:sz w:val="16"/>
          <w:szCs w:val="16"/>
        </w:rPr>
        <w:t>a.</w:t>
      </w:r>
      <w:r>
        <w:rPr>
          <w:rFonts w:ascii="Arial" w:hAnsi="Arial" w:cs="Arial"/>
          <w:bCs/>
          <w:sz w:val="16"/>
          <w:szCs w:val="16"/>
        </w:rPr>
        <w:tab/>
        <w:t xml:space="preserve">Property is the </w:t>
      </w:r>
      <w:r w:rsidR="00CC75B6">
        <w:rPr>
          <w:rFonts w:ascii="Arial" w:hAnsi="Arial" w:cs="Arial"/>
          <w:bCs/>
          <w:sz w:val="16"/>
          <w:szCs w:val="16"/>
        </w:rPr>
        <w:t>basis of all law, and its principle</w:t>
      </w:r>
      <w:r>
        <w:rPr>
          <w:rFonts w:ascii="Arial" w:hAnsi="Arial" w:cs="Arial"/>
          <w:bCs/>
          <w:sz w:val="16"/>
          <w:szCs w:val="16"/>
        </w:rPr>
        <w:t xml:space="preserve">s </w:t>
      </w:r>
      <w:proofErr w:type="gramStart"/>
      <w:r>
        <w:rPr>
          <w:rFonts w:ascii="Arial" w:hAnsi="Arial" w:cs="Arial"/>
          <w:bCs/>
          <w:sz w:val="16"/>
          <w:szCs w:val="16"/>
        </w:rPr>
        <w:t>should be respected</w:t>
      </w:r>
      <w:proofErr w:type="gramEnd"/>
      <w:r>
        <w:rPr>
          <w:rFonts w:ascii="Arial" w:hAnsi="Arial" w:cs="Arial"/>
          <w:bCs/>
          <w:sz w:val="16"/>
          <w:szCs w:val="16"/>
        </w:rPr>
        <w:t>;</w:t>
      </w:r>
    </w:p>
    <w:p w:rsidR="00CC75B6" w:rsidRPr="00CC75B6" w:rsidRDefault="00CC75B6" w:rsidP="00710214">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04" w:lineRule="auto"/>
        <w:ind w:left="360" w:hanging="360"/>
        <w:jc w:val="both"/>
        <w:rPr>
          <w:rFonts w:ascii="Arial" w:hAnsi="Arial" w:cs="Arial"/>
          <w:bCs/>
          <w:sz w:val="6"/>
          <w:szCs w:val="6"/>
        </w:rPr>
      </w:pPr>
    </w:p>
    <w:p w:rsidR="007505D7" w:rsidRDefault="007505D7" w:rsidP="00710214">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04" w:lineRule="auto"/>
        <w:ind w:left="360" w:hanging="360"/>
        <w:jc w:val="both"/>
        <w:rPr>
          <w:rFonts w:ascii="Arial" w:hAnsi="Arial" w:cs="Arial"/>
          <w:bCs/>
          <w:sz w:val="16"/>
          <w:szCs w:val="16"/>
        </w:rPr>
      </w:pPr>
      <w:r>
        <w:rPr>
          <w:rFonts w:ascii="Arial" w:hAnsi="Arial" w:cs="Arial"/>
          <w:bCs/>
          <w:sz w:val="16"/>
          <w:szCs w:val="16"/>
        </w:rPr>
        <w:t>b.</w:t>
      </w:r>
      <w:r>
        <w:rPr>
          <w:rFonts w:ascii="Arial" w:hAnsi="Arial" w:cs="Arial"/>
          <w:bCs/>
          <w:sz w:val="16"/>
          <w:szCs w:val="16"/>
        </w:rPr>
        <w:tab/>
        <w:t xml:space="preserve">Our Foundations of Law recognize that we </w:t>
      </w:r>
      <w:proofErr w:type="gramStart"/>
      <w:r>
        <w:rPr>
          <w:rFonts w:ascii="Arial" w:hAnsi="Arial" w:cs="Arial"/>
          <w:bCs/>
          <w:sz w:val="16"/>
          <w:szCs w:val="16"/>
        </w:rPr>
        <w:t>are all endowed</w:t>
      </w:r>
      <w:proofErr w:type="gramEnd"/>
      <w:r>
        <w:rPr>
          <w:rFonts w:ascii="Arial" w:hAnsi="Arial" w:cs="Arial"/>
          <w:bCs/>
          <w:sz w:val="16"/>
          <w:szCs w:val="16"/>
        </w:rPr>
        <w:t xml:space="preserve"> with property rights from our Creator, and that no man or lawful government can ta</w:t>
      </w:r>
      <w:r w:rsidR="0004020C">
        <w:rPr>
          <w:rFonts w:ascii="Arial" w:hAnsi="Arial" w:cs="Arial"/>
          <w:bCs/>
          <w:sz w:val="16"/>
          <w:szCs w:val="16"/>
        </w:rPr>
        <w:t>ke them away without just cause;</w:t>
      </w:r>
    </w:p>
    <w:p w:rsidR="00CC75B6" w:rsidRPr="00CC75B6" w:rsidRDefault="00CC75B6" w:rsidP="00710214">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04" w:lineRule="auto"/>
        <w:ind w:left="360" w:hanging="360"/>
        <w:jc w:val="both"/>
        <w:rPr>
          <w:rFonts w:ascii="Arial" w:hAnsi="Arial" w:cs="Arial"/>
          <w:bCs/>
          <w:sz w:val="6"/>
          <w:szCs w:val="6"/>
        </w:rPr>
      </w:pPr>
    </w:p>
    <w:p w:rsidR="007505D7" w:rsidRDefault="007505D7" w:rsidP="00710214">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04" w:lineRule="auto"/>
        <w:ind w:left="360" w:hanging="360"/>
        <w:jc w:val="both"/>
        <w:rPr>
          <w:rFonts w:ascii="Arial" w:hAnsi="Arial" w:cs="Arial"/>
          <w:bCs/>
          <w:sz w:val="16"/>
          <w:szCs w:val="16"/>
        </w:rPr>
      </w:pPr>
      <w:r>
        <w:rPr>
          <w:rFonts w:ascii="Arial" w:hAnsi="Arial" w:cs="Arial"/>
          <w:bCs/>
          <w:sz w:val="16"/>
          <w:szCs w:val="16"/>
        </w:rPr>
        <w:t>c.</w:t>
      </w:r>
      <w:r>
        <w:rPr>
          <w:rFonts w:ascii="Arial" w:hAnsi="Arial" w:cs="Arial"/>
          <w:bCs/>
          <w:sz w:val="16"/>
          <w:szCs w:val="16"/>
        </w:rPr>
        <w:tab/>
        <w:t>Property Rights are an 18</w:t>
      </w:r>
      <w:r w:rsidRPr="007505D7">
        <w:rPr>
          <w:rFonts w:ascii="Arial" w:hAnsi="Arial" w:cs="Arial"/>
          <w:bCs/>
          <w:sz w:val="16"/>
          <w:szCs w:val="16"/>
          <w:vertAlign w:val="superscript"/>
        </w:rPr>
        <w:t>th</w:t>
      </w:r>
      <w:r>
        <w:rPr>
          <w:rFonts w:ascii="Arial" w:hAnsi="Arial" w:cs="Arial"/>
          <w:bCs/>
          <w:sz w:val="16"/>
          <w:szCs w:val="16"/>
        </w:rPr>
        <w:t xml:space="preserve"> century concept that no longer apply in modern legal systems; or</w:t>
      </w:r>
    </w:p>
    <w:p w:rsidR="00CC75B6" w:rsidRPr="00CC75B6" w:rsidRDefault="00CC75B6" w:rsidP="00710214">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04" w:lineRule="auto"/>
        <w:jc w:val="both"/>
        <w:rPr>
          <w:rFonts w:ascii="Arial" w:hAnsi="Arial" w:cs="Arial"/>
          <w:bCs/>
          <w:sz w:val="6"/>
          <w:szCs w:val="6"/>
        </w:rPr>
      </w:pPr>
    </w:p>
    <w:p w:rsidR="007505D7" w:rsidRDefault="007505D7" w:rsidP="00710214">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04" w:lineRule="auto"/>
        <w:jc w:val="both"/>
        <w:rPr>
          <w:rFonts w:ascii="Arial" w:hAnsi="Arial" w:cs="Arial"/>
          <w:bCs/>
          <w:sz w:val="16"/>
          <w:szCs w:val="16"/>
        </w:rPr>
      </w:pPr>
      <w:r>
        <w:rPr>
          <w:rFonts w:ascii="Arial" w:hAnsi="Arial" w:cs="Arial"/>
          <w:bCs/>
          <w:sz w:val="16"/>
          <w:szCs w:val="16"/>
        </w:rPr>
        <w:t>d.</w:t>
      </w:r>
      <w:r>
        <w:rPr>
          <w:rFonts w:ascii="Arial" w:hAnsi="Arial" w:cs="Arial"/>
          <w:bCs/>
          <w:sz w:val="16"/>
          <w:szCs w:val="16"/>
        </w:rPr>
        <w:tab/>
        <w:t>Human Beings and Robots, just like chattel animals, are Property</w:t>
      </w:r>
    </w:p>
    <w:p w:rsidR="007505D7" w:rsidRDefault="007505D7" w:rsidP="00710214">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04" w:lineRule="auto"/>
        <w:jc w:val="both"/>
        <w:rPr>
          <w:rFonts w:ascii="Arial" w:hAnsi="Arial" w:cs="Arial"/>
          <w:bCs/>
          <w:sz w:val="16"/>
          <w:szCs w:val="16"/>
        </w:rPr>
      </w:pPr>
      <w:r>
        <w:rPr>
          <w:rFonts w:ascii="Arial" w:hAnsi="Arial" w:cs="Arial"/>
          <w:bCs/>
          <w:sz w:val="16"/>
          <w:szCs w:val="16"/>
        </w:rPr>
        <w:t xml:space="preserve"> </w:t>
      </w:r>
      <w:r>
        <w:rPr>
          <w:rFonts w:ascii="Arial" w:hAnsi="Arial" w:cs="Arial"/>
          <w:bCs/>
          <w:sz w:val="16"/>
          <w:szCs w:val="16"/>
        </w:rPr>
        <w:tab/>
      </w:r>
      <w:proofErr w:type="gramStart"/>
      <w:r>
        <w:rPr>
          <w:rFonts w:ascii="Arial" w:hAnsi="Arial" w:cs="Arial"/>
          <w:bCs/>
          <w:sz w:val="16"/>
          <w:szCs w:val="16"/>
        </w:rPr>
        <w:t>under</w:t>
      </w:r>
      <w:proofErr w:type="gramEnd"/>
      <w:r>
        <w:rPr>
          <w:rFonts w:ascii="Arial" w:hAnsi="Arial" w:cs="Arial"/>
          <w:bCs/>
          <w:sz w:val="16"/>
          <w:szCs w:val="16"/>
        </w:rPr>
        <w:t xml:space="preserve"> modern law.</w:t>
      </w:r>
    </w:p>
    <w:p w:rsidR="007505D7" w:rsidRPr="0004020C" w:rsidRDefault="000F430A" w:rsidP="00504C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
          <w:bCs/>
          <w:sz w:val="10"/>
          <w:szCs w:val="10"/>
        </w:rPr>
      </w:pPr>
      <w:r w:rsidRPr="000F430A">
        <w:rPr>
          <w:rFonts w:ascii="Arial" w:hAnsi="Arial" w:cs="Arial"/>
          <w:b/>
          <w:bCs/>
          <w:sz w:val="16"/>
          <w:szCs w:val="16"/>
        </w:rPr>
        <w:t xml:space="preserve">  </w:t>
      </w:r>
    </w:p>
    <w:p w:rsidR="00710214" w:rsidRDefault="00710214" w:rsidP="00504C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
          <w:bCs/>
          <w:sz w:val="16"/>
          <w:szCs w:val="16"/>
        </w:rPr>
      </w:pPr>
      <w:r>
        <w:rPr>
          <w:rFonts w:ascii="Arial" w:hAnsi="Arial" w:cs="Arial"/>
          <w:b/>
          <w:bCs/>
          <w:sz w:val="16"/>
          <w:szCs w:val="16"/>
        </w:rPr>
        <w:tab/>
      </w:r>
      <w:r>
        <w:rPr>
          <w:rFonts w:ascii="Arial" w:hAnsi="Arial" w:cs="Arial"/>
          <w:b/>
          <w:bCs/>
          <w:sz w:val="16"/>
          <w:szCs w:val="16"/>
        </w:rPr>
        <w:tab/>
      </w:r>
      <w:r>
        <w:rPr>
          <w:rFonts w:ascii="Arial" w:hAnsi="Arial" w:cs="Arial"/>
          <w:b/>
          <w:bCs/>
          <w:sz w:val="16"/>
          <w:szCs w:val="16"/>
        </w:rPr>
        <w:tab/>
      </w:r>
      <w:r>
        <w:rPr>
          <w:rFonts w:ascii="Arial" w:hAnsi="Arial" w:cs="Arial"/>
          <w:b/>
          <w:bCs/>
          <w:sz w:val="16"/>
          <w:szCs w:val="16"/>
        </w:rPr>
        <w:tab/>
      </w:r>
      <w:r>
        <w:rPr>
          <w:rFonts w:ascii="Arial" w:hAnsi="Arial" w:cs="Arial"/>
          <w:b/>
          <w:bCs/>
          <w:sz w:val="16"/>
          <w:szCs w:val="16"/>
        </w:rPr>
        <w:tab/>
      </w:r>
      <w:r>
        <w:rPr>
          <w:rFonts w:ascii="Arial" w:hAnsi="Arial" w:cs="Arial"/>
          <w:b/>
          <w:bCs/>
          <w:sz w:val="16"/>
          <w:szCs w:val="16"/>
        </w:rPr>
        <w:tab/>
      </w:r>
      <w:r>
        <w:rPr>
          <w:rFonts w:ascii="Arial" w:hAnsi="Arial" w:cs="Arial"/>
          <w:b/>
          <w:bCs/>
          <w:sz w:val="16"/>
          <w:szCs w:val="16"/>
        </w:rPr>
        <w:tab/>
      </w:r>
      <w:r>
        <w:rPr>
          <w:rFonts w:ascii="Arial" w:hAnsi="Arial" w:cs="Arial"/>
          <w:b/>
          <w:bCs/>
          <w:sz w:val="16"/>
          <w:szCs w:val="16"/>
        </w:rPr>
        <w:tab/>
      </w:r>
      <w:r>
        <w:rPr>
          <w:rFonts w:ascii="Arial" w:hAnsi="Arial" w:cs="Arial"/>
          <w:b/>
          <w:bCs/>
          <w:sz w:val="16"/>
          <w:szCs w:val="16"/>
        </w:rPr>
        <w:tab/>
      </w:r>
      <w:r>
        <w:rPr>
          <w:rFonts w:ascii="Arial" w:hAnsi="Arial" w:cs="Arial"/>
          <w:b/>
          <w:bCs/>
          <w:sz w:val="16"/>
          <w:szCs w:val="16"/>
        </w:rPr>
        <w:tab/>
      </w:r>
      <w:r>
        <w:rPr>
          <w:rFonts w:ascii="Arial" w:hAnsi="Arial" w:cs="Arial"/>
          <w:b/>
          <w:bCs/>
          <w:sz w:val="16"/>
          <w:szCs w:val="16"/>
        </w:rPr>
        <w:tab/>
      </w:r>
      <w:r>
        <w:rPr>
          <w:rFonts w:ascii="Arial" w:hAnsi="Arial" w:cs="Arial"/>
          <w:b/>
          <w:bCs/>
          <w:sz w:val="16"/>
          <w:szCs w:val="16"/>
        </w:rPr>
        <w:tab/>
      </w:r>
      <w:r>
        <w:rPr>
          <w:rFonts w:ascii="Arial" w:hAnsi="Arial" w:cs="Arial"/>
          <w:b/>
          <w:bCs/>
          <w:sz w:val="16"/>
          <w:szCs w:val="16"/>
        </w:rPr>
        <w:tab/>
        <w:t xml:space="preserve">    (2)</w:t>
      </w:r>
    </w:p>
    <w:p w:rsidR="0004020C" w:rsidRDefault="00710214" w:rsidP="00710214">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
          <w:bCs/>
          <w:sz w:val="16"/>
          <w:szCs w:val="16"/>
        </w:rPr>
      </w:pPr>
      <w:r>
        <w:rPr>
          <w:rFonts w:ascii="Arial" w:hAnsi="Arial" w:cs="Arial"/>
          <w:b/>
          <w:bCs/>
          <w:sz w:val="16"/>
          <w:szCs w:val="16"/>
        </w:rPr>
        <w:t>1</w:t>
      </w:r>
      <w:r w:rsidR="00E25A1C">
        <w:rPr>
          <w:rFonts w:ascii="Arial" w:hAnsi="Arial" w:cs="Arial"/>
          <w:b/>
          <w:bCs/>
          <w:sz w:val="16"/>
          <w:szCs w:val="16"/>
        </w:rPr>
        <w:t>7</w:t>
      </w:r>
      <w:r w:rsidR="008D7E64">
        <w:rPr>
          <w:rFonts w:ascii="Arial" w:hAnsi="Arial" w:cs="Arial"/>
          <w:b/>
          <w:bCs/>
          <w:sz w:val="16"/>
          <w:szCs w:val="16"/>
        </w:rPr>
        <w:t xml:space="preserve">. </w:t>
      </w:r>
      <w:r w:rsidR="0004020C">
        <w:rPr>
          <w:rFonts w:ascii="Arial" w:hAnsi="Arial" w:cs="Arial"/>
          <w:b/>
          <w:bCs/>
          <w:sz w:val="16"/>
          <w:szCs w:val="16"/>
        </w:rPr>
        <w:t>In the United States, the legal concept of sovereignty vests:</w:t>
      </w:r>
    </w:p>
    <w:p w:rsidR="0004020C" w:rsidRPr="005D61F5" w:rsidRDefault="0004020C" w:rsidP="00710214">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
          <w:bCs/>
          <w:sz w:val="6"/>
          <w:szCs w:val="6"/>
        </w:rPr>
      </w:pPr>
    </w:p>
    <w:p w:rsidR="0004020C" w:rsidRPr="0004020C" w:rsidRDefault="0004020C" w:rsidP="00710214">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Cs/>
          <w:sz w:val="16"/>
          <w:szCs w:val="16"/>
        </w:rPr>
      </w:pPr>
      <w:proofErr w:type="gramStart"/>
      <w:r w:rsidRPr="0004020C">
        <w:rPr>
          <w:rFonts w:ascii="Arial" w:hAnsi="Arial" w:cs="Arial"/>
          <w:bCs/>
          <w:sz w:val="16"/>
          <w:szCs w:val="16"/>
        </w:rPr>
        <w:t>a</w:t>
      </w:r>
      <w:proofErr w:type="gramEnd"/>
      <w:r w:rsidRPr="0004020C">
        <w:rPr>
          <w:rFonts w:ascii="Arial" w:hAnsi="Arial" w:cs="Arial"/>
          <w:bCs/>
          <w:sz w:val="16"/>
          <w:szCs w:val="16"/>
        </w:rPr>
        <w:t>.</w:t>
      </w:r>
      <w:r w:rsidRPr="0004020C">
        <w:rPr>
          <w:rFonts w:ascii="Arial" w:hAnsi="Arial" w:cs="Arial"/>
          <w:bCs/>
          <w:sz w:val="16"/>
          <w:szCs w:val="16"/>
        </w:rPr>
        <w:tab/>
        <w:t>In the Congress;</w:t>
      </w:r>
      <w:r w:rsidRPr="0004020C">
        <w:rPr>
          <w:rFonts w:ascii="Arial" w:hAnsi="Arial" w:cs="Arial"/>
          <w:bCs/>
          <w:sz w:val="16"/>
          <w:szCs w:val="16"/>
        </w:rPr>
        <w:tab/>
      </w:r>
      <w:r w:rsidRPr="0004020C">
        <w:rPr>
          <w:rFonts w:ascii="Arial" w:hAnsi="Arial" w:cs="Arial"/>
          <w:bCs/>
          <w:sz w:val="16"/>
          <w:szCs w:val="16"/>
        </w:rPr>
        <w:tab/>
      </w:r>
      <w:r w:rsidRPr="0004020C">
        <w:rPr>
          <w:rFonts w:ascii="Arial" w:hAnsi="Arial" w:cs="Arial"/>
          <w:bCs/>
          <w:sz w:val="16"/>
          <w:szCs w:val="16"/>
        </w:rPr>
        <w:tab/>
        <w:t xml:space="preserve">b. </w:t>
      </w:r>
      <w:r w:rsidRPr="0004020C">
        <w:rPr>
          <w:rFonts w:ascii="Arial" w:hAnsi="Arial" w:cs="Arial"/>
          <w:bCs/>
          <w:sz w:val="16"/>
          <w:szCs w:val="16"/>
        </w:rPr>
        <w:tab/>
        <w:t>In the President;</w:t>
      </w:r>
    </w:p>
    <w:p w:rsidR="005D61F5" w:rsidRPr="005D61F5" w:rsidRDefault="005D61F5" w:rsidP="00710214">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Cs/>
          <w:sz w:val="6"/>
          <w:szCs w:val="6"/>
        </w:rPr>
      </w:pPr>
    </w:p>
    <w:p w:rsidR="0004020C" w:rsidRPr="0004020C" w:rsidRDefault="0004020C" w:rsidP="00710214">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Cs/>
          <w:sz w:val="16"/>
          <w:szCs w:val="16"/>
        </w:rPr>
      </w:pPr>
      <w:proofErr w:type="gramStart"/>
      <w:r w:rsidRPr="0004020C">
        <w:rPr>
          <w:rFonts w:ascii="Arial" w:hAnsi="Arial" w:cs="Arial"/>
          <w:bCs/>
          <w:sz w:val="16"/>
          <w:szCs w:val="16"/>
        </w:rPr>
        <w:t>c</w:t>
      </w:r>
      <w:proofErr w:type="gramEnd"/>
      <w:r w:rsidRPr="0004020C">
        <w:rPr>
          <w:rFonts w:ascii="Arial" w:hAnsi="Arial" w:cs="Arial"/>
          <w:bCs/>
          <w:sz w:val="16"/>
          <w:szCs w:val="16"/>
        </w:rPr>
        <w:t xml:space="preserve">. </w:t>
      </w:r>
      <w:r w:rsidRPr="0004020C">
        <w:rPr>
          <w:rFonts w:ascii="Arial" w:hAnsi="Arial" w:cs="Arial"/>
          <w:bCs/>
          <w:sz w:val="16"/>
          <w:szCs w:val="16"/>
        </w:rPr>
        <w:tab/>
        <w:t>In the Supreme Court;</w:t>
      </w:r>
      <w:r w:rsidRPr="0004020C">
        <w:rPr>
          <w:rFonts w:ascii="Arial" w:hAnsi="Arial" w:cs="Arial"/>
          <w:bCs/>
          <w:sz w:val="16"/>
          <w:szCs w:val="16"/>
        </w:rPr>
        <w:tab/>
      </w:r>
      <w:r w:rsidRPr="0004020C">
        <w:rPr>
          <w:rFonts w:ascii="Arial" w:hAnsi="Arial" w:cs="Arial"/>
          <w:bCs/>
          <w:sz w:val="16"/>
          <w:szCs w:val="16"/>
        </w:rPr>
        <w:tab/>
        <w:t xml:space="preserve">d. </w:t>
      </w:r>
      <w:r w:rsidRPr="0004020C">
        <w:rPr>
          <w:rFonts w:ascii="Arial" w:hAnsi="Arial" w:cs="Arial"/>
          <w:bCs/>
          <w:sz w:val="16"/>
          <w:szCs w:val="16"/>
        </w:rPr>
        <w:tab/>
        <w:t>In the People; or</w:t>
      </w:r>
    </w:p>
    <w:p w:rsidR="005D61F5" w:rsidRPr="005D61F5" w:rsidRDefault="005D61F5" w:rsidP="00710214">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Cs/>
          <w:sz w:val="6"/>
          <w:szCs w:val="6"/>
        </w:rPr>
      </w:pPr>
    </w:p>
    <w:p w:rsidR="0004020C" w:rsidRPr="0004020C" w:rsidRDefault="0004020C" w:rsidP="00710214">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Cs/>
          <w:sz w:val="16"/>
          <w:szCs w:val="16"/>
        </w:rPr>
      </w:pPr>
      <w:proofErr w:type="gramStart"/>
      <w:r w:rsidRPr="0004020C">
        <w:rPr>
          <w:rFonts w:ascii="Arial" w:hAnsi="Arial" w:cs="Arial"/>
          <w:bCs/>
          <w:sz w:val="16"/>
          <w:szCs w:val="16"/>
        </w:rPr>
        <w:t>e</w:t>
      </w:r>
      <w:proofErr w:type="gramEnd"/>
      <w:r w:rsidRPr="0004020C">
        <w:rPr>
          <w:rFonts w:ascii="Arial" w:hAnsi="Arial" w:cs="Arial"/>
          <w:bCs/>
          <w:sz w:val="16"/>
          <w:szCs w:val="16"/>
        </w:rPr>
        <w:t>.</w:t>
      </w:r>
      <w:r w:rsidRPr="0004020C">
        <w:rPr>
          <w:rFonts w:ascii="Arial" w:hAnsi="Arial" w:cs="Arial"/>
          <w:bCs/>
          <w:sz w:val="16"/>
          <w:szCs w:val="16"/>
        </w:rPr>
        <w:tab/>
        <w:t>In no one.</w:t>
      </w:r>
    </w:p>
    <w:p w:rsidR="0004020C" w:rsidRPr="0004020C" w:rsidRDefault="0004020C" w:rsidP="00710214">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
          <w:bCs/>
          <w:sz w:val="10"/>
          <w:szCs w:val="10"/>
        </w:rPr>
      </w:pPr>
    </w:p>
    <w:p w:rsidR="0004020C" w:rsidRDefault="00710214" w:rsidP="00710214">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
          <w:bCs/>
          <w:sz w:val="16"/>
          <w:szCs w:val="16"/>
        </w:rPr>
      </w:pPr>
      <w:r>
        <w:rPr>
          <w:rFonts w:ascii="Arial" w:hAnsi="Arial" w:cs="Arial"/>
          <w:b/>
          <w:bCs/>
          <w:sz w:val="16"/>
          <w:szCs w:val="16"/>
        </w:rPr>
        <w:t>1</w:t>
      </w:r>
      <w:r w:rsidR="00E25A1C">
        <w:rPr>
          <w:rFonts w:ascii="Arial" w:hAnsi="Arial" w:cs="Arial"/>
          <w:b/>
          <w:bCs/>
          <w:sz w:val="16"/>
          <w:szCs w:val="16"/>
        </w:rPr>
        <w:t>8</w:t>
      </w:r>
      <w:r w:rsidR="0004020C">
        <w:rPr>
          <w:rFonts w:ascii="Arial" w:hAnsi="Arial" w:cs="Arial"/>
          <w:b/>
          <w:bCs/>
          <w:sz w:val="16"/>
          <w:szCs w:val="16"/>
        </w:rPr>
        <w:t>. The Fourth and Final Postulate of Property Law is:</w:t>
      </w:r>
    </w:p>
    <w:p w:rsidR="0004020C" w:rsidRPr="005D61F5" w:rsidRDefault="0004020C" w:rsidP="00710214">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Cs/>
          <w:sz w:val="6"/>
          <w:szCs w:val="6"/>
        </w:rPr>
      </w:pPr>
    </w:p>
    <w:p w:rsidR="0004020C" w:rsidRPr="0004020C" w:rsidRDefault="0004020C" w:rsidP="00710214">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Cs/>
          <w:sz w:val="16"/>
          <w:szCs w:val="16"/>
        </w:rPr>
      </w:pPr>
      <w:r w:rsidRPr="0004020C">
        <w:rPr>
          <w:rFonts w:ascii="Arial" w:hAnsi="Arial" w:cs="Arial"/>
          <w:bCs/>
          <w:sz w:val="16"/>
          <w:szCs w:val="16"/>
        </w:rPr>
        <w:t>a.</w:t>
      </w:r>
      <w:r w:rsidRPr="0004020C">
        <w:rPr>
          <w:rFonts w:ascii="Arial" w:hAnsi="Arial" w:cs="Arial"/>
          <w:bCs/>
          <w:sz w:val="16"/>
          <w:szCs w:val="16"/>
        </w:rPr>
        <w:tab/>
        <w:t xml:space="preserve">Property Rights </w:t>
      </w:r>
      <w:proofErr w:type="gramStart"/>
      <w:r w:rsidRPr="0004020C">
        <w:rPr>
          <w:rFonts w:ascii="Arial" w:hAnsi="Arial" w:cs="Arial"/>
          <w:bCs/>
          <w:sz w:val="16"/>
          <w:szCs w:val="16"/>
        </w:rPr>
        <w:t>can be summarized</w:t>
      </w:r>
      <w:proofErr w:type="gramEnd"/>
      <w:r w:rsidRPr="0004020C">
        <w:rPr>
          <w:rFonts w:ascii="Arial" w:hAnsi="Arial" w:cs="Arial"/>
          <w:bCs/>
          <w:sz w:val="16"/>
          <w:szCs w:val="16"/>
        </w:rPr>
        <w:t xml:space="preserve"> by the acronym EPUT</w:t>
      </w:r>
      <w:r w:rsidR="005D61F5">
        <w:rPr>
          <w:rFonts w:ascii="Arial" w:hAnsi="Arial" w:cs="Arial"/>
          <w:bCs/>
          <w:sz w:val="16"/>
          <w:szCs w:val="16"/>
        </w:rPr>
        <w:t>;</w:t>
      </w:r>
    </w:p>
    <w:p w:rsidR="005D61F5" w:rsidRPr="005D61F5" w:rsidRDefault="005D61F5" w:rsidP="00710214">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Cs/>
          <w:sz w:val="6"/>
          <w:szCs w:val="6"/>
        </w:rPr>
      </w:pPr>
    </w:p>
    <w:p w:rsidR="0004020C" w:rsidRPr="0004020C" w:rsidRDefault="0004020C" w:rsidP="00710214">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Cs/>
          <w:sz w:val="16"/>
          <w:szCs w:val="16"/>
        </w:rPr>
      </w:pPr>
      <w:r w:rsidRPr="0004020C">
        <w:rPr>
          <w:rFonts w:ascii="Arial" w:hAnsi="Arial" w:cs="Arial"/>
          <w:bCs/>
          <w:sz w:val="16"/>
          <w:szCs w:val="16"/>
        </w:rPr>
        <w:t>b.</w:t>
      </w:r>
      <w:r w:rsidRPr="0004020C">
        <w:rPr>
          <w:rFonts w:ascii="Arial" w:hAnsi="Arial" w:cs="Arial"/>
          <w:bCs/>
          <w:sz w:val="16"/>
          <w:szCs w:val="16"/>
        </w:rPr>
        <w:tab/>
        <w:t>Property Rights are vast, diverse and all inclusive</w:t>
      </w:r>
      <w:proofErr w:type="gramStart"/>
      <w:r w:rsidRPr="0004020C">
        <w:rPr>
          <w:rFonts w:ascii="Arial" w:hAnsi="Arial" w:cs="Arial"/>
          <w:bCs/>
          <w:sz w:val="16"/>
          <w:szCs w:val="16"/>
        </w:rPr>
        <w:t>;</w:t>
      </w:r>
      <w:proofErr w:type="gramEnd"/>
    </w:p>
    <w:p w:rsidR="005D61F5" w:rsidRPr="005D61F5" w:rsidRDefault="005D61F5" w:rsidP="00710214">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Cs/>
          <w:sz w:val="6"/>
          <w:szCs w:val="6"/>
        </w:rPr>
      </w:pPr>
    </w:p>
    <w:p w:rsidR="0004020C" w:rsidRPr="0004020C" w:rsidRDefault="0004020C" w:rsidP="00710214">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Cs/>
          <w:sz w:val="16"/>
          <w:szCs w:val="16"/>
        </w:rPr>
      </w:pPr>
      <w:r w:rsidRPr="0004020C">
        <w:rPr>
          <w:rFonts w:ascii="Arial" w:hAnsi="Arial" w:cs="Arial"/>
          <w:bCs/>
          <w:sz w:val="16"/>
          <w:szCs w:val="16"/>
        </w:rPr>
        <w:t>c.</w:t>
      </w:r>
      <w:r w:rsidRPr="0004020C">
        <w:rPr>
          <w:rFonts w:ascii="Arial" w:hAnsi="Arial" w:cs="Arial"/>
          <w:bCs/>
          <w:sz w:val="16"/>
          <w:szCs w:val="16"/>
        </w:rPr>
        <w:tab/>
        <w:t>Property Rights are illusory and often imaginary; or</w:t>
      </w:r>
    </w:p>
    <w:p w:rsidR="005D61F5" w:rsidRPr="005D61F5" w:rsidRDefault="005D61F5" w:rsidP="00710214">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Cs/>
          <w:sz w:val="6"/>
          <w:szCs w:val="6"/>
        </w:rPr>
      </w:pPr>
    </w:p>
    <w:p w:rsidR="0004020C" w:rsidRPr="0004020C" w:rsidRDefault="0004020C" w:rsidP="00710214">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Cs/>
          <w:sz w:val="16"/>
          <w:szCs w:val="16"/>
        </w:rPr>
      </w:pPr>
      <w:r w:rsidRPr="0004020C">
        <w:rPr>
          <w:rFonts w:ascii="Arial" w:hAnsi="Arial" w:cs="Arial"/>
          <w:bCs/>
          <w:sz w:val="16"/>
          <w:szCs w:val="16"/>
        </w:rPr>
        <w:t>d.</w:t>
      </w:r>
      <w:r w:rsidRPr="0004020C">
        <w:rPr>
          <w:rFonts w:ascii="Arial" w:hAnsi="Arial" w:cs="Arial"/>
          <w:bCs/>
          <w:sz w:val="16"/>
          <w:szCs w:val="16"/>
        </w:rPr>
        <w:tab/>
        <w:t>Property is valuable, portable, redeemable and important.</w:t>
      </w:r>
    </w:p>
    <w:p w:rsidR="0004020C" w:rsidRPr="0004020C" w:rsidRDefault="0004020C" w:rsidP="00710214">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
          <w:bCs/>
          <w:sz w:val="10"/>
          <w:szCs w:val="10"/>
        </w:rPr>
      </w:pPr>
    </w:p>
    <w:p w:rsidR="0004020C" w:rsidRDefault="00710214" w:rsidP="00710214">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
          <w:bCs/>
          <w:sz w:val="16"/>
          <w:szCs w:val="16"/>
        </w:rPr>
      </w:pPr>
      <w:r>
        <w:rPr>
          <w:rFonts w:ascii="Arial" w:hAnsi="Arial" w:cs="Arial"/>
          <w:b/>
          <w:bCs/>
          <w:sz w:val="16"/>
          <w:szCs w:val="16"/>
        </w:rPr>
        <w:t>1</w:t>
      </w:r>
      <w:r w:rsidR="00E25A1C">
        <w:rPr>
          <w:rFonts w:ascii="Arial" w:hAnsi="Arial" w:cs="Arial"/>
          <w:b/>
          <w:bCs/>
          <w:sz w:val="16"/>
          <w:szCs w:val="16"/>
        </w:rPr>
        <w:t>9</w:t>
      </w:r>
      <w:r w:rsidR="0004020C">
        <w:rPr>
          <w:rFonts w:ascii="Arial" w:hAnsi="Arial" w:cs="Arial"/>
          <w:b/>
          <w:bCs/>
          <w:sz w:val="16"/>
          <w:szCs w:val="16"/>
        </w:rPr>
        <w:t>.</w:t>
      </w:r>
      <w:r w:rsidR="0004020C">
        <w:rPr>
          <w:rFonts w:ascii="Arial" w:hAnsi="Arial" w:cs="Arial"/>
          <w:b/>
          <w:bCs/>
          <w:sz w:val="16"/>
          <w:szCs w:val="16"/>
        </w:rPr>
        <w:tab/>
        <w:t>The Three Principal Types of Property Include:</w:t>
      </w:r>
    </w:p>
    <w:p w:rsidR="0004020C" w:rsidRPr="005D61F5" w:rsidRDefault="0004020C" w:rsidP="00710214">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
          <w:bCs/>
          <w:sz w:val="6"/>
          <w:szCs w:val="6"/>
        </w:rPr>
      </w:pPr>
    </w:p>
    <w:p w:rsidR="0004020C" w:rsidRDefault="0004020C" w:rsidP="00710214">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Cs/>
          <w:sz w:val="16"/>
          <w:szCs w:val="16"/>
        </w:rPr>
      </w:pPr>
      <w:proofErr w:type="gramStart"/>
      <w:r w:rsidRPr="0004020C">
        <w:rPr>
          <w:rFonts w:ascii="Arial" w:hAnsi="Arial" w:cs="Arial"/>
          <w:bCs/>
          <w:sz w:val="16"/>
          <w:szCs w:val="16"/>
        </w:rPr>
        <w:t>a</w:t>
      </w:r>
      <w:proofErr w:type="gramEnd"/>
      <w:r w:rsidRPr="0004020C">
        <w:rPr>
          <w:rFonts w:ascii="Arial" w:hAnsi="Arial" w:cs="Arial"/>
          <w:bCs/>
          <w:sz w:val="16"/>
          <w:szCs w:val="16"/>
        </w:rPr>
        <w:t xml:space="preserve">. </w:t>
      </w:r>
      <w:r>
        <w:rPr>
          <w:rFonts w:ascii="Arial" w:hAnsi="Arial" w:cs="Arial"/>
          <w:bCs/>
          <w:sz w:val="16"/>
          <w:szCs w:val="16"/>
        </w:rPr>
        <w:tab/>
      </w:r>
      <w:r w:rsidRPr="0004020C">
        <w:rPr>
          <w:rFonts w:ascii="Arial" w:hAnsi="Arial" w:cs="Arial"/>
          <w:bCs/>
          <w:sz w:val="16"/>
          <w:szCs w:val="16"/>
        </w:rPr>
        <w:t>Real (Rights in Land), Personal (Rights in Objects), and Intellectual</w:t>
      </w:r>
    </w:p>
    <w:p w:rsidR="0004020C" w:rsidRDefault="0004020C" w:rsidP="00710214">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Cs/>
          <w:sz w:val="16"/>
          <w:szCs w:val="16"/>
        </w:rPr>
      </w:pPr>
      <w:r w:rsidRPr="0004020C">
        <w:rPr>
          <w:rFonts w:ascii="Arial" w:hAnsi="Arial" w:cs="Arial"/>
          <w:bCs/>
          <w:sz w:val="16"/>
          <w:szCs w:val="16"/>
        </w:rPr>
        <w:t xml:space="preserve"> </w:t>
      </w:r>
      <w:r>
        <w:rPr>
          <w:rFonts w:ascii="Arial" w:hAnsi="Arial" w:cs="Arial"/>
          <w:bCs/>
          <w:sz w:val="16"/>
          <w:szCs w:val="16"/>
        </w:rPr>
        <w:tab/>
      </w:r>
      <w:r w:rsidRPr="0004020C">
        <w:rPr>
          <w:rFonts w:ascii="Arial" w:hAnsi="Arial" w:cs="Arial"/>
          <w:bCs/>
          <w:sz w:val="16"/>
          <w:szCs w:val="16"/>
        </w:rPr>
        <w:t>(Rights in Ideas);</w:t>
      </w:r>
    </w:p>
    <w:p w:rsidR="005D61F5" w:rsidRPr="005D61F5" w:rsidRDefault="005D61F5" w:rsidP="00710214">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ind w:left="360" w:hanging="360"/>
        <w:jc w:val="both"/>
        <w:rPr>
          <w:rFonts w:ascii="Arial" w:hAnsi="Arial" w:cs="Arial"/>
          <w:bCs/>
          <w:sz w:val="6"/>
          <w:szCs w:val="6"/>
        </w:rPr>
      </w:pPr>
    </w:p>
    <w:p w:rsidR="00B049A5" w:rsidRDefault="00B049A5" w:rsidP="00710214">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ind w:left="360" w:hanging="360"/>
        <w:jc w:val="both"/>
        <w:rPr>
          <w:rFonts w:ascii="Arial" w:hAnsi="Arial" w:cs="Arial"/>
          <w:bCs/>
          <w:sz w:val="16"/>
          <w:szCs w:val="16"/>
        </w:rPr>
      </w:pPr>
      <w:r>
        <w:rPr>
          <w:rFonts w:ascii="Arial" w:hAnsi="Arial" w:cs="Arial"/>
          <w:bCs/>
          <w:sz w:val="16"/>
          <w:szCs w:val="16"/>
        </w:rPr>
        <w:t>b.</w:t>
      </w:r>
      <w:r>
        <w:rPr>
          <w:rFonts w:ascii="Arial" w:hAnsi="Arial" w:cs="Arial"/>
          <w:bCs/>
          <w:sz w:val="16"/>
          <w:szCs w:val="16"/>
        </w:rPr>
        <w:tab/>
        <w:t>Simple (Easily Recognizable Property Rights); Mixed (Overlapping Property Rights), and Complex (Challenging Property Rights);</w:t>
      </w:r>
    </w:p>
    <w:p w:rsidR="005D61F5" w:rsidRPr="005D61F5" w:rsidRDefault="005D61F5" w:rsidP="00710214">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ind w:left="360" w:hanging="360"/>
        <w:jc w:val="both"/>
        <w:rPr>
          <w:rFonts w:ascii="Arial" w:hAnsi="Arial" w:cs="Arial"/>
          <w:bCs/>
          <w:sz w:val="6"/>
          <w:szCs w:val="6"/>
        </w:rPr>
      </w:pPr>
    </w:p>
    <w:p w:rsidR="00B049A5" w:rsidRDefault="00B049A5" w:rsidP="00710214">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ind w:left="360" w:hanging="360"/>
        <w:jc w:val="both"/>
        <w:rPr>
          <w:rFonts w:ascii="Arial" w:hAnsi="Arial" w:cs="Arial"/>
          <w:bCs/>
          <w:sz w:val="16"/>
          <w:szCs w:val="16"/>
        </w:rPr>
      </w:pPr>
      <w:r>
        <w:rPr>
          <w:rFonts w:ascii="Arial" w:hAnsi="Arial" w:cs="Arial"/>
          <w:bCs/>
          <w:sz w:val="16"/>
          <w:szCs w:val="16"/>
        </w:rPr>
        <w:t>c.</w:t>
      </w:r>
      <w:r>
        <w:rPr>
          <w:rFonts w:ascii="Arial" w:hAnsi="Arial" w:cs="Arial"/>
          <w:bCs/>
          <w:sz w:val="16"/>
          <w:szCs w:val="16"/>
        </w:rPr>
        <w:tab/>
        <w:t>Common Law, Statutory, and Constitutional; or</w:t>
      </w:r>
    </w:p>
    <w:p w:rsidR="005D61F5" w:rsidRPr="005D61F5" w:rsidRDefault="005D61F5" w:rsidP="00710214">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ind w:left="360" w:hanging="360"/>
        <w:jc w:val="both"/>
        <w:rPr>
          <w:rFonts w:ascii="Arial" w:hAnsi="Arial" w:cs="Arial"/>
          <w:bCs/>
          <w:sz w:val="6"/>
          <w:szCs w:val="6"/>
        </w:rPr>
      </w:pPr>
    </w:p>
    <w:p w:rsidR="00B049A5" w:rsidRPr="0004020C" w:rsidRDefault="00B049A5" w:rsidP="00710214">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ind w:left="360" w:hanging="360"/>
        <w:jc w:val="both"/>
        <w:rPr>
          <w:rFonts w:ascii="Arial" w:hAnsi="Arial" w:cs="Arial"/>
          <w:bCs/>
          <w:sz w:val="16"/>
          <w:szCs w:val="16"/>
        </w:rPr>
      </w:pPr>
      <w:r>
        <w:rPr>
          <w:rFonts w:ascii="Arial" w:hAnsi="Arial" w:cs="Arial"/>
          <w:bCs/>
          <w:sz w:val="16"/>
          <w:szCs w:val="16"/>
        </w:rPr>
        <w:t>d.</w:t>
      </w:r>
      <w:r>
        <w:rPr>
          <w:rFonts w:ascii="Arial" w:hAnsi="Arial" w:cs="Arial"/>
          <w:bCs/>
          <w:sz w:val="16"/>
          <w:szCs w:val="16"/>
        </w:rPr>
        <w:tab/>
        <w:t>Red, Green and Yellow (just like traffic lights).</w:t>
      </w:r>
    </w:p>
    <w:p w:rsidR="0004020C" w:rsidRPr="005D61F5" w:rsidRDefault="0004020C" w:rsidP="00710214">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
          <w:bCs/>
          <w:sz w:val="10"/>
          <w:szCs w:val="10"/>
        </w:rPr>
      </w:pPr>
    </w:p>
    <w:p w:rsidR="00B049A5" w:rsidRDefault="00710214" w:rsidP="00710214">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
          <w:bCs/>
          <w:sz w:val="16"/>
          <w:szCs w:val="16"/>
        </w:rPr>
      </w:pPr>
      <w:r>
        <w:rPr>
          <w:rFonts w:ascii="Arial" w:hAnsi="Arial" w:cs="Arial"/>
          <w:b/>
          <w:bCs/>
          <w:sz w:val="16"/>
          <w:szCs w:val="16"/>
        </w:rPr>
        <w:t>2</w:t>
      </w:r>
      <w:r w:rsidR="000555D8">
        <w:rPr>
          <w:rFonts w:ascii="Arial" w:hAnsi="Arial" w:cs="Arial"/>
          <w:b/>
          <w:bCs/>
          <w:sz w:val="16"/>
          <w:szCs w:val="16"/>
        </w:rPr>
        <w:t>0</w:t>
      </w:r>
      <w:r w:rsidR="00B049A5">
        <w:rPr>
          <w:rFonts w:ascii="Arial" w:hAnsi="Arial" w:cs="Arial"/>
          <w:b/>
          <w:bCs/>
          <w:sz w:val="16"/>
          <w:szCs w:val="16"/>
        </w:rPr>
        <w:t>. The Initials EPUT stand for the following</w:t>
      </w:r>
      <w:r w:rsidR="001746A9">
        <w:rPr>
          <w:rFonts w:ascii="Arial" w:hAnsi="Arial" w:cs="Arial"/>
          <w:b/>
          <w:bCs/>
          <w:sz w:val="16"/>
          <w:szCs w:val="16"/>
        </w:rPr>
        <w:t xml:space="preserve"> exercising of Property Rights</w:t>
      </w:r>
      <w:r w:rsidR="00B049A5">
        <w:rPr>
          <w:rFonts w:ascii="Arial" w:hAnsi="Arial" w:cs="Arial"/>
          <w:b/>
          <w:bCs/>
          <w:sz w:val="16"/>
          <w:szCs w:val="16"/>
        </w:rPr>
        <w:t>:</w:t>
      </w:r>
    </w:p>
    <w:p w:rsidR="001746A9" w:rsidRPr="005D61F5" w:rsidRDefault="001746A9" w:rsidP="00710214">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Cs/>
          <w:sz w:val="6"/>
          <w:szCs w:val="6"/>
        </w:rPr>
      </w:pPr>
    </w:p>
    <w:p w:rsidR="001746A9" w:rsidRPr="001746A9" w:rsidRDefault="001746A9" w:rsidP="00710214">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Cs/>
          <w:sz w:val="16"/>
          <w:szCs w:val="16"/>
        </w:rPr>
      </w:pPr>
      <w:r w:rsidRPr="001746A9">
        <w:rPr>
          <w:rFonts w:ascii="Arial" w:hAnsi="Arial" w:cs="Arial"/>
          <w:bCs/>
          <w:sz w:val="16"/>
          <w:szCs w:val="16"/>
        </w:rPr>
        <w:t>a.</w:t>
      </w:r>
      <w:r w:rsidRPr="001746A9">
        <w:rPr>
          <w:rFonts w:ascii="Arial" w:hAnsi="Arial" w:cs="Arial"/>
          <w:bCs/>
          <w:sz w:val="16"/>
          <w:szCs w:val="16"/>
        </w:rPr>
        <w:tab/>
        <w:t>Enjoy, Possess, Understand and Take</w:t>
      </w:r>
      <w:proofErr w:type="gramStart"/>
      <w:r w:rsidRPr="001746A9">
        <w:rPr>
          <w:rFonts w:ascii="Arial" w:hAnsi="Arial" w:cs="Arial"/>
          <w:bCs/>
          <w:sz w:val="16"/>
          <w:szCs w:val="16"/>
        </w:rPr>
        <w:t>;</w:t>
      </w:r>
      <w:proofErr w:type="gramEnd"/>
    </w:p>
    <w:p w:rsidR="005D61F5" w:rsidRPr="005D61F5" w:rsidRDefault="005D61F5" w:rsidP="00710214">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Cs/>
          <w:sz w:val="6"/>
          <w:szCs w:val="6"/>
        </w:rPr>
      </w:pPr>
    </w:p>
    <w:p w:rsidR="001746A9" w:rsidRPr="001746A9" w:rsidRDefault="001746A9" w:rsidP="00710214">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Cs/>
          <w:sz w:val="16"/>
          <w:szCs w:val="16"/>
        </w:rPr>
      </w:pPr>
      <w:r w:rsidRPr="001746A9">
        <w:rPr>
          <w:rFonts w:ascii="Arial" w:hAnsi="Arial" w:cs="Arial"/>
          <w:bCs/>
          <w:sz w:val="16"/>
          <w:szCs w:val="16"/>
        </w:rPr>
        <w:t>b.</w:t>
      </w:r>
      <w:r w:rsidRPr="001746A9">
        <w:rPr>
          <w:rFonts w:ascii="Arial" w:hAnsi="Arial" w:cs="Arial"/>
          <w:bCs/>
          <w:sz w:val="16"/>
          <w:szCs w:val="16"/>
        </w:rPr>
        <w:tab/>
        <w:t>Entangle, Part, Undo and Terminate</w:t>
      </w:r>
      <w:proofErr w:type="gramStart"/>
      <w:r w:rsidRPr="001746A9">
        <w:rPr>
          <w:rFonts w:ascii="Arial" w:hAnsi="Arial" w:cs="Arial"/>
          <w:bCs/>
          <w:sz w:val="16"/>
          <w:szCs w:val="16"/>
        </w:rPr>
        <w:t>;</w:t>
      </w:r>
      <w:proofErr w:type="gramEnd"/>
    </w:p>
    <w:p w:rsidR="005D61F5" w:rsidRPr="005D61F5" w:rsidRDefault="005D61F5" w:rsidP="00710214">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Cs/>
          <w:sz w:val="6"/>
          <w:szCs w:val="6"/>
        </w:rPr>
      </w:pPr>
    </w:p>
    <w:p w:rsidR="001746A9" w:rsidRPr="001746A9" w:rsidRDefault="001746A9" w:rsidP="00710214">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Cs/>
          <w:sz w:val="16"/>
          <w:szCs w:val="16"/>
        </w:rPr>
      </w:pPr>
      <w:r w:rsidRPr="001746A9">
        <w:rPr>
          <w:rFonts w:ascii="Arial" w:hAnsi="Arial" w:cs="Arial"/>
          <w:bCs/>
          <w:sz w:val="16"/>
          <w:szCs w:val="16"/>
        </w:rPr>
        <w:t xml:space="preserve">c. </w:t>
      </w:r>
      <w:r w:rsidRPr="001746A9">
        <w:rPr>
          <w:rFonts w:ascii="Arial" w:hAnsi="Arial" w:cs="Arial"/>
          <w:bCs/>
          <w:sz w:val="16"/>
          <w:szCs w:val="16"/>
        </w:rPr>
        <w:tab/>
        <w:t>Exclude, Possess, Use and Transfer; or</w:t>
      </w:r>
    </w:p>
    <w:p w:rsidR="005D61F5" w:rsidRPr="005D61F5" w:rsidRDefault="005D61F5" w:rsidP="00710214">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Cs/>
          <w:sz w:val="6"/>
          <w:szCs w:val="6"/>
        </w:rPr>
      </w:pPr>
    </w:p>
    <w:p w:rsidR="001746A9" w:rsidRDefault="001746A9" w:rsidP="00710214">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
          <w:bCs/>
          <w:sz w:val="16"/>
          <w:szCs w:val="16"/>
        </w:rPr>
      </w:pPr>
      <w:r w:rsidRPr="001746A9">
        <w:rPr>
          <w:rFonts w:ascii="Arial" w:hAnsi="Arial" w:cs="Arial"/>
          <w:bCs/>
          <w:sz w:val="16"/>
          <w:szCs w:val="16"/>
        </w:rPr>
        <w:t>d.</w:t>
      </w:r>
      <w:r w:rsidRPr="001746A9">
        <w:rPr>
          <w:rFonts w:ascii="Arial" w:hAnsi="Arial" w:cs="Arial"/>
          <w:bCs/>
          <w:sz w:val="16"/>
          <w:szCs w:val="16"/>
        </w:rPr>
        <w:tab/>
        <w:t>Enjoy, Preclude, Undo, and Take.</w:t>
      </w:r>
      <w:r>
        <w:rPr>
          <w:rFonts w:ascii="Arial" w:hAnsi="Arial" w:cs="Arial"/>
          <w:b/>
          <w:bCs/>
          <w:sz w:val="16"/>
          <w:szCs w:val="16"/>
        </w:rPr>
        <w:t xml:space="preserve"> </w:t>
      </w:r>
    </w:p>
    <w:p w:rsidR="00B049A5" w:rsidRPr="005D61F5" w:rsidRDefault="00B049A5" w:rsidP="00710214">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
          <w:bCs/>
          <w:sz w:val="10"/>
          <w:szCs w:val="10"/>
        </w:rPr>
      </w:pPr>
    </w:p>
    <w:p w:rsidR="000F430A" w:rsidRPr="000F430A" w:rsidRDefault="00710214" w:rsidP="00710214">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
          <w:bCs/>
          <w:sz w:val="16"/>
          <w:szCs w:val="16"/>
        </w:rPr>
      </w:pPr>
      <w:r>
        <w:rPr>
          <w:rFonts w:ascii="Arial" w:hAnsi="Arial" w:cs="Arial"/>
          <w:b/>
          <w:bCs/>
          <w:sz w:val="16"/>
          <w:szCs w:val="16"/>
        </w:rPr>
        <w:t>2</w:t>
      </w:r>
      <w:r w:rsidR="000555D8">
        <w:rPr>
          <w:rFonts w:ascii="Arial" w:hAnsi="Arial" w:cs="Arial"/>
          <w:b/>
          <w:bCs/>
          <w:sz w:val="16"/>
          <w:szCs w:val="16"/>
        </w:rPr>
        <w:t>1</w:t>
      </w:r>
      <w:r w:rsidR="001746A9">
        <w:rPr>
          <w:rFonts w:ascii="Arial" w:hAnsi="Arial" w:cs="Arial"/>
          <w:b/>
          <w:bCs/>
          <w:sz w:val="16"/>
          <w:szCs w:val="16"/>
        </w:rPr>
        <w:t xml:space="preserve">. </w:t>
      </w:r>
      <w:r w:rsidR="000F430A" w:rsidRPr="000F430A">
        <w:rPr>
          <w:rFonts w:ascii="Arial" w:hAnsi="Arial" w:cs="Arial"/>
          <w:b/>
          <w:bCs/>
          <w:sz w:val="16"/>
          <w:szCs w:val="16"/>
        </w:rPr>
        <w:t xml:space="preserve">The first real concept of a body of law, with an executive to enforce it, a senate to debate it, and courts to decide it, was </w:t>
      </w:r>
      <w:proofErr w:type="gramStart"/>
      <w:r w:rsidR="000F430A" w:rsidRPr="000F430A">
        <w:rPr>
          <w:rFonts w:ascii="Arial" w:hAnsi="Arial" w:cs="Arial"/>
          <w:b/>
          <w:bCs/>
          <w:sz w:val="16"/>
          <w:szCs w:val="16"/>
        </w:rPr>
        <w:t>in</w:t>
      </w:r>
      <w:proofErr w:type="gramEnd"/>
      <w:r w:rsidR="000F430A" w:rsidRPr="000F430A">
        <w:rPr>
          <w:rFonts w:ascii="Arial" w:hAnsi="Arial" w:cs="Arial"/>
          <w:b/>
          <w:bCs/>
          <w:sz w:val="16"/>
          <w:szCs w:val="16"/>
        </w:rPr>
        <w:t>:</w:t>
      </w:r>
    </w:p>
    <w:p w:rsidR="000F430A" w:rsidRPr="005D61F5" w:rsidRDefault="000F430A" w:rsidP="00710214">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sz w:val="6"/>
          <w:szCs w:val="6"/>
        </w:rPr>
      </w:pPr>
    </w:p>
    <w:p w:rsidR="001746A9" w:rsidRDefault="000F430A" w:rsidP="00710214">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ind w:left="3600" w:hanging="3600"/>
        <w:jc w:val="both"/>
        <w:rPr>
          <w:rFonts w:ascii="Arial" w:hAnsi="Arial" w:cs="Arial"/>
          <w:sz w:val="16"/>
          <w:szCs w:val="16"/>
        </w:rPr>
      </w:pPr>
      <w:r w:rsidRPr="000F430A">
        <w:rPr>
          <w:rFonts w:ascii="Arial" w:hAnsi="Arial" w:cs="Arial"/>
          <w:sz w:val="16"/>
          <w:szCs w:val="16"/>
        </w:rPr>
        <w:t>a.   China;</w:t>
      </w:r>
      <w:r w:rsidRPr="000F430A">
        <w:rPr>
          <w:rFonts w:ascii="Arial" w:hAnsi="Arial" w:cs="Arial"/>
          <w:sz w:val="16"/>
          <w:szCs w:val="16"/>
        </w:rPr>
        <w:tab/>
      </w:r>
      <w:r w:rsidR="001746A9">
        <w:rPr>
          <w:rFonts w:ascii="Arial" w:hAnsi="Arial" w:cs="Arial"/>
          <w:sz w:val="16"/>
          <w:szCs w:val="16"/>
        </w:rPr>
        <w:tab/>
      </w:r>
      <w:r w:rsidR="001746A9">
        <w:rPr>
          <w:rFonts w:ascii="Arial" w:hAnsi="Arial" w:cs="Arial"/>
          <w:sz w:val="16"/>
          <w:szCs w:val="16"/>
        </w:rPr>
        <w:tab/>
      </w:r>
      <w:r w:rsidR="001746A9">
        <w:rPr>
          <w:rFonts w:ascii="Arial" w:hAnsi="Arial" w:cs="Arial"/>
          <w:sz w:val="16"/>
          <w:szCs w:val="16"/>
        </w:rPr>
        <w:tab/>
      </w:r>
      <w:r w:rsidR="001746A9">
        <w:rPr>
          <w:rFonts w:ascii="Arial" w:hAnsi="Arial" w:cs="Arial"/>
          <w:sz w:val="16"/>
          <w:szCs w:val="16"/>
        </w:rPr>
        <w:tab/>
      </w:r>
      <w:r w:rsidRPr="000F430A">
        <w:rPr>
          <w:rFonts w:ascii="Arial" w:hAnsi="Arial" w:cs="Arial"/>
          <w:sz w:val="16"/>
          <w:szCs w:val="16"/>
        </w:rPr>
        <w:t>b.   Rome;</w:t>
      </w:r>
      <w:r w:rsidRPr="000F430A">
        <w:rPr>
          <w:rFonts w:ascii="Arial" w:hAnsi="Arial" w:cs="Arial"/>
          <w:sz w:val="16"/>
          <w:szCs w:val="16"/>
        </w:rPr>
        <w:tab/>
      </w:r>
    </w:p>
    <w:p w:rsidR="005D61F5" w:rsidRPr="005D61F5" w:rsidRDefault="005D61F5" w:rsidP="00710214">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ind w:left="3600" w:hanging="3600"/>
        <w:jc w:val="both"/>
        <w:rPr>
          <w:rFonts w:ascii="Arial" w:hAnsi="Arial" w:cs="Arial"/>
          <w:sz w:val="6"/>
          <w:szCs w:val="6"/>
        </w:rPr>
      </w:pPr>
    </w:p>
    <w:p w:rsidR="001746A9" w:rsidRDefault="000F430A" w:rsidP="00710214">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ind w:left="3600" w:hanging="3600"/>
        <w:jc w:val="both"/>
        <w:rPr>
          <w:rFonts w:ascii="Arial" w:hAnsi="Arial" w:cs="Arial"/>
          <w:sz w:val="16"/>
          <w:szCs w:val="16"/>
        </w:rPr>
      </w:pPr>
      <w:r w:rsidRPr="000F430A">
        <w:rPr>
          <w:rFonts w:ascii="Arial" w:hAnsi="Arial" w:cs="Arial"/>
          <w:sz w:val="16"/>
          <w:szCs w:val="16"/>
        </w:rPr>
        <w:t>c.   Russia;</w:t>
      </w:r>
      <w:r w:rsidRPr="000F430A">
        <w:rPr>
          <w:rFonts w:ascii="Arial" w:hAnsi="Arial" w:cs="Arial"/>
          <w:sz w:val="16"/>
          <w:szCs w:val="16"/>
        </w:rPr>
        <w:tab/>
      </w:r>
      <w:r w:rsidR="001746A9">
        <w:rPr>
          <w:rFonts w:ascii="Arial" w:hAnsi="Arial" w:cs="Arial"/>
          <w:sz w:val="16"/>
          <w:szCs w:val="16"/>
        </w:rPr>
        <w:tab/>
      </w:r>
      <w:r w:rsidR="001746A9">
        <w:rPr>
          <w:rFonts w:ascii="Arial" w:hAnsi="Arial" w:cs="Arial"/>
          <w:sz w:val="16"/>
          <w:szCs w:val="16"/>
        </w:rPr>
        <w:tab/>
      </w:r>
      <w:r w:rsidR="001746A9">
        <w:rPr>
          <w:rFonts w:ascii="Arial" w:hAnsi="Arial" w:cs="Arial"/>
          <w:sz w:val="16"/>
          <w:szCs w:val="16"/>
        </w:rPr>
        <w:tab/>
      </w:r>
      <w:r w:rsidR="001746A9">
        <w:rPr>
          <w:rFonts w:ascii="Arial" w:hAnsi="Arial" w:cs="Arial"/>
          <w:sz w:val="16"/>
          <w:szCs w:val="16"/>
        </w:rPr>
        <w:tab/>
      </w:r>
      <w:r w:rsidRPr="000F430A">
        <w:rPr>
          <w:rFonts w:ascii="Arial" w:hAnsi="Arial" w:cs="Arial"/>
          <w:sz w:val="16"/>
          <w:szCs w:val="16"/>
        </w:rPr>
        <w:t xml:space="preserve">d.   Egypt; or </w:t>
      </w:r>
      <w:r w:rsidRPr="000F430A">
        <w:rPr>
          <w:rFonts w:ascii="Arial" w:hAnsi="Arial" w:cs="Arial"/>
          <w:sz w:val="16"/>
          <w:szCs w:val="16"/>
        </w:rPr>
        <w:tab/>
      </w:r>
    </w:p>
    <w:p w:rsidR="005D61F5" w:rsidRPr="005D61F5" w:rsidRDefault="005D61F5" w:rsidP="00710214">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ind w:left="3600" w:hanging="3600"/>
        <w:jc w:val="both"/>
        <w:rPr>
          <w:rFonts w:ascii="Arial" w:hAnsi="Arial" w:cs="Arial"/>
          <w:sz w:val="6"/>
          <w:szCs w:val="6"/>
        </w:rPr>
      </w:pPr>
    </w:p>
    <w:p w:rsidR="000F430A" w:rsidRPr="000F430A" w:rsidRDefault="000F430A" w:rsidP="00710214">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ind w:left="3600" w:hanging="3600"/>
        <w:jc w:val="both"/>
        <w:rPr>
          <w:rFonts w:ascii="Arial" w:hAnsi="Arial" w:cs="Arial"/>
          <w:sz w:val="16"/>
          <w:szCs w:val="16"/>
        </w:rPr>
      </w:pPr>
      <w:r w:rsidRPr="000F430A">
        <w:rPr>
          <w:rFonts w:ascii="Arial" w:hAnsi="Arial" w:cs="Arial"/>
          <w:sz w:val="16"/>
          <w:szCs w:val="16"/>
        </w:rPr>
        <w:t>e.   Canada.</w:t>
      </w:r>
    </w:p>
    <w:p w:rsidR="000F430A" w:rsidRPr="000F430A" w:rsidRDefault="000F430A" w:rsidP="00710214">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sz w:val="10"/>
          <w:szCs w:val="10"/>
        </w:rPr>
      </w:pPr>
    </w:p>
    <w:p w:rsidR="00D81646" w:rsidRDefault="003D17BB" w:rsidP="00710214">
      <w:pPr>
        <w:pStyle w:val="Default"/>
        <w:spacing w:line="216" w:lineRule="auto"/>
        <w:jc w:val="both"/>
        <w:rPr>
          <w:b/>
          <w:bCs/>
          <w:color w:val="000000" w:themeColor="text1"/>
          <w:sz w:val="16"/>
          <w:szCs w:val="16"/>
        </w:rPr>
      </w:pPr>
      <w:r>
        <w:rPr>
          <w:b/>
          <w:bCs/>
          <w:color w:val="000000" w:themeColor="text1"/>
          <w:sz w:val="16"/>
          <w:szCs w:val="16"/>
        </w:rPr>
        <w:t>2</w:t>
      </w:r>
      <w:r w:rsidR="000555D8">
        <w:rPr>
          <w:b/>
          <w:bCs/>
          <w:color w:val="000000" w:themeColor="text1"/>
          <w:sz w:val="16"/>
          <w:szCs w:val="16"/>
        </w:rPr>
        <w:t>2</w:t>
      </w:r>
      <w:r w:rsidR="002E1D08">
        <w:rPr>
          <w:b/>
          <w:bCs/>
          <w:color w:val="000000" w:themeColor="text1"/>
          <w:sz w:val="16"/>
          <w:szCs w:val="16"/>
        </w:rPr>
        <w:t>.</w:t>
      </w:r>
      <w:r w:rsidR="00D81646">
        <w:rPr>
          <w:b/>
          <w:bCs/>
          <w:color w:val="000000" w:themeColor="text1"/>
          <w:sz w:val="16"/>
          <w:szCs w:val="16"/>
        </w:rPr>
        <w:t xml:space="preserve"> The priority or ranking of law (from highest to lowest) is</w:t>
      </w:r>
    </w:p>
    <w:p w:rsidR="00D81646" w:rsidRPr="00D81646" w:rsidRDefault="00D81646" w:rsidP="00710214">
      <w:pPr>
        <w:pStyle w:val="Default"/>
        <w:spacing w:line="216" w:lineRule="auto"/>
        <w:jc w:val="both"/>
        <w:rPr>
          <w:b/>
          <w:bCs/>
          <w:color w:val="000000" w:themeColor="text1"/>
          <w:sz w:val="6"/>
          <w:szCs w:val="6"/>
        </w:rPr>
      </w:pPr>
    </w:p>
    <w:p w:rsidR="00D81646" w:rsidRDefault="00D81646" w:rsidP="00710214">
      <w:pPr>
        <w:pStyle w:val="Default"/>
        <w:tabs>
          <w:tab w:val="left" w:pos="360"/>
        </w:tabs>
        <w:spacing w:line="216" w:lineRule="auto"/>
        <w:jc w:val="both"/>
        <w:rPr>
          <w:bCs/>
          <w:color w:val="000000" w:themeColor="text1"/>
          <w:sz w:val="16"/>
          <w:szCs w:val="16"/>
        </w:rPr>
      </w:pPr>
      <w:r>
        <w:rPr>
          <w:bCs/>
          <w:color w:val="000000" w:themeColor="text1"/>
          <w:sz w:val="16"/>
          <w:szCs w:val="16"/>
        </w:rPr>
        <w:t>a.</w:t>
      </w:r>
      <w:r>
        <w:rPr>
          <w:bCs/>
          <w:color w:val="000000" w:themeColor="text1"/>
          <w:sz w:val="16"/>
          <w:szCs w:val="16"/>
        </w:rPr>
        <w:tab/>
        <w:t>Statute, Constitution, Executive Order, Regulation;</w:t>
      </w:r>
    </w:p>
    <w:p w:rsidR="00D81646" w:rsidRPr="00D81646" w:rsidRDefault="00D81646" w:rsidP="00710214">
      <w:pPr>
        <w:pStyle w:val="Default"/>
        <w:spacing w:line="216" w:lineRule="auto"/>
        <w:jc w:val="both"/>
        <w:rPr>
          <w:bCs/>
          <w:color w:val="000000" w:themeColor="text1"/>
          <w:sz w:val="6"/>
          <w:szCs w:val="6"/>
        </w:rPr>
      </w:pPr>
    </w:p>
    <w:p w:rsidR="005D61F5" w:rsidRDefault="00D81646" w:rsidP="00710214">
      <w:pPr>
        <w:pStyle w:val="Default"/>
        <w:tabs>
          <w:tab w:val="left" w:pos="360"/>
        </w:tabs>
        <w:spacing w:line="216" w:lineRule="auto"/>
        <w:jc w:val="both"/>
        <w:rPr>
          <w:b/>
          <w:bCs/>
          <w:color w:val="000000" w:themeColor="text1"/>
          <w:sz w:val="16"/>
          <w:szCs w:val="16"/>
        </w:rPr>
      </w:pPr>
      <w:r>
        <w:rPr>
          <w:bCs/>
          <w:color w:val="000000" w:themeColor="text1"/>
          <w:sz w:val="16"/>
          <w:szCs w:val="16"/>
        </w:rPr>
        <w:t>b.</w:t>
      </w:r>
      <w:r>
        <w:rPr>
          <w:bCs/>
          <w:color w:val="000000" w:themeColor="text1"/>
          <w:sz w:val="16"/>
          <w:szCs w:val="16"/>
        </w:rPr>
        <w:tab/>
        <w:t>Constitution, Statute, Regulation, Executive Order;</w:t>
      </w:r>
      <w:r w:rsidR="002E1D08">
        <w:rPr>
          <w:b/>
          <w:bCs/>
          <w:color w:val="000000" w:themeColor="text1"/>
          <w:sz w:val="16"/>
          <w:szCs w:val="16"/>
        </w:rPr>
        <w:t xml:space="preserve"> </w:t>
      </w:r>
    </w:p>
    <w:p w:rsidR="005D61F5" w:rsidRPr="00D81646" w:rsidRDefault="005D61F5" w:rsidP="00710214">
      <w:pPr>
        <w:pStyle w:val="Default"/>
        <w:spacing w:line="216" w:lineRule="auto"/>
        <w:jc w:val="both"/>
        <w:rPr>
          <w:b/>
          <w:bCs/>
          <w:color w:val="000000" w:themeColor="text1"/>
          <w:sz w:val="6"/>
          <w:szCs w:val="6"/>
        </w:rPr>
      </w:pPr>
    </w:p>
    <w:p w:rsidR="00D81646" w:rsidRDefault="00D81646" w:rsidP="00710214">
      <w:pPr>
        <w:pStyle w:val="Default"/>
        <w:tabs>
          <w:tab w:val="left" w:pos="360"/>
        </w:tabs>
        <w:spacing w:line="216" w:lineRule="auto"/>
        <w:jc w:val="both"/>
        <w:rPr>
          <w:bCs/>
          <w:color w:val="000000" w:themeColor="text1"/>
          <w:sz w:val="16"/>
          <w:szCs w:val="16"/>
        </w:rPr>
      </w:pPr>
      <w:r>
        <w:rPr>
          <w:b/>
          <w:bCs/>
          <w:color w:val="000000" w:themeColor="text1"/>
          <w:sz w:val="16"/>
          <w:szCs w:val="16"/>
        </w:rPr>
        <w:t>c.</w:t>
      </w:r>
      <w:r>
        <w:rPr>
          <w:b/>
          <w:bCs/>
          <w:color w:val="000000" w:themeColor="text1"/>
          <w:sz w:val="16"/>
          <w:szCs w:val="16"/>
        </w:rPr>
        <w:tab/>
      </w:r>
      <w:r w:rsidRPr="00D81646">
        <w:rPr>
          <w:bCs/>
          <w:color w:val="000000" w:themeColor="text1"/>
          <w:sz w:val="16"/>
          <w:szCs w:val="16"/>
        </w:rPr>
        <w:t>Constitution</w:t>
      </w:r>
      <w:r>
        <w:rPr>
          <w:bCs/>
          <w:color w:val="000000" w:themeColor="text1"/>
          <w:sz w:val="16"/>
          <w:szCs w:val="16"/>
        </w:rPr>
        <w:t>, Regulation, Statute, Executive Order; or</w:t>
      </w:r>
    </w:p>
    <w:p w:rsidR="00D81646" w:rsidRPr="00D81646" w:rsidRDefault="00D81646" w:rsidP="00710214">
      <w:pPr>
        <w:pStyle w:val="Default"/>
        <w:tabs>
          <w:tab w:val="left" w:pos="360"/>
        </w:tabs>
        <w:spacing w:line="216" w:lineRule="auto"/>
        <w:jc w:val="both"/>
        <w:rPr>
          <w:bCs/>
          <w:color w:val="000000" w:themeColor="text1"/>
          <w:sz w:val="6"/>
          <w:szCs w:val="6"/>
        </w:rPr>
      </w:pPr>
    </w:p>
    <w:p w:rsidR="00D81646" w:rsidRDefault="00D81646" w:rsidP="00710214">
      <w:pPr>
        <w:pStyle w:val="Default"/>
        <w:tabs>
          <w:tab w:val="left" w:pos="360"/>
        </w:tabs>
        <w:spacing w:line="216" w:lineRule="auto"/>
        <w:jc w:val="both"/>
        <w:rPr>
          <w:bCs/>
          <w:color w:val="000000" w:themeColor="text1"/>
          <w:sz w:val="16"/>
          <w:szCs w:val="16"/>
        </w:rPr>
      </w:pPr>
      <w:r>
        <w:rPr>
          <w:bCs/>
          <w:color w:val="000000" w:themeColor="text1"/>
          <w:sz w:val="16"/>
          <w:szCs w:val="16"/>
        </w:rPr>
        <w:t>d.</w:t>
      </w:r>
      <w:r>
        <w:rPr>
          <w:bCs/>
          <w:color w:val="000000" w:themeColor="text1"/>
          <w:sz w:val="16"/>
          <w:szCs w:val="16"/>
        </w:rPr>
        <w:tab/>
        <w:t>Statute, Constitution, Regulation, Executive Order.</w:t>
      </w:r>
    </w:p>
    <w:p w:rsidR="00D81646" w:rsidRPr="00D81646" w:rsidRDefault="00D81646" w:rsidP="00710214">
      <w:pPr>
        <w:pStyle w:val="Default"/>
        <w:tabs>
          <w:tab w:val="left" w:pos="360"/>
        </w:tabs>
        <w:spacing w:line="216" w:lineRule="auto"/>
        <w:jc w:val="both"/>
        <w:rPr>
          <w:b/>
          <w:bCs/>
          <w:color w:val="000000" w:themeColor="text1"/>
          <w:sz w:val="10"/>
          <w:szCs w:val="10"/>
        </w:rPr>
      </w:pPr>
    </w:p>
    <w:p w:rsidR="00D81646" w:rsidRPr="000F430A" w:rsidRDefault="003D17BB" w:rsidP="00710214">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
          <w:bCs/>
          <w:sz w:val="16"/>
          <w:szCs w:val="16"/>
        </w:rPr>
      </w:pPr>
      <w:r>
        <w:rPr>
          <w:rFonts w:ascii="Arial" w:hAnsi="Arial" w:cs="Arial"/>
          <w:b/>
          <w:bCs/>
          <w:sz w:val="16"/>
          <w:szCs w:val="16"/>
        </w:rPr>
        <w:t>2</w:t>
      </w:r>
      <w:r w:rsidR="000555D8">
        <w:rPr>
          <w:rFonts w:ascii="Arial" w:hAnsi="Arial" w:cs="Arial"/>
          <w:b/>
          <w:bCs/>
          <w:sz w:val="16"/>
          <w:szCs w:val="16"/>
        </w:rPr>
        <w:t>3</w:t>
      </w:r>
      <w:r w:rsidR="00D81646">
        <w:rPr>
          <w:rFonts w:ascii="Arial" w:hAnsi="Arial" w:cs="Arial"/>
          <w:b/>
          <w:bCs/>
          <w:sz w:val="16"/>
          <w:szCs w:val="16"/>
        </w:rPr>
        <w:t xml:space="preserve">. </w:t>
      </w:r>
      <w:r w:rsidR="00D81646" w:rsidRPr="000F430A">
        <w:rPr>
          <w:rFonts w:ascii="Arial" w:hAnsi="Arial" w:cs="Arial"/>
          <w:b/>
          <w:bCs/>
          <w:sz w:val="16"/>
          <w:szCs w:val="16"/>
        </w:rPr>
        <w:t xml:space="preserve">The law we know today in the United States is descended </w:t>
      </w:r>
      <w:proofErr w:type="gramStart"/>
      <w:r w:rsidR="00D81646" w:rsidRPr="000F430A">
        <w:rPr>
          <w:rFonts w:ascii="Arial" w:hAnsi="Arial" w:cs="Arial"/>
          <w:b/>
          <w:bCs/>
          <w:sz w:val="16"/>
          <w:szCs w:val="16"/>
        </w:rPr>
        <w:t>from</w:t>
      </w:r>
      <w:proofErr w:type="gramEnd"/>
      <w:r w:rsidR="00D81646" w:rsidRPr="000F430A">
        <w:rPr>
          <w:rFonts w:ascii="Arial" w:hAnsi="Arial" w:cs="Arial"/>
          <w:b/>
          <w:bCs/>
          <w:sz w:val="16"/>
          <w:szCs w:val="16"/>
        </w:rPr>
        <w:t>:</w:t>
      </w:r>
    </w:p>
    <w:p w:rsidR="00D81646" w:rsidRPr="005D61F5" w:rsidRDefault="00D81646" w:rsidP="00710214">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sz w:val="6"/>
          <w:szCs w:val="6"/>
        </w:rPr>
      </w:pPr>
    </w:p>
    <w:p w:rsidR="00D81646" w:rsidRDefault="00D81646" w:rsidP="00710214">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ind w:left="3600" w:hanging="3600"/>
        <w:jc w:val="both"/>
        <w:rPr>
          <w:rFonts w:ascii="Arial" w:hAnsi="Arial" w:cs="Arial"/>
          <w:sz w:val="16"/>
          <w:szCs w:val="16"/>
        </w:rPr>
      </w:pPr>
      <w:r w:rsidRPr="000F430A">
        <w:rPr>
          <w:rFonts w:ascii="Arial" w:hAnsi="Arial" w:cs="Arial"/>
          <w:sz w:val="16"/>
          <w:szCs w:val="16"/>
        </w:rPr>
        <w:t>a.   France;</w:t>
      </w:r>
      <w:r w:rsidRPr="000F430A">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sidRPr="000F430A">
        <w:rPr>
          <w:rFonts w:ascii="Arial" w:hAnsi="Arial" w:cs="Arial"/>
          <w:sz w:val="16"/>
          <w:szCs w:val="16"/>
        </w:rPr>
        <w:t>b.   England</w:t>
      </w:r>
      <w:r w:rsidRPr="000F430A">
        <w:rPr>
          <w:rFonts w:ascii="Arial" w:hAnsi="Arial" w:cs="Arial"/>
          <w:sz w:val="16"/>
          <w:szCs w:val="16"/>
        </w:rPr>
        <w:tab/>
      </w:r>
    </w:p>
    <w:p w:rsidR="00D81646" w:rsidRPr="005D61F5" w:rsidRDefault="00D81646" w:rsidP="00710214">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ind w:left="3600" w:hanging="3600"/>
        <w:jc w:val="both"/>
        <w:rPr>
          <w:rFonts w:ascii="Arial" w:hAnsi="Arial" w:cs="Arial"/>
          <w:sz w:val="6"/>
          <w:szCs w:val="6"/>
        </w:rPr>
      </w:pPr>
    </w:p>
    <w:p w:rsidR="00D81646" w:rsidRDefault="00D81646" w:rsidP="00710214">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ind w:left="3600" w:hanging="3600"/>
        <w:jc w:val="both"/>
        <w:rPr>
          <w:rFonts w:ascii="Arial" w:hAnsi="Arial" w:cs="Arial"/>
          <w:sz w:val="16"/>
          <w:szCs w:val="16"/>
        </w:rPr>
      </w:pPr>
      <w:r w:rsidRPr="000F430A">
        <w:rPr>
          <w:rFonts w:ascii="Arial" w:hAnsi="Arial" w:cs="Arial"/>
          <w:sz w:val="16"/>
          <w:szCs w:val="16"/>
        </w:rPr>
        <w:t>c.   China;</w:t>
      </w:r>
      <w:r w:rsidRPr="000F430A">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sidRPr="000F430A">
        <w:rPr>
          <w:rFonts w:ascii="Arial" w:hAnsi="Arial" w:cs="Arial"/>
          <w:sz w:val="16"/>
          <w:szCs w:val="16"/>
        </w:rPr>
        <w:t xml:space="preserve">d.   Egypt; or </w:t>
      </w:r>
      <w:r w:rsidRPr="000F430A">
        <w:rPr>
          <w:rFonts w:ascii="Arial" w:hAnsi="Arial" w:cs="Arial"/>
          <w:sz w:val="16"/>
          <w:szCs w:val="16"/>
        </w:rPr>
        <w:tab/>
      </w:r>
    </w:p>
    <w:p w:rsidR="00D81646" w:rsidRPr="005D61F5" w:rsidRDefault="00D81646" w:rsidP="00710214">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ind w:left="3600" w:hanging="3600"/>
        <w:jc w:val="both"/>
        <w:rPr>
          <w:rFonts w:ascii="Arial" w:hAnsi="Arial" w:cs="Arial"/>
          <w:sz w:val="6"/>
          <w:szCs w:val="6"/>
        </w:rPr>
      </w:pPr>
    </w:p>
    <w:p w:rsidR="00D81646" w:rsidRPr="000F430A" w:rsidRDefault="00D81646" w:rsidP="00710214">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ind w:left="3600" w:hanging="3600"/>
        <w:jc w:val="both"/>
        <w:rPr>
          <w:rFonts w:ascii="Arial" w:hAnsi="Arial" w:cs="Arial"/>
          <w:sz w:val="16"/>
          <w:szCs w:val="16"/>
        </w:rPr>
      </w:pPr>
      <w:r w:rsidRPr="000F430A">
        <w:rPr>
          <w:rFonts w:ascii="Arial" w:hAnsi="Arial" w:cs="Arial"/>
          <w:sz w:val="16"/>
          <w:szCs w:val="16"/>
        </w:rPr>
        <w:t>e.   Canada.</w:t>
      </w:r>
    </w:p>
    <w:p w:rsidR="00D81646" w:rsidRPr="000F430A" w:rsidRDefault="00D81646" w:rsidP="00710214">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sz w:val="10"/>
          <w:szCs w:val="10"/>
        </w:rPr>
      </w:pPr>
    </w:p>
    <w:p w:rsidR="00D81646" w:rsidRPr="000F430A" w:rsidRDefault="003D17BB" w:rsidP="00710214">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
          <w:bCs/>
          <w:color w:val="000000" w:themeColor="text1"/>
          <w:sz w:val="16"/>
          <w:szCs w:val="16"/>
        </w:rPr>
      </w:pPr>
      <w:r>
        <w:rPr>
          <w:rFonts w:ascii="Arial" w:hAnsi="Arial" w:cs="Arial"/>
          <w:b/>
          <w:bCs/>
          <w:color w:val="000000" w:themeColor="text1"/>
          <w:sz w:val="16"/>
          <w:szCs w:val="16"/>
        </w:rPr>
        <w:t>2</w:t>
      </w:r>
      <w:r w:rsidR="00AC6E4B">
        <w:rPr>
          <w:rFonts w:ascii="Arial" w:hAnsi="Arial" w:cs="Arial"/>
          <w:b/>
          <w:bCs/>
          <w:color w:val="000000" w:themeColor="text1"/>
          <w:sz w:val="16"/>
          <w:szCs w:val="16"/>
        </w:rPr>
        <w:t>4</w:t>
      </w:r>
      <w:r w:rsidR="00D81646" w:rsidRPr="000F430A">
        <w:rPr>
          <w:rFonts w:ascii="Arial" w:hAnsi="Arial" w:cs="Arial"/>
          <w:b/>
          <w:bCs/>
          <w:color w:val="000000" w:themeColor="text1"/>
          <w:sz w:val="16"/>
          <w:szCs w:val="16"/>
        </w:rPr>
        <w:t xml:space="preserve">.  The Common Law concept known as "Stare Decisis" is Latin </w:t>
      </w:r>
      <w:proofErr w:type="gramStart"/>
      <w:r w:rsidR="00D81646" w:rsidRPr="000F430A">
        <w:rPr>
          <w:rFonts w:ascii="Arial" w:hAnsi="Arial" w:cs="Arial"/>
          <w:b/>
          <w:bCs/>
          <w:color w:val="000000" w:themeColor="text1"/>
          <w:sz w:val="16"/>
          <w:szCs w:val="16"/>
        </w:rPr>
        <w:t>for</w:t>
      </w:r>
      <w:proofErr w:type="gramEnd"/>
      <w:r w:rsidR="00D81646" w:rsidRPr="000F430A">
        <w:rPr>
          <w:rFonts w:ascii="Arial" w:hAnsi="Arial" w:cs="Arial"/>
          <w:b/>
          <w:bCs/>
          <w:color w:val="000000" w:themeColor="text1"/>
          <w:sz w:val="16"/>
          <w:szCs w:val="16"/>
        </w:rPr>
        <w:t>:</w:t>
      </w:r>
    </w:p>
    <w:p w:rsidR="00D81646" w:rsidRPr="00D81646" w:rsidRDefault="00D81646" w:rsidP="00710214">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6"/>
          <w:szCs w:val="6"/>
        </w:rPr>
      </w:pPr>
    </w:p>
    <w:p w:rsidR="00D81646" w:rsidRPr="000F430A" w:rsidRDefault="00D81646" w:rsidP="00710214">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ind w:left="8064" w:hanging="8064"/>
        <w:jc w:val="both"/>
        <w:rPr>
          <w:rFonts w:ascii="Arial" w:hAnsi="Arial" w:cs="Arial"/>
          <w:color w:val="000000" w:themeColor="text1"/>
          <w:sz w:val="16"/>
          <w:szCs w:val="16"/>
        </w:rPr>
      </w:pPr>
      <w:r w:rsidRPr="000F430A">
        <w:rPr>
          <w:rFonts w:ascii="Arial" w:hAnsi="Arial" w:cs="Arial"/>
          <w:color w:val="000000" w:themeColor="text1"/>
          <w:sz w:val="16"/>
          <w:szCs w:val="16"/>
        </w:rPr>
        <w:t>a.   Stare into the Eyes (of a witness)</w:t>
      </w:r>
      <w:proofErr w:type="gramStart"/>
      <w:r w:rsidRPr="000F430A">
        <w:rPr>
          <w:rFonts w:ascii="Arial" w:hAnsi="Arial" w:cs="Arial"/>
          <w:color w:val="000000" w:themeColor="text1"/>
          <w:sz w:val="16"/>
          <w:szCs w:val="16"/>
        </w:rPr>
        <w:t>;</w:t>
      </w:r>
      <w:proofErr w:type="gramEnd"/>
      <w:r w:rsidRPr="000F430A">
        <w:rPr>
          <w:rFonts w:ascii="Arial" w:hAnsi="Arial" w:cs="Arial"/>
          <w:color w:val="000000" w:themeColor="text1"/>
          <w:sz w:val="16"/>
          <w:szCs w:val="16"/>
        </w:rPr>
        <w:tab/>
      </w:r>
      <w:r w:rsidRPr="000F430A">
        <w:rPr>
          <w:rFonts w:ascii="Arial" w:hAnsi="Arial" w:cs="Arial"/>
          <w:color w:val="000000" w:themeColor="text1"/>
          <w:sz w:val="16"/>
          <w:szCs w:val="16"/>
        </w:rPr>
        <w:tab/>
      </w:r>
    </w:p>
    <w:p w:rsidR="00D81646" w:rsidRPr="00D81646" w:rsidRDefault="00D81646" w:rsidP="00710214">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ind w:left="8064" w:hanging="8064"/>
        <w:jc w:val="both"/>
        <w:rPr>
          <w:rFonts w:ascii="Arial" w:hAnsi="Arial" w:cs="Arial"/>
          <w:color w:val="000000" w:themeColor="text1"/>
          <w:sz w:val="6"/>
          <w:szCs w:val="6"/>
        </w:rPr>
      </w:pPr>
    </w:p>
    <w:p w:rsidR="00D81646" w:rsidRPr="000F430A" w:rsidRDefault="00D81646" w:rsidP="00710214">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ind w:left="8064" w:hanging="8064"/>
        <w:jc w:val="both"/>
        <w:rPr>
          <w:rFonts w:ascii="Arial" w:hAnsi="Arial" w:cs="Arial"/>
          <w:color w:val="000000" w:themeColor="text1"/>
          <w:sz w:val="16"/>
          <w:szCs w:val="16"/>
        </w:rPr>
      </w:pPr>
      <w:r w:rsidRPr="000F430A">
        <w:rPr>
          <w:rFonts w:ascii="Arial" w:hAnsi="Arial" w:cs="Arial"/>
          <w:color w:val="000000" w:themeColor="text1"/>
          <w:sz w:val="16"/>
          <w:szCs w:val="16"/>
        </w:rPr>
        <w:t>b.   Stairs (steps) to a Determination</w:t>
      </w:r>
      <w:proofErr w:type="gramStart"/>
      <w:r w:rsidRPr="000F430A">
        <w:rPr>
          <w:rFonts w:ascii="Arial" w:hAnsi="Arial" w:cs="Arial"/>
          <w:color w:val="000000" w:themeColor="text1"/>
          <w:sz w:val="16"/>
          <w:szCs w:val="16"/>
        </w:rPr>
        <w:t>;</w:t>
      </w:r>
      <w:proofErr w:type="gramEnd"/>
      <w:r w:rsidRPr="000F430A">
        <w:rPr>
          <w:rFonts w:ascii="Arial" w:hAnsi="Arial" w:cs="Arial"/>
          <w:color w:val="000000" w:themeColor="text1"/>
          <w:sz w:val="16"/>
          <w:szCs w:val="16"/>
        </w:rPr>
        <w:tab/>
      </w:r>
      <w:r w:rsidRPr="000F430A">
        <w:rPr>
          <w:rFonts w:ascii="Arial" w:hAnsi="Arial" w:cs="Arial"/>
          <w:color w:val="000000" w:themeColor="text1"/>
          <w:sz w:val="16"/>
          <w:szCs w:val="16"/>
        </w:rPr>
        <w:tab/>
      </w:r>
    </w:p>
    <w:p w:rsidR="00D81646" w:rsidRPr="00D81646" w:rsidRDefault="00D81646" w:rsidP="00710214">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ind w:left="7344" w:hanging="7344"/>
        <w:jc w:val="both"/>
        <w:rPr>
          <w:rFonts w:ascii="Arial" w:hAnsi="Arial" w:cs="Arial"/>
          <w:color w:val="000000" w:themeColor="text1"/>
          <w:sz w:val="6"/>
          <w:szCs w:val="6"/>
        </w:rPr>
      </w:pPr>
    </w:p>
    <w:p w:rsidR="00D81646" w:rsidRPr="000F430A" w:rsidRDefault="00D81646" w:rsidP="00710214">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ind w:left="7344" w:hanging="7344"/>
        <w:jc w:val="both"/>
        <w:rPr>
          <w:rFonts w:ascii="Arial" w:hAnsi="Arial" w:cs="Arial"/>
          <w:color w:val="000000" w:themeColor="text1"/>
          <w:sz w:val="16"/>
          <w:szCs w:val="16"/>
        </w:rPr>
      </w:pPr>
      <w:r w:rsidRPr="000F430A">
        <w:rPr>
          <w:rFonts w:ascii="Arial" w:hAnsi="Arial" w:cs="Arial"/>
          <w:color w:val="000000" w:themeColor="text1"/>
          <w:sz w:val="16"/>
          <w:szCs w:val="16"/>
        </w:rPr>
        <w:t>c.   Let the Decision Stand</w:t>
      </w:r>
      <w:proofErr w:type="gramStart"/>
      <w:r w:rsidRPr="000F430A">
        <w:rPr>
          <w:rFonts w:ascii="Arial" w:hAnsi="Arial" w:cs="Arial"/>
          <w:color w:val="000000" w:themeColor="text1"/>
          <w:sz w:val="16"/>
          <w:szCs w:val="16"/>
        </w:rPr>
        <w:t>;</w:t>
      </w:r>
      <w:proofErr w:type="gramEnd"/>
      <w:r w:rsidRPr="000F430A">
        <w:rPr>
          <w:rFonts w:ascii="Arial" w:hAnsi="Arial" w:cs="Arial"/>
          <w:color w:val="000000" w:themeColor="text1"/>
          <w:sz w:val="16"/>
          <w:szCs w:val="16"/>
        </w:rPr>
        <w:tab/>
      </w:r>
      <w:r w:rsidRPr="000F430A">
        <w:rPr>
          <w:rFonts w:ascii="Arial" w:hAnsi="Arial" w:cs="Arial"/>
          <w:color w:val="000000" w:themeColor="text1"/>
          <w:sz w:val="16"/>
          <w:szCs w:val="16"/>
        </w:rPr>
        <w:tab/>
      </w:r>
    </w:p>
    <w:p w:rsidR="00D81646" w:rsidRPr="00D81646" w:rsidRDefault="00D81646" w:rsidP="00710214">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ind w:left="9864" w:hanging="9864"/>
        <w:jc w:val="both"/>
        <w:rPr>
          <w:rFonts w:ascii="Arial" w:hAnsi="Arial" w:cs="Arial"/>
          <w:color w:val="000000" w:themeColor="text1"/>
          <w:sz w:val="6"/>
          <w:szCs w:val="6"/>
        </w:rPr>
      </w:pPr>
    </w:p>
    <w:p w:rsidR="00D81646" w:rsidRPr="000F430A" w:rsidRDefault="00D81646" w:rsidP="00710214">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ind w:left="9864" w:hanging="9864"/>
        <w:jc w:val="both"/>
        <w:rPr>
          <w:rFonts w:ascii="Arial" w:hAnsi="Arial" w:cs="Arial"/>
          <w:color w:val="000000" w:themeColor="text1"/>
          <w:sz w:val="16"/>
          <w:szCs w:val="16"/>
        </w:rPr>
      </w:pPr>
      <w:r w:rsidRPr="000F430A">
        <w:rPr>
          <w:rFonts w:ascii="Arial" w:hAnsi="Arial" w:cs="Arial"/>
          <w:color w:val="000000" w:themeColor="text1"/>
          <w:sz w:val="16"/>
          <w:szCs w:val="16"/>
        </w:rPr>
        <w:t>d.   Determined in the Stars (Cases are predetermined by heaven); or</w:t>
      </w:r>
      <w:r w:rsidRPr="000F430A">
        <w:rPr>
          <w:rFonts w:ascii="Arial" w:hAnsi="Arial" w:cs="Arial"/>
          <w:color w:val="000000" w:themeColor="text1"/>
          <w:sz w:val="16"/>
          <w:szCs w:val="16"/>
        </w:rPr>
        <w:tab/>
      </w:r>
    </w:p>
    <w:p w:rsidR="00D81646" w:rsidRPr="00D81646" w:rsidRDefault="00D81646" w:rsidP="00710214">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6"/>
          <w:szCs w:val="6"/>
        </w:rPr>
      </w:pPr>
    </w:p>
    <w:p w:rsidR="00D81646" w:rsidRPr="000F430A" w:rsidRDefault="00D81646" w:rsidP="00710214">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16"/>
          <w:szCs w:val="16"/>
        </w:rPr>
      </w:pPr>
      <w:r w:rsidRPr="000F430A">
        <w:rPr>
          <w:rFonts w:ascii="Arial" w:hAnsi="Arial" w:cs="Arial"/>
          <w:color w:val="000000" w:themeColor="text1"/>
          <w:sz w:val="16"/>
          <w:szCs w:val="16"/>
        </w:rPr>
        <w:t>e.   None of the above.</w:t>
      </w:r>
    </w:p>
    <w:p w:rsidR="00D81646" w:rsidRPr="003D17BB" w:rsidRDefault="00D81646" w:rsidP="00710214">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
          <w:bCs/>
          <w:color w:val="000000" w:themeColor="text1"/>
          <w:sz w:val="10"/>
          <w:szCs w:val="10"/>
        </w:rPr>
      </w:pPr>
    </w:p>
    <w:p w:rsidR="00D81646" w:rsidRPr="000F430A" w:rsidRDefault="003D17BB" w:rsidP="00710214">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
          <w:bCs/>
          <w:color w:val="000000" w:themeColor="text1"/>
          <w:sz w:val="16"/>
          <w:szCs w:val="16"/>
        </w:rPr>
      </w:pPr>
      <w:r>
        <w:rPr>
          <w:rFonts w:ascii="Arial" w:hAnsi="Arial" w:cs="Arial"/>
          <w:b/>
          <w:bCs/>
          <w:color w:val="000000" w:themeColor="text1"/>
          <w:sz w:val="16"/>
          <w:szCs w:val="16"/>
        </w:rPr>
        <w:t>2</w:t>
      </w:r>
      <w:r w:rsidR="00ED46F3">
        <w:rPr>
          <w:rFonts w:ascii="Arial" w:hAnsi="Arial" w:cs="Arial"/>
          <w:b/>
          <w:bCs/>
          <w:color w:val="000000" w:themeColor="text1"/>
          <w:sz w:val="16"/>
          <w:szCs w:val="16"/>
        </w:rPr>
        <w:t>5</w:t>
      </w:r>
      <w:r w:rsidR="00D81646" w:rsidRPr="000F430A">
        <w:rPr>
          <w:rFonts w:ascii="Arial" w:hAnsi="Arial" w:cs="Arial"/>
          <w:b/>
          <w:bCs/>
          <w:color w:val="000000" w:themeColor="text1"/>
          <w:sz w:val="16"/>
          <w:szCs w:val="16"/>
        </w:rPr>
        <w:t xml:space="preserve">.  The Courts of Law and Equity </w:t>
      </w:r>
      <w:proofErr w:type="gramStart"/>
      <w:r w:rsidR="00D81646" w:rsidRPr="000F430A">
        <w:rPr>
          <w:rFonts w:ascii="Arial" w:hAnsi="Arial" w:cs="Arial"/>
          <w:b/>
          <w:bCs/>
          <w:color w:val="000000" w:themeColor="text1"/>
          <w:sz w:val="16"/>
          <w:szCs w:val="16"/>
        </w:rPr>
        <w:t>were divided</w:t>
      </w:r>
      <w:proofErr w:type="gramEnd"/>
      <w:r w:rsidR="00D81646" w:rsidRPr="000F430A">
        <w:rPr>
          <w:rFonts w:ascii="Arial" w:hAnsi="Arial" w:cs="Arial"/>
          <w:b/>
          <w:bCs/>
          <w:color w:val="000000" w:themeColor="text1"/>
          <w:sz w:val="16"/>
          <w:szCs w:val="16"/>
        </w:rPr>
        <w:t xml:space="preserve"> at Common Law as follows:</w:t>
      </w:r>
    </w:p>
    <w:p w:rsidR="00D81646" w:rsidRPr="00D81646" w:rsidRDefault="00D81646" w:rsidP="00710214">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6"/>
          <w:szCs w:val="6"/>
        </w:rPr>
      </w:pPr>
    </w:p>
    <w:p w:rsidR="00D81646" w:rsidRDefault="00D81646" w:rsidP="00710214">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16"/>
          <w:szCs w:val="16"/>
        </w:rPr>
      </w:pPr>
      <w:r>
        <w:rPr>
          <w:rFonts w:ascii="Arial" w:hAnsi="Arial" w:cs="Arial"/>
          <w:color w:val="000000" w:themeColor="text1"/>
          <w:sz w:val="16"/>
          <w:szCs w:val="16"/>
        </w:rPr>
        <w:t>a.</w:t>
      </w:r>
      <w:r>
        <w:rPr>
          <w:rFonts w:ascii="Arial" w:hAnsi="Arial" w:cs="Arial"/>
          <w:color w:val="000000" w:themeColor="text1"/>
          <w:sz w:val="16"/>
          <w:szCs w:val="16"/>
        </w:rPr>
        <w:tab/>
      </w:r>
      <w:r w:rsidRPr="000F430A">
        <w:rPr>
          <w:rFonts w:ascii="Arial" w:hAnsi="Arial" w:cs="Arial"/>
          <w:color w:val="000000" w:themeColor="text1"/>
          <w:sz w:val="16"/>
          <w:szCs w:val="16"/>
        </w:rPr>
        <w:t>Equity had sole jurisdiction over injunctions while law had sole</w:t>
      </w:r>
    </w:p>
    <w:p w:rsidR="00D81646" w:rsidRPr="000F430A" w:rsidRDefault="00D81646" w:rsidP="00710214">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16"/>
          <w:szCs w:val="16"/>
        </w:rPr>
      </w:pPr>
      <w:r>
        <w:rPr>
          <w:rFonts w:ascii="Arial" w:hAnsi="Arial" w:cs="Arial"/>
          <w:color w:val="000000" w:themeColor="text1"/>
          <w:sz w:val="16"/>
          <w:szCs w:val="16"/>
        </w:rPr>
        <w:t xml:space="preserve"> </w:t>
      </w:r>
      <w:r>
        <w:rPr>
          <w:rFonts w:ascii="Arial" w:hAnsi="Arial" w:cs="Arial"/>
          <w:color w:val="000000" w:themeColor="text1"/>
          <w:sz w:val="16"/>
          <w:szCs w:val="16"/>
        </w:rPr>
        <w:tab/>
      </w:r>
      <w:proofErr w:type="gramStart"/>
      <w:r w:rsidRPr="000F430A">
        <w:rPr>
          <w:rFonts w:ascii="Arial" w:hAnsi="Arial" w:cs="Arial"/>
          <w:color w:val="000000" w:themeColor="text1"/>
          <w:sz w:val="16"/>
          <w:szCs w:val="16"/>
        </w:rPr>
        <w:t>jurisdiction</w:t>
      </w:r>
      <w:proofErr w:type="gramEnd"/>
      <w:r w:rsidRPr="000F430A">
        <w:rPr>
          <w:rFonts w:ascii="Arial" w:hAnsi="Arial" w:cs="Arial"/>
          <w:color w:val="000000" w:themeColor="text1"/>
          <w:sz w:val="16"/>
          <w:szCs w:val="16"/>
        </w:rPr>
        <w:t xml:space="preserve"> over damages;</w:t>
      </w:r>
    </w:p>
    <w:p w:rsidR="00D81646" w:rsidRPr="00D81646" w:rsidRDefault="00D81646" w:rsidP="00710214">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6"/>
          <w:szCs w:val="6"/>
        </w:rPr>
      </w:pPr>
    </w:p>
    <w:p w:rsidR="00D81646" w:rsidRDefault="00D81646" w:rsidP="00710214">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16"/>
          <w:szCs w:val="16"/>
        </w:rPr>
      </w:pPr>
      <w:r>
        <w:rPr>
          <w:rFonts w:ascii="Arial" w:hAnsi="Arial" w:cs="Arial"/>
          <w:color w:val="000000" w:themeColor="text1"/>
          <w:sz w:val="16"/>
          <w:szCs w:val="16"/>
        </w:rPr>
        <w:t>b.</w:t>
      </w:r>
      <w:r>
        <w:rPr>
          <w:rFonts w:ascii="Arial" w:hAnsi="Arial" w:cs="Arial"/>
          <w:color w:val="000000" w:themeColor="text1"/>
          <w:sz w:val="16"/>
          <w:szCs w:val="16"/>
        </w:rPr>
        <w:tab/>
      </w:r>
      <w:r w:rsidRPr="000F430A">
        <w:rPr>
          <w:rFonts w:ascii="Arial" w:hAnsi="Arial" w:cs="Arial"/>
          <w:color w:val="000000" w:themeColor="text1"/>
          <w:sz w:val="16"/>
          <w:szCs w:val="16"/>
        </w:rPr>
        <w:t>Equity had sole jurisdiction over damages while law had sole</w:t>
      </w:r>
    </w:p>
    <w:p w:rsidR="00D81646" w:rsidRPr="000F430A" w:rsidRDefault="00D81646" w:rsidP="00710214">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16"/>
          <w:szCs w:val="16"/>
        </w:rPr>
      </w:pPr>
      <w:r>
        <w:rPr>
          <w:rFonts w:ascii="Arial" w:hAnsi="Arial" w:cs="Arial"/>
          <w:color w:val="000000" w:themeColor="text1"/>
          <w:sz w:val="16"/>
          <w:szCs w:val="16"/>
        </w:rPr>
        <w:tab/>
      </w:r>
      <w:proofErr w:type="gramStart"/>
      <w:r w:rsidRPr="000F430A">
        <w:rPr>
          <w:rFonts w:ascii="Arial" w:hAnsi="Arial" w:cs="Arial"/>
          <w:color w:val="000000" w:themeColor="text1"/>
          <w:sz w:val="16"/>
          <w:szCs w:val="16"/>
        </w:rPr>
        <w:t>jurisdiction</w:t>
      </w:r>
      <w:proofErr w:type="gramEnd"/>
      <w:r>
        <w:rPr>
          <w:rFonts w:ascii="Arial" w:hAnsi="Arial" w:cs="Arial"/>
          <w:color w:val="000000" w:themeColor="text1"/>
          <w:sz w:val="16"/>
          <w:szCs w:val="16"/>
        </w:rPr>
        <w:t xml:space="preserve"> </w:t>
      </w:r>
      <w:r w:rsidRPr="000F430A">
        <w:rPr>
          <w:rFonts w:ascii="Arial" w:hAnsi="Arial" w:cs="Arial"/>
          <w:color w:val="000000" w:themeColor="text1"/>
          <w:sz w:val="16"/>
          <w:szCs w:val="16"/>
        </w:rPr>
        <w:t>over injunctions;</w:t>
      </w:r>
    </w:p>
    <w:p w:rsidR="00D81646" w:rsidRPr="00D81646" w:rsidRDefault="00D81646" w:rsidP="00710214">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6"/>
          <w:szCs w:val="6"/>
        </w:rPr>
      </w:pPr>
    </w:p>
    <w:p w:rsidR="00D81646" w:rsidRDefault="00D81646" w:rsidP="00710214">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16"/>
          <w:szCs w:val="16"/>
        </w:rPr>
      </w:pPr>
      <w:r>
        <w:rPr>
          <w:rFonts w:ascii="Arial" w:hAnsi="Arial" w:cs="Arial"/>
          <w:color w:val="000000" w:themeColor="text1"/>
          <w:sz w:val="16"/>
          <w:szCs w:val="16"/>
        </w:rPr>
        <w:t>c.</w:t>
      </w:r>
      <w:r>
        <w:rPr>
          <w:rFonts w:ascii="Arial" w:hAnsi="Arial" w:cs="Arial"/>
          <w:color w:val="000000" w:themeColor="text1"/>
          <w:sz w:val="16"/>
          <w:szCs w:val="16"/>
        </w:rPr>
        <w:tab/>
      </w:r>
      <w:r w:rsidRPr="000F430A">
        <w:rPr>
          <w:rFonts w:ascii="Arial" w:hAnsi="Arial" w:cs="Arial"/>
          <w:color w:val="000000" w:themeColor="text1"/>
          <w:sz w:val="16"/>
          <w:szCs w:val="16"/>
        </w:rPr>
        <w:t>There was no distinction between equity and law under British</w:t>
      </w:r>
    </w:p>
    <w:p w:rsidR="00D81646" w:rsidRPr="000F430A" w:rsidRDefault="00D81646" w:rsidP="00710214">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16"/>
          <w:szCs w:val="16"/>
        </w:rPr>
      </w:pPr>
      <w:r w:rsidRPr="000F430A">
        <w:rPr>
          <w:rFonts w:ascii="Arial" w:hAnsi="Arial" w:cs="Arial"/>
          <w:color w:val="000000" w:themeColor="text1"/>
          <w:sz w:val="16"/>
          <w:szCs w:val="16"/>
        </w:rPr>
        <w:t xml:space="preserve"> </w:t>
      </w:r>
      <w:r>
        <w:rPr>
          <w:rFonts w:ascii="Arial" w:hAnsi="Arial" w:cs="Arial"/>
          <w:color w:val="000000" w:themeColor="text1"/>
          <w:sz w:val="16"/>
          <w:szCs w:val="16"/>
        </w:rPr>
        <w:tab/>
      </w:r>
      <w:r w:rsidRPr="000F430A">
        <w:rPr>
          <w:rFonts w:ascii="Arial" w:hAnsi="Arial" w:cs="Arial"/>
          <w:color w:val="000000" w:themeColor="text1"/>
          <w:sz w:val="16"/>
          <w:szCs w:val="16"/>
        </w:rPr>
        <w:t>Common</w:t>
      </w:r>
      <w:r>
        <w:rPr>
          <w:rFonts w:ascii="Arial" w:hAnsi="Arial" w:cs="Arial"/>
          <w:color w:val="000000" w:themeColor="text1"/>
          <w:sz w:val="16"/>
          <w:szCs w:val="16"/>
        </w:rPr>
        <w:t xml:space="preserve"> </w:t>
      </w:r>
      <w:r w:rsidRPr="000F430A">
        <w:rPr>
          <w:rFonts w:ascii="Arial" w:hAnsi="Arial" w:cs="Arial"/>
          <w:color w:val="000000" w:themeColor="text1"/>
          <w:sz w:val="16"/>
          <w:szCs w:val="16"/>
        </w:rPr>
        <w:t>law;</w:t>
      </w:r>
    </w:p>
    <w:p w:rsidR="00D81646" w:rsidRPr="00D81646" w:rsidRDefault="00D81646" w:rsidP="00710214">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ind w:left="9864" w:hanging="9864"/>
        <w:jc w:val="both"/>
        <w:rPr>
          <w:rFonts w:ascii="Arial" w:hAnsi="Arial" w:cs="Arial"/>
          <w:color w:val="000000" w:themeColor="text1"/>
          <w:sz w:val="6"/>
          <w:szCs w:val="6"/>
        </w:rPr>
      </w:pPr>
    </w:p>
    <w:p w:rsidR="00D81646" w:rsidRPr="000F430A" w:rsidRDefault="00D81646" w:rsidP="00710214">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ind w:left="9864" w:hanging="9864"/>
        <w:jc w:val="both"/>
        <w:rPr>
          <w:rFonts w:ascii="Arial" w:hAnsi="Arial" w:cs="Arial"/>
          <w:color w:val="000000" w:themeColor="text1"/>
          <w:sz w:val="16"/>
          <w:szCs w:val="16"/>
        </w:rPr>
      </w:pPr>
      <w:r w:rsidRPr="000F430A">
        <w:rPr>
          <w:rFonts w:ascii="Arial" w:hAnsi="Arial" w:cs="Arial"/>
          <w:color w:val="000000" w:themeColor="text1"/>
          <w:sz w:val="16"/>
          <w:szCs w:val="16"/>
        </w:rPr>
        <w:t>d.   Equity judges were elected while law judges were appointed; or</w:t>
      </w:r>
      <w:r w:rsidRPr="000F430A">
        <w:rPr>
          <w:rFonts w:ascii="Arial" w:hAnsi="Arial" w:cs="Arial"/>
          <w:color w:val="000000" w:themeColor="text1"/>
          <w:sz w:val="16"/>
          <w:szCs w:val="16"/>
        </w:rPr>
        <w:tab/>
      </w:r>
    </w:p>
    <w:p w:rsidR="00D81646" w:rsidRPr="00D81646" w:rsidRDefault="00D81646" w:rsidP="00710214">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6"/>
          <w:szCs w:val="6"/>
        </w:rPr>
      </w:pPr>
    </w:p>
    <w:p w:rsidR="00D81646" w:rsidRPr="000F430A" w:rsidRDefault="00D81646" w:rsidP="00710214">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16"/>
          <w:szCs w:val="16"/>
        </w:rPr>
      </w:pPr>
      <w:r w:rsidRPr="000F430A">
        <w:rPr>
          <w:rFonts w:ascii="Arial" w:hAnsi="Arial" w:cs="Arial"/>
          <w:color w:val="000000" w:themeColor="text1"/>
          <w:sz w:val="16"/>
          <w:szCs w:val="16"/>
        </w:rPr>
        <w:t>e.   None of the above.</w:t>
      </w:r>
    </w:p>
    <w:p w:rsidR="00D81646" w:rsidRPr="003D17BB" w:rsidRDefault="00D81646" w:rsidP="00710214">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
          <w:bCs/>
          <w:color w:val="000000" w:themeColor="text1"/>
          <w:sz w:val="10"/>
          <w:szCs w:val="10"/>
        </w:rPr>
      </w:pPr>
    </w:p>
    <w:p w:rsidR="00D81646" w:rsidRPr="000F430A" w:rsidRDefault="003D17BB" w:rsidP="00710214">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
          <w:bCs/>
          <w:sz w:val="16"/>
          <w:szCs w:val="16"/>
        </w:rPr>
      </w:pPr>
      <w:r>
        <w:rPr>
          <w:rFonts w:ascii="Arial" w:hAnsi="Arial" w:cs="Arial"/>
          <w:b/>
          <w:bCs/>
          <w:sz w:val="16"/>
          <w:szCs w:val="16"/>
        </w:rPr>
        <w:t>2</w:t>
      </w:r>
      <w:r w:rsidR="00ED46F3">
        <w:rPr>
          <w:rFonts w:ascii="Arial" w:hAnsi="Arial" w:cs="Arial"/>
          <w:b/>
          <w:bCs/>
          <w:sz w:val="16"/>
          <w:szCs w:val="16"/>
        </w:rPr>
        <w:t>6</w:t>
      </w:r>
      <w:r w:rsidR="00D81646" w:rsidRPr="000F430A">
        <w:rPr>
          <w:rFonts w:ascii="Arial" w:hAnsi="Arial" w:cs="Arial"/>
          <w:b/>
          <w:bCs/>
          <w:sz w:val="16"/>
          <w:szCs w:val="16"/>
        </w:rPr>
        <w:t>.  The man who was the first to compile the Case (Common) Law in British Courts into his famous "Commentaries" that become known as the "Bible of the Law", was:</w:t>
      </w:r>
    </w:p>
    <w:p w:rsidR="00D81646" w:rsidRPr="00D81646" w:rsidRDefault="00D81646" w:rsidP="00710214">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sz w:val="6"/>
          <w:szCs w:val="6"/>
        </w:rPr>
      </w:pPr>
    </w:p>
    <w:p w:rsidR="00D81646" w:rsidRPr="000F430A" w:rsidRDefault="00D81646" w:rsidP="00710214">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ind w:left="3240" w:hanging="3240"/>
        <w:jc w:val="both"/>
        <w:rPr>
          <w:rFonts w:ascii="Arial" w:hAnsi="Arial" w:cs="Arial"/>
          <w:sz w:val="16"/>
          <w:szCs w:val="16"/>
        </w:rPr>
      </w:pPr>
      <w:proofErr w:type="gramStart"/>
      <w:r w:rsidRPr="000F430A">
        <w:rPr>
          <w:rFonts w:ascii="Arial" w:hAnsi="Arial" w:cs="Arial"/>
          <w:sz w:val="16"/>
          <w:szCs w:val="16"/>
        </w:rPr>
        <w:t>a</w:t>
      </w:r>
      <w:proofErr w:type="gramEnd"/>
      <w:r w:rsidRPr="000F430A">
        <w:rPr>
          <w:rFonts w:ascii="Arial" w:hAnsi="Arial" w:cs="Arial"/>
          <w:sz w:val="16"/>
          <w:szCs w:val="16"/>
        </w:rPr>
        <w:t>.   Sir Walter Raleigh;</w:t>
      </w:r>
      <w:r w:rsidRPr="000F430A">
        <w:rPr>
          <w:rFonts w:ascii="Arial" w:hAnsi="Arial" w:cs="Arial"/>
          <w:sz w:val="16"/>
          <w:szCs w:val="16"/>
        </w:rPr>
        <w:tab/>
        <w:t xml:space="preserve"> </w:t>
      </w:r>
      <w:r>
        <w:rPr>
          <w:rFonts w:ascii="Arial" w:hAnsi="Arial" w:cs="Arial"/>
          <w:sz w:val="16"/>
          <w:szCs w:val="16"/>
        </w:rPr>
        <w:tab/>
      </w:r>
      <w:r>
        <w:rPr>
          <w:rFonts w:ascii="Arial" w:hAnsi="Arial" w:cs="Arial"/>
          <w:sz w:val="16"/>
          <w:szCs w:val="16"/>
        </w:rPr>
        <w:tab/>
      </w:r>
      <w:r w:rsidRPr="000F430A">
        <w:rPr>
          <w:rFonts w:ascii="Arial" w:hAnsi="Arial" w:cs="Arial"/>
          <w:sz w:val="16"/>
          <w:szCs w:val="16"/>
        </w:rPr>
        <w:t>b.   Sir Charles Blackburn</w:t>
      </w:r>
      <w:r w:rsidRPr="000F430A">
        <w:rPr>
          <w:rFonts w:ascii="Arial" w:hAnsi="Arial" w:cs="Arial"/>
          <w:sz w:val="16"/>
          <w:szCs w:val="16"/>
        </w:rPr>
        <w:tab/>
        <w:t xml:space="preserve"> </w:t>
      </w:r>
    </w:p>
    <w:p w:rsidR="00907C7F" w:rsidRPr="00907C7F" w:rsidRDefault="00907C7F" w:rsidP="00710214">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ind w:left="1080" w:hanging="1080"/>
        <w:jc w:val="both"/>
        <w:rPr>
          <w:rFonts w:ascii="Arial" w:hAnsi="Arial" w:cs="Arial"/>
          <w:sz w:val="6"/>
          <w:szCs w:val="6"/>
        </w:rPr>
      </w:pPr>
    </w:p>
    <w:p w:rsidR="00D81646" w:rsidRDefault="00D81646" w:rsidP="00710214">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ind w:left="1080" w:hanging="1080"/>
        <w:jc w:val="both"/>
        <w:rPr>
          <w:rFonts w:ascii="Arial" w:hAnsi="Arial" w:cs="Arial"/>
          <w:sz w:val="16"/>
          <w:szCs w:val="16"/>
        </w:rPr>
      </w:pPr>
      <w:proofErr w:type="gramStart"/>
      <w:r w:rsidRPr="000F430A">
        <w:rPr>
          <w:rFonts w:ascii="Arial" w:hAnsi="Arial" w:cs="Arial"/>
          <w:sz w:val="16"/>
          <w:szCs w:val="16"/>
        </w:rPr>
        <w:t>c</w:t>
      </w:r>
      <w:proofErr w:type="gramEnd"/>
      <w:r w:rsidRPr="000F430A">
        <w:rPr>
          <w:rFonts w:ascii="Arial" w:hAnsi="Arial" w:cs="Arial"/>
          <w:sz w:val="16"/>
          <w:szCs w:val="16"/>
        </w:rPr>
        <w:t>.   Thomas Jefferson;</w:t>
      </w:r>
      <w:r w:rsidRPr="000F430A">
        <w:rPr>
          <w:rFonts w:ascii="Arial" w:hAnsi="Arial" w:cs="Arial"/>
          <w:sz w:val="16"/>
          <w:szCs w:val="16"/>
        </w:rPr>
        <w:tab/>
        <w:t xml:space="preserve"> </w:t>
      </w:r>
      <w:r>
        <w:rPr>
          <w:rFonts w:ascii="Arial" w:hAnsi="Arial" w:cs="Arial"/>
          <w:sz w:val="16"/>
          <w:szCs w:val="16"/>
        </w:rPr>
        <w:tab/>
      </w:r>
      <w:r>
        <w:rPr>
          <w:rFonts w:ascii="Arial" w:hAnsi="Arial" w:cs="Arial"/>
          <w:sz w:val="16"/>
          <w:szCs w:val="16"/>
        </w:rPr>
        <w:tab/>
        <w:t>d.</w:t>
      </w:r>
      <w:r>
        <w:rPr>
          <w:rFonts w:ascii="Arial" w:hAnsi="Arial" w:cs="Arial"/>
          <w:sz w:val="16"/>
          <w:szCs w:val="16"/>
        </w:rPr>
        <w:tab/>
      </w:r>
      <w:r w:rsidRPr="000F430A">
        <w:rPr>
          <w:rFonts w:ascii="Arial" w:hAnsi="Arial" w:cs="Arial"/>
          <w:sz w:val="16"/>
          <w:szCs w:val="16"/>
        </w:rPr>
        <w:t>Sir William Blackstone; or</w:t>
      </w:r>
    </w:p>
    <w:p w:rsidR="00907C7F" w:rsidRPr="00907C7F" w:rsidRDefault="00907C7F" w:rsidP="00710214">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sz w:val="6"/>
          <w:szCs w:val="6"/>
        </w:rPr>
      </w:pPr>
    </w:p>
    <w:p w:rsidR="00D81646" w:rsidRDefault="00D81646" w:rsidP="00710214">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
          <w:bCs/>
          <w:color w:val="000000" w:themeColor="text1"/>
          <w:sz w:val="16"/>
          <w:szCs w:val="16"/>
        </w:rPr>
      </w:pPr>
      <w:r>
        <w:rPr>
          <w:rFonts w:ascii="Arial" w:hAnsi="Arial" w:cs="Arial"/>
          <w:sz w:val="16"/>
          <w:szCs w:val="16"/>
        </w:rPr>
        <w:t>e.</w:t>
      </w:r>
      <w:r>
        <w:rPr>
          <w:rFonts w:ascii="Arial" w:hAnsi="Arial" w:cs="Arial"/>
          <w:sz w:val="16"/>
          <w:szCs w:val="16"/>
        </w:rPr>
        <w:tab/>
        <w:t>Cicero</w:t>
      </w:r>
      <w:r w:rsidRPr="000F430A">
        <w:rPr>
          <w:rFonts w:ascii="Arial" w:hAnsi="Arial" w:cs="Arial"/>
          <w:sz w:val="16"/>
          <w:szCs w:val="16"/>
        </w:rPr>
        <w:t xml:space="preserve">                                                                                             </w:t>
      </w:r>
    </w:p>
    <w:p w:rsidR="00907C7F" w:rsidRPr="00907C7F" w:rsidRDefault="00907C7F" w:rsidP="00710214">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
          <w:bCs/>
          <w:color w:val="000000" w:themeColor="text1"/>
          <w:sz w:val="10"/>
          <w:szCs w:val="10"/>
        </w:rPr>
      </w:pPr>
    </w:p>
    <w:p w:rsidR="00907C7F" w:rsidRPr="000F430A" w:rsidRDefault="003D17BB" w:rsidP="00710214">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
          <w:bCs/>
          <w:color w:val="000000" w:themeColor="text1"/>
          <w:sz w:val="16"/>
          <w:szCs w:val="16"/>
        </w:rPr>
      </w:pPr>
      <w:r>
        <w:rPr>
          <w:rFonts w:ascii="Arial" w:hAnsi="Arial" w:cs="Arial"/>
          <w:b/>
          <w:bCs/>
          <w:color w:val="000000" w:themeColor="text1"/>
          <w:sz w:val="16"/>
          <w:szCs w:val="16"/>
        </w:rPr>
        <w:t>2</w:t>
      </w:r>
      <w:r w:rsidR="00ED46F3">
        <w:rPr>
          <w:rFonts w:ascii="Arial" w:hAnsi="Arial" w:cs="Arial"/>
          <w:b/>
          <w:bCs/>
          <w:color w:val="000000" w:themeColor="text1"/>
          <w:sz w:val="16"/>
          <w:szCs w:val="16"/>
        </w:rPr>
        <w:t>7</w:t>
      </w:r>
      <w:r w:rsidR="00907C7F" w:rsidRPr="000F430A">
        <w:rPr>
          <w:rFonts w:ascii="Arial" w:hAnsi="Arial" w:cs="Arial"/>
          <w:b/>
          <w:bCs/>
          <w:color w:val="000000" w:themeColor="text1"/>
          <w:sz w:val="16"/>
          <w:szCs w:val="16"/>
        </w:rPr>
        <w:t xml:space="preserve">.  Who </w:t>
      </w:r>
      <w:r w:rsidR="00907C7F">
        <w:rPr>
          <w:rFonts w:ascii="Arial" w:hAnsi="Arial" w:cs="Arial"/>
          <w:b/>
          <w:bCs/>
          <w:color w:val="000000" w:themeColor="text1"/>
          <w:sz w:val="16"/>
          <w:szCs w:val="16"/>
        </w:rPr>
        <w:t>identified our three principal Rights as “Life, Liberty and the Pursuit of Property”</w:t>
      </w:r>
      <w:proofErr w:type="gramStart"/>
      <w:r w:rsidR="00907C7F" w:rsidRPr="000F430A">
        <w:rPr>
          <w:rFonts w:ascii="Arial" w:hAnsi="Arial" w:cs="Arial"/>
          <w:b/>
          <w:bCs/>
          <w:color w:val="000000" w:themeColor="text1"/>
          <w:sz w:val="16"/>
          <w:szCs w:val="16"/>
        </w:rPr>
        <w:t>:</w:t>
      </w:r>
      <w:proofErr w:type="gramEnd"/>
    </w:p>
    <w:p w:rsidR="00907C7F" w:rsidRPr="00907C7F" w:rsidRDefault="00907C7F" w:rsidP="00710214">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6"/>
          <w:szCs w:val="6"/>
        </w:rPr>
      </w:pPr>
    </w:p>
    <w:p w:rsidR="00907C7F" w:rsidRPr="000F430A" w:rsidRDefault="00907C7F" w:rsidP="00710214">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ind w:left="8784" w:hanging="8784"/>
        <w:jc w:val="both"/>
        <w:rPr>
          <w:rFonts w:ascii="Arial" w:hAnsi="Arial" w:cs="Arial"/>
          <w:color w:val="000000" w:themeColor="text1"/>
          <w:sz w:val="16"/>
          <w:szCs w:val="16"/>
        </w:rPr>
      </w:pPr>
      <w:proofErr w:type="gramStart"/>
      <w:r>
        <w:rPr>
          <w:rFonts w:ascii="Arial" w:hAnsi="Arial" w:cs="Arial"/>
          <w:color w:val="000000" w:themeColor="text1"/>
          <w:sz w:val="16"/>
          <w:szCs w:val="16"/>
        </w:rPr>
        <w:t>a</w:t>
      </w:r>
      <w:proofErr w:type="gramEnd"/>
      <w:r>
        <w:rPr>
          <w:rFonts w:ascii="Arial" w:hAnsi="Arial" w:cs="Arial"/>
          <w:color w:val="000000" w:themeColor="text1"/>
          <w:sz w:val="16"/>
          <w:szCs w:val="16"/>
        </w:rPr>
        <w:t>.</w:t>
      </w:r>
      <w:r>
        <w:rPr>
          <w:rFonts w:ascii="Arial" w:hAnsi="Arial" w:cs="Arial"/>
          <w:color w:val="000000" w:themeColor="text1"/>
          <w:sz w:val="16"/>
          <w:szCs w:val="16"/>
        </w:rPr>
        <w:tab/>
      </w:r>
      <w:r w:rsidRPr="000F430A">
        <w:rPr>
          <w:rFonts w:ascii="Arial" w:hAnsi="Arial" w:cs="Arial"/>
          <w:color w:val="000000" w:themeColor="text1"/>
          <w:sz w:val="16"/>
          <w:szCs w:val="16"/>
        </w:rPr>
        <w:t>Oliver Wendell Holmes;</w:t>
      </w:r>
      <w:r w:rsidRPr="000F430A">
        <w:rPr>
          <w:rFonts w:ascii="Arial" w:hAnsi="Arial" w:cs="Arial"/>
          <w:color w:val="000000" w:themeColor="text1"/>
          <w:sz w:val="16"/>
          <w:szCs w:val="16"/>
        </w:rPr>
        <w:tab/>
      </w:r>
      <w:r>
        <w:rPr>
          <w:rFonts w:ascii="Arial" w:hAnsi="Arial" w:cs="Arial"/>
          <w:color w:val="000000" w:themeColor="text1"/>
          <w:sz w:val="16"/>
          <w:szCs w:val="16"/>
        </w:rPr>
        <w:tab/>
      </w:r>
      <w:r>
        <w:rPr>
          <w:rFonts w:ascii="Arial" w:hAnsi="Arial" w:cs="Arial"/>
          <w:color w:val="000000" w:themeColor="text1"/>
          <w:sz w:val="16"/>
          <w:szCs w:val="16"/>
        </w:rPr>
        <w:tab/>
      </w:r>
      <w:r w:rsidRPr="000F430A">
        <w:rPr>
          <w:rFonts w:ascii="Arial" w:hAnsi="Arial" w:cs="Arial"/>
          <w:color w:val="000000" w:themeColor="text1"/>
          <w:sz w:val="16"/>
          <w:szCs w:val="16"/>
        </w:rPr>
        <w:t>b.  Thomas Jefferson;</w:t>
      </w:r>
      <w:r w:rsidRPr="000F430A">
        <w:rPr>
          <w:rFonts w:ascii="Arial" w:hAnsi="Arial" w:cs="Arial"/>
          <w:color w:val="000000" w:themeColor="text1"/>
          <w:sz w:val="16"/>
          <w:szCs w:val="16"/>
        </w:rPr>
        <w:tab/>
        <w:t xml:space="preserve">   </w:t>
      </w:r>
    </w:p>
    <w:p w:rsidR="00907C7F" w:rsidRPr="00907C7F" w:rsidRDefault="00907C7F" w:rsidP="00710214">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ind w:left="9144" w:hanging="9144"/>
        <w:jc w:val="both"/>
        <w:rPr>
          <w:rFonts w:ascii="Arial" w:hAnsi="Arial" w:cs="Arial"/>
          <w:color w:val="000000" w:themeColor="text1"/>
          <w:sz w:val="6"/>
          <w:szCs w:val="6"/>
        </w:rPr>
      </w:pPr>
    </w:p>
    <w:p w:rsidR="00907C7F" w:rsidRDefault="00907C7F" w:rsidP="00710214">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ind w:left="9144" w:hanging="9144"/>
        <w:jc w:val="both"/>
        <w:rPr>
          <w:rFonts w:ascii="Arial" w:hAnsi="Arial" w:cs="Arial"/>
          <w:color w:val="000000" w:themeColor="text1"/>
          <w:sz w:val="16"/>
          <w:szCs w:val="16"/>
        </w:rPr>
      </w:pPr>
      <w:proofErr w:type="gramStart"/>
      <w:r w:rsidRPr="000F430A">
        <w:rPr>
          <w:rFonts w:ascii="Arial" w:hAnsi="Arial" w:cs="Arial"/>
          <w:color w:val="000000" w:themeColor="text1"/>
          <w:sz w:val="16"/>
          <w:szCs w:val="16"/>
        </w:rPr>
        <w:t>c</w:t>
      </w:r>
      <w:proofErr w:type="gramEnd"/>
      <w:r w:rsidRPr="000F430A">
        <w:rPr>
          <w:rFonts w:ascii="Arial" w:hAnsi="Arial" w:cs="Arial"/>
          <w:color w:val="000000" w:themeColor="text1"/>
          <w:sz w:val="16"/>
          <w:szCs w:val="16"/>
        </w:rPr>
        <w:t xml:space="preserve">. </w:t>
      </w:r>
      <w:r>
        <w:rPr>
          <w:rFonts w:ascii="Arial" w:hAnsi="Arial" w:cs="Arial"/>
          <w:color w:val="000000" w:themeColor="text1"/>
          <w:sz w:val="16"/>
          <w:szCs w:val="16"/>
        </w:rPr>
        <w:tab/>
      </w:r>
      <w:r w:rsidRPr="000F430A">
        <w:rPr>
          <w:rFonts w:ascii="Arial" w:hAnsi="Arial" w:cs="Arial"/>
          <w:color w:val="000000" w:themeColor="text1"/>
          <w:sz w:val="16"/>
          <w:szCs w:val="16"/>
        </w:rPr>
        <w:t>Abraham Lincoln;</w:t>
      </w:r>
      <w:r w:rsidRPr="000F430A">
        <w:rPr>
          <w:rFonts w:ascii="Arial" w:hAnsi="Arial" w:cs="Arial"/>
          <w:color w:val="000000" w:themeColor="text1"/>
          <w:sz w:val="16"/>
          <w:szCs w:val="16"/>
        </w:rPr>
        <w:tab/>
        <w:t xml:space="preserve">  </w:t>
      </w:r>
      <w:r w:rsidRPr="000F430A">
        <w:rPr>
          <w:rFonts w:ascii="Arial" w:hAnsi="Arial" w:cs="Arial"/>
          <w:color w:val="000000" w:themeColor="text1"/>
          <w:sz w:val="16"/>
          <w:szCs w:val="16"/>
        </w:rPr>
        <w:tab/>
      </w:r>
      <w:r>
        <w:rPr>
          <w:rFonts w:ascii="Arial" w:hAnsi="Arial" w:cs="Arial"/>
          <w:color w:val="000000" w:themeColor="text1"/>
          <w:sz w:val="16"/>
          <w:szCs w:val="16"/>
        </w:rPr>
        <w:tab/>
      </w:r>
      <w:r>
        <w:rPr>
          <w:rFonts w:ascii="Arial" w:hAnsi="Arial" w:cs="Arial"/>
          <w:color w:val="000000" w:themeColor="text1"/>
          <w:sz w:val="16"/>
          <w:szCs w:val="16"/>
        </w:rPr>
        <w:tab/>
      </w:r>
      <w:r w:rsidRPr="000F430A">
        <w:rPr>
          <w:rFonts w:ascii="Arial" w:hAnsi="Arial" w:cs="Arial"/>
          <w:color w:val="000000" w:themeColor="text1"/>
          <w:sz w:val="16"/>
          <w:szCs w:val="16"/>
        </w:rPr>
        <w:t xml:space="preserve">d. </w:t>
      </w:r>
      <w:r w:rsidR="00ED46F3">
        <w:rPr>
          <w:rFonts w:ascii="Arial" w:hAnsi="Arial" w:cs="Arial"/>
          <w:color w:val="000000" w:themeColor="text1"/>
          <w:sz w:val="16"/>
          <w:szCs w:val="16"/>
        </w:rPr>
        <w:t xml:space="preserve"> </w:t>
      </w:r>
      <w:r w:rsidRPr="000F430A">
        <w:rPr>
          <w:rFonts w:ascii="Arial" w:hAnsi="Arial" w:cs="Arial"/>
          <w:color w:val="000000" w:themeColor="text1"/>
          <w:sz w:val="16"/>
          <w:szCs w:val="16"/>
        </w:rPr>
        <w:t>Jeremy Bentham; or</w:t>
      </w:r>
      <w:r w:rsidRPr="000F430A">
        <w:rPr>
          <w:rFonts w:ascii="Arial" w:hAnsi="Arial" w:cs="Arial"/>
          <w:color w:val="000000" w:themeColor="text1"/>
          <w:sz w:val="16"/>
          <w:szCs w:val="16"/>
        </w:rPr>
        <w:tab/>
      </w:r>
      <w:r w:rsidRPr="000F430A">
        <w:rPr>
          <w:rFonts w:ascii="Arial" w:hAnsi="Arial" w:cs="Arial"/>
          <w:color w:val="000000" w:themeColor="text1"/>
          <w:sz w:val="16"/>
          <w:szCs w:val="16"/>
        </w:rPr>
        <w:tab/>
      </w:r>
    </w:p>
    <w:p w:rsidR="00907C7F" w:rsidRPr="00907C7F" w:rsidRDefault="00907C7F" w:rsidP="00710214">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ind w:left="9144" w:hanging="9144"/>
        <w:jc w:val="both"/>
        <w:rPr>
          <w:rFonts w:ascii="Arial" w:hAnsi="Arial" w:cs="Arial"/>
          <w:color w:val="000000" w:themeColor="text1"/>
          <w:sz w:val="6"/>
          <w:szCs w:val="6"/>
        </w:rPr>
      </w:pPr>
    </w:p>
    <w:p w:rsidR="00907C7F" w:rsidRPr="000F430A" w:rsidRDefault="00907C7F" w:rsidP="00710214">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ind w:left="9144" w:hanging="9144"/>
        <w:jc w:val="both"/>
        <w:rPr>
          <w:rFonts w:ascii="Arial" w:hAnsi="Arial" w:cs="Arial"/>
          <w:color w:val="000000" w:themeColor="text1"/>
          <w:sz w:val="16"/>
          <w:szCs w:val="16"/>
        </w:rPr>
      </w:pPr>
      <w:proofErr w:type="gramStart"/>
      <w:r>
        <w:rPr>
          <w:rFonts w:ascii="Arial" w:hAnsi="Arial" w:cs="Arial"/>
          <w:color w:val="000000" w:themeColor="text1"/>
          <w:sz w:val="16"/>
          <w:szCs w:val="16"/>
        </w:rPr>
        <w:t>e</w:t>
      </w:r>
      <w:proofErr w:type="gramEnd"/>
      <w:r>
        <w:rPr>
          <w:rFonts w:ascii="Arial" w:hAnsi="Arial" w:cs="Arial"/>
          <w:color w:val="000000" w:themeColor="text1"/>
          <w:sz w:val="16"/>
          <w:szCs w:val="16"/>
        </w:rPr>
        <w:t xml:space="preserve">. </w:t>
      </w:r>
      <w:r>
        <w:rPr>
          <w:rFonts w:ascii="Arial" w:hAnsi="Arial" w:cs="Arial"/>
          <w:color w:val="000000" w:themeColor="text1"/>
          <w:sz w:val="16"/>
          <w:szCs w:val="16"/>
        </w:rPr>
        <w:tab/>
        <w:t>John Locke.</w:t>
      </w:r>
      <w:r w:rsidRPr="000F430A">
        <w:rPr>
          <w:rFonts w:ascii="Arial" w:hAnsi="Arial" w:cs="Arial"/>
          <w:color w:val="000000" w:themeColor="text1"/>
          <w:sz w:val="16"/>
          <w:szCs w:val="16"/>
        </w:rPr>
        <w:t xml:space="preserve">  </w:t>
      </w:r>
    </w:p>
    <w:p w:rsidR="00907C7F" w:rsidRPr="002F22E5" w:rsidRDefault="00907C7F"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b/>
          <w:bCs/>
          <w:color w:val="000000" w:themeColor="text1"/>
          <w:sz w:val="10"/>
          <w:szCs w:val="10"/>
        </w:rPr>
      </w:pPr>
    </w:p>
    <w:p w:rsidR="003D17BB" w:rsidRDefault="003D17BB" w:rsidP="00710214">
      <w:pPr>
        <w:widowControl/>
        <w:spacing w:line="204" w:lineRule="auto"/>
        <w:rPr>
          <w:lang w:val="en-CA"/>
        </w:rPr>
      </w:pPr>
    </w:p>
    <w:p w:rsidR="00710214" w:rsidRPr="000F430A" w:rsidRDefault="00710214" w:rsidP="003D17BB">
      <w:pPr>
        <w:widowControl/>
        <w:spacing w:line="228" w:lineRule="auto"/>
        <w:rPr>
          <w:rFonts w:ascii="Arial" w:hAnsi="Arial" w:cs="Arial"/>
          <w:sz w:val="16"/>
          <w:szCs w:val="16"/>
        </w:rPr>
      </w:pPr>
      <w:r w:rsidRPr="000F430A">
        <w:rPr>
          <w:lang w:val="en-CA"/>
        </w:rPr>
        <w:lastRenderedPageBreak/>
        <w:fldChar w:fldCharType="begin"/>
      </w:r>
      <w:r w:rsidRPr="000F430A">
        <w:rPr>
          <w:lang w:val="en-CA"/>
        </w:rPr>
        <w:instrText xml:space="preserve"> SEQ CHAPTER \h \r 1</w:instrText>
      </w:r>
      <w:r w:rsidRPr="000F430A">
        <w:rPr>
          <w:lang w:val="en-CA"/>
        </w:rPr>
        <w:fldChar w:fldCharType="end"/>
      </w:r>
      <w:r>
        <w:rPr>
          <w:rFonts w:ascii="Arial" w:hAnsi="Arial" w:cs="Arial"/>
          <w:b/>
          <w:bCs/>
          <w:i/>
          <w:iCs/>
          <w:color w:val="000080"/>
          <w:sz w:val="16"/>
          <w:szCs w:val="16"/>
        </w:rPr>
        <w:t>Section Two</w:t>
      </w:r>
      <w:r w:rsidRPr="000F430A">
        <w:rPr>
          <w:rFonts w:ascii="Arial" w:hAnsi="Arial" w:cs="Arial"/>
          <w:b/>
          <w:bCs/>
          <w:i/>
          <w:iCs/>
          <w:color w:val="000080"/>
          <w:sz w:val="16"/>
          <w:szCs w:val="16"/>
        </w:rPr>
        <w:t xml:space="preserve"> - General Principles and History of the Law</w:t>
      </w:r>
      <w:r w:rsidR="003D17BB">
        <w:rPr>
          <w:rFonts w:ascii="Arial" w:hAnsi="Arial" w:cs="Arial"/>
          <w:b/>
          <w:bCs/>
          <w:i/>
          <w:iCs/>
          <w:color w:val="000080"/>
          <w:sz w:val="16"/>
          <w:szCs w:val="16"/>
        </w:rPr>
        <w:t xml:space="preserve"> Continued</w:t>
      </w:r>
    </w:p>
    <w:p w:rsidR="00710214" w:rsidRPr="00710214" w:rsidRDefault="00710214" w:rsidP="003D17BB">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b/>
          <w:bCs/>
          <w:color w:val="000000" w:themeColor="text1"/>
          <w:sz w:val="10"/>
          <w:szCs w:val="10"/>
        </w:rPr>
      </w:pPr>
    </w:p>
    <w:p w:rsidR="00907C7F" w:rsidRPr="000F430A" w:rsidRDefault="003D17BB" w:rsidP="003D17BB">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b/>
          <w:bCs/>
          <w:color w:val="000000" w:themeColor="text1"/>
          <w:sz w:val="16"/>
          <w:szCs w:val="16"/>
        </w:rPr>
      </w:pPr>
      <w:r>
        <w:rPr>
          <w:rFonts w:ascii="Arial" w:hAnsi="Arial" w:cs="Arial"/>
          <w:b/>
          <w:bCs/>
          <w:color w:val="000000" w:themeColor="text1"/>
          <w:sz w:val="16"/>
          <w:szCs w:val="16"/>
        </w:rPr>
        <w:t>2</w:t>
      </w:r>
      <w:r w:rsidR="00ED46F3">
        <w:rPr>
          <w:rFonts w:ascii="Arial" w:hAnsi="Arial" w:cs="Arial"/>
          <w:b/>
          <w:bCs/>
          <w:color w:val="000000" w:themeColor="text1"/>
          <w:sz w:val="16"/>
          <w:szCs w:val="16"/>
        </w:rPr>
        <w:t>8</w:t>
      </w:r>
      <w:r w:rsidR="00907C7F" w:rsidRPr="000F430A">
        <w:rPr>
          <w:rFonts w:ascii="Arial" w:hAnsi="Arial" w:cs="Arial"/>
          <w:b/>
          <w:bCs/>
          <w:color w:val="000000" w:themeColor="text1"/>
          <w:sz w:val="16"/>
          <w:szCs w:val="16"/>
        </w:rPr>
        <w:t xml:space="preserve">.  Who </w:t>
      </w:r>
      <w:r w:rsidR="00907C7F">
        <w:rPr>
          <w:rFonts w:ascii="Arial" w:hAnsi="Arial" w:cs="Arial"/>
          <w:b/>
          <w:bCs/>
          <w:color w:val="000000" w:themeColor="text1"/>
          <w:sz w:val="16"/>
          <w:szCs w:val="16"/>
        </w:rPr>
        <w:t>identified our three principal Rights as “Life, Liberty and the Pursuit of Happiness”</w:t>
      </w:r>
      <w:proofErr w:type="gramStart"/>
      <w:r w:rsidR="00907C7F" w:rsidRPr="000F430A">
        <w:rPr>
          <w:rFonts w:ascii="Arial" w:hAnsi="Arial" w:cs="Arial"/>
          <w:b/>
          <w:bCs/>
          <w:color w:val="000000" w:themeColor="text1"/>
          <w:sz w:val="16"/>
          <w:szCs w:val="16"/>
        </w:rPr>
        <w:t>:</w:t>
      </w:r>
      <w:proofErr w:type="gramEnd"/>
    </w:p>
    <w:p w:rsidR="00907C7F" w:rsidRPr="00907C7F" w:rsidRDefault="00907C7F" w:rsidP="003D17BB">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color w:val="000000" w:themeColor="text1"/>
          <w:sz w:val="6"/>
          <w:szCs w:val="6"/>
        </w:rPr>
      </w:pPr>
    </w:p>
    <w:p w:rsidR="00907C7F" w:rsidRPr="000F430A" w:rsidRDefault="00907C7F" w:rsidP="003D17BB">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ind w:left="8784" w:hanging="8784"/>
        <w:jc w:val="both"/>
        <w:rPr>
          <w:rFonts w:ascii="Arial" w:hAnsi="Arial" w:cs="Arial"/>
          <w:color w:val="000000" w:themeColor="text1"/>
          <w:sz w:val="16"/>
          <w:szCs w:val="16"/>
        </w:rPr>
      </w:pPr>
      <w:proofErr w:type="gramStart"/>
      <w:r>
        <w:rPr>
          <w:rFonts w:ascii="Arial" w:hAnsi="Arial" w:cs="Arial"/>
          <w:color w:val="000000" w:themeColor="text1"/>
          <w:sz w:val="16"/>
          <w:szCs w:val="16"/>
        </w:rPr>
        <w:t>a</w:t>
      </w:r>
      <w:proofErr w:type="gramEnd"/>
      <w:r>
        <w:rPr>
          <w:rFonts w:ascii="Arial" w:hAnsi="Arial" w:cs="Arial"/>
          <w:color w:val="000000" w:themeColor="text1"/>
          <w:sz w:val="16"/>
          <w:szCs w:val="16"/>
        </w:rPr>
        <w:t>.</w:t>
      </w:r>
      <w:r>
        <w:rPr>
          <w:rFonts w:ascii="Arial" w:hAnsi="Arial" w:cs="Arial"/>
          <w:color w:val="000000" w:themeColor="text1"/>
          <w:sz w:val="16"/>
          <w:szCs w:val="16"/>
        </w:rPr>
        <w:tab/>
      </w:r>
      <w:r w:rsidRPr="000F430A">
        <w:rPr>
          <w:rFonts w:ascii="Arial" w:hAnsi="Arial" w:cs="Arial"/>
          <w:color w:val="000000" w:themeColor="text1"/>
          <w:sz w:val="16"/>
          <w:szCs w:val="16"/>
        </w:rPr>
        <w:t>Oliver Wendell Holmes;</w:t>
      </w:r>
      <w:r w:rsidRPr="000F430A">
        <w:rPr>
          <w:rFonts w:ascii="Arial" w:hAnsi="Arial" w:cs="Arial"/>
          <w:color w:val="000000" w:themeColor="text1"/>
          <w:sz w:val="16"/>
          <w:szCs w:val="16"/>
        </w:rPr>
        <w:tab/>
      </w:r>
      <w:r>
        <w:rPr>
          <w:rFonts w:ascii="Arial" w:hAnsi="Arial" w:cs="Arial"/>
          <w:color w:val="000000" w:themeColor="text1"/>
          <w:sz w:val="16"/>
          <w:szCs w:val="16"/>
        </w:rPr>
        <w:tab/>
      </w:r>
      <w:r>
        <w:rPr>
          <w:rFonts w:ascii="Arial" w:hAnsi="Arial" w:cs="Arial"/>
          <w:color w:val="000000" w:themeColor="text1"/>
          <w:sz w:val="16"/>
          <w:szCs w:val="16"/>
        </w:rPr>
        <w:tab/>
      </w:r>
      <w:r w:rsidRPr="000F430A">
        <w:rPr>
          <w:rFonts w:ascii="Arial" w:hAnsi="Arial" w:cs="Arial"/>
          <w:color w:val="000000" w:themeColor="text1"/>
          <w:sz w:val="16"/>
          <w:szCs w:val="16"/>
        </w:rPr>
        <w:t>b.  Thomas Jefferson;</w:t>
      </w:r>
      <w:r w:rsidRPr="000F430A">
        <w:rPr>
          <w:rFonts w:ascii="Arial" w:hAnsi="Arial" w:cs="Arial"/>
          <w:color w:val="000000" w:themeColor="text1"/>
          <w:sz w:val="16"/>
          <w:szCs w:val="16"/>
        </w:rPr>
        <w:tab/>
        <w:t xml:space="preserve">   </w:t>
      </w:r>
    </w:p>
    <w:p w:rsidR="00907C7F" w:rsidRPr="00907C7F" w:rsidRDefault="00907C7F" w:rsidP="003D17BB">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ind w:left="9144" w:hanging="9144"/>
        <w:jc w:val="both"/>
        <w:rPr>
          <w:rFonts w:ascii="Arial" w:hAnsi="Arial" w:cs="Arial"/>
          <w:color w:val="000000" w:themeColor="text1"/>
          <w:sz w:val="6"/>
          <w:szCs w:val="6"/>
        </w:rPr>
      </w:pPr>
    </w:p>
    <w:p w:rsidR="00907C7F" w:rsidRDefault="00907C7F" w:rsidP="003D17BB">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ind w:left="9144" w:hanging="9144"/>
        <w:jc w:val="both"/>
        <w:rPr>
          <w:rFonts w:ascii="Arial" w:hAnsi="Arial" w:cs="Arial"/>
          <w:color w:val="000000" w:themeColor="text1"/>
          <w:sz w:val="16"/>
          <w:szCs w:val="16"/>
        </w:rPr>
      </w:pPr>
      <w:proofErr w:type="gramStart"/>
      <w:r w:rsidRPr="000F430A">
        <w:rPr>
          <w:rFonts w:ascii="Arial" w:hAnsi="Arial" w:cs="Arial"/>
          <w:color w:val="000000" w:themeColor="text1"/>
          <w:sz w:val="16"/>
          <w:szCs w:val="16"/>
        </w:rPr>
        <w:t>c</w:t>
      </w:r>
      <w:proofErr w:type="gramEnd"/>
      <w:r w:rsidRPr="000F430A">
        <w:rPr>
          <w:rFonts w:ascii="Arial" w:hAnsi="Arial" w:cs="Arial"/>
          <w:color w:val="000000" w:themeColor="text1"/>
          <w:sz w:val="16"/>
          <w:szCs w:val="16"/>
        </w:rPr>
        <w:t xml:space="preserve">. </w:t>
      </w:r>
      <w:r>
        <w:rPr>
          <w:rFonts w:ascii="Arial" w:hAnsi="Arial" w:cs="Arial"/>
          <w:color w:val="000000" w:themeColor="text1"/>
          <w:sz w:val="16"/>
          <w:szCs w:val="16"/>
        </w:rPr>
        <w:tab/>
      </w:r>
      <w:r w:rsidRPr="000F430A">
        <w:rPr>
          <w:rFonts w:ascii="Arial" w:hAnsi="Arial" w:cs="Arial"/>
          <w:color w:val="000000" w:themeColor="text1"/>
          <w:sz w:val="16"/>
          <w:szCs w:val="16"/>
        </w:rPr>
        <w:t>Abraham Lincoln;</w:t>
      </w:r>
      <w:r w:rsidRPr="000F430A">
        <w:rPr>
          <w:rFonts w:ascii="Arial" w:hAnsi="Arial" w:cs="Arial"/>
          <w:color w:val="000000" w:themeColor="text1"/>
          <w:sz w:val="16"/>
          <w:szCs w:val="16"/>
        </w:rPr>
        <w:tab/>
        <w:t xml:space="preserve">  </w:t>
      </w:r>
      <w:r w:rsidRPr="000F430A">
        <w:rPr>
          <w:rFonts w:ascii="Arial" w:hAnsi="Arial" w:cs="Arial"/>
          <w:color w:val="000000" w:themeColor="text1"/>
          <w:sz w:val="16"/>
          <w:szCs w:val="16"/>
        </w:rPr>
        <w:tab/>
      </w:r>
      <w:r>
        <w:rPr>
          <w:rFonts w:ascii="Arial" w:hAnsi="Arial" w:cs="Arial"/>
          <w:color w:val="000000" w:themeColor="text1"/>
          <w:sz w:val="16"/>
          <w:szCs w:val="16"/>
        </w:rPr>
        <w:tab/>
      </w:r>
      <w:r>
        <w:rPr>
          <w:rFonts w:ascii="Arial" w:hAnsi="Arial" w:cs="Arial"/>
          <w:color w:val="000000" w:themeColor="text1"/>
          <w:sz w:val="16"/>
          <w:szCs w:val="16"/>
        </w:rPr>
        <w:tab/>
      </w:r>
      <w:r w:rsidRPr="000F430A">
        <w:rPr>
          <w:rFonts w:ascii="Arial" w:hAnsi="Arial" w:cs="Arial"/>
          <w:color w:val="000000" w:themeColor="text1"/>
          <w:sz w:val="16"/>
          <w:szCs w:val="16"/>
        </w:rPr>
        <w:t>d. Jeremy Bentham; or</w:t>
      </w:r>
      <w:r w:rsidRPr="000F430A">
        <w:rPr>
          <w:rFonts w:ascii="Arial" w:hAnsi="Arial" w:cs="Arial"/>
          <w:color w:val="000000" w:themeColor="text1"/>
          <w:sz w:val="16"/>
          <w:szCs w:val="16"/>
        </w:rPr>
        <w:tab/>
      </w:r>
      <w:r w:rsidRPr="000F430A">
        <w:rPr>
          <w:rFonts w:ascii="Arial" w:hAnsi="Arial" w:cs="Arial"/>
          <w:color w:val="000000" w:themeColor="text1"/>
          <w:sz w:val="16"/>
          <w:szCs w:val="16"/>
        </w:rPr>
        <w:tab/>
      </w:r>
    </w:p>
    <w:p w:rsidR="00907C7F" w:rsidRPr="00907C7F" w:rsidRDefault="00907C7F" w:rsidP="003D17BB">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ind w:left="9144" w:hanging="9144"/>
        <w:jc w:val="both"/>
        <w:rPr>
          <w:rFonts w:ascii="Arial" w:hAnsi="Arial" w:cs="Arial"/>
          <w:color w:val="000000" w:themeColor="text1"/>
          <w:sz w:val="6"/>
          <w:szCs w:val="6"/>
        </w:rPr>
      </w:pPr>
    </w:p>
    <w:p w:rsidR="00907C7F" w:rsidRPr="000F430A" w:rsidRDefault="00907C7F" w:rsidP="003D17BB">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ind w:left="9144" w:hanging="9144"/>
        <w:jc w:val="both"/>
        <w:rPr>
          <w:rFonts w:ascii="Arial" w:hAnsi="Arial" w:cs="Arial"/>
          <w:color w:val="000000" w:themeColor="text1"/>
          <w:sz w:val="16"/>
          <w:szCs w:val="16"/>
        </w:rPr>
      </w:pPr>
      <w:proofErr w:type="gramStart"/>
      <w:r>
        <w:rPr>
          <w:rFonts w:ascii="Arial" w:hAnsi="Arial" w:cs="Arial"/>
          <w:color w:val="000000" w:themeColor="text1"/>
          <w:sz w:val="16"/>
          <w:szCs w:val="16"/>
        </w:rPr>
        <w:t>e</w:t>
      </w:r>
      <w:proofErr w:type="gramEnd"/>
      <w:r>
        <w:rPr>
          <w:rFonts w:ascii="Arial" w:hAnsi="Arial" w:cs="Arial"/>
          <w:color w:val="000000" w:themeColor="text1"/>
          <w:sz w:val="16"/>
          <w:szCs w:val="16"/>
        </w:rPr>
        <w:t xml:space="preserve">. </w:t>
      </w:r>
      <w:r>
        <w:rPr>
          <w:rFonts w:ascii="Arial" w:hAnsi="Arial" w:cs="Arial"/>
          <w:color w:val="000000" w:themeColor="text1"/>
          <w:sz w:val="16"/>
          <w:szCs w:val="16"/>
        </w:rPr>
        <w:tab/>
        <w:t>John Locke.</w:t>
      </w:r>
      <w:r w:rsidRPr="000F430A">
        <w:rPr>
          <w:rFonts w:ascii="Arial" w:hAnsi="Arial" w:cs="Arial"/>
          <w:color w:val="000000" w:themeColor="text1"/>
          <w:sz w:val="16"/>
          <w:szCs w:val="16"/>
        </w:rPr>
        <w:t xml:space="preserve">  </w:t>
      </w:r>
    </w:p>
    <w:p w:rsidR="00907C7F" w:rsidRPr="00907C7F" w:rsidRDefault="00907C7F" w:rsidP="003D17BB">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b/>
          <w:bCs/>
          <w:color w:val="000000" w:themeColor="text1"/>
          <w:sz w:val="10"/>
          <w:szCs w:val="10"/>
        </w:rPr>
      </w:pPr>
    </w:p>
    <w:p w:rsidR="001746A9" w:rsidRPr="000F430A" w:rsidRDefault="003D17BB" w:rsidP="003D17BB">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b/>
          <w:bCs/>
          <w:color w:val="000000" w:themeColor="text1"/>
          <w:sz w:val="16"/>
          <w:szCs w:val="16"/>
        </w:rPr>
      </w:pPr>
      <w:r>
        <w:rPr>
          <w:rFonts w:ascii="Arial" w:hAnsi="Arial" w:cs="Arial"/>
          <w:b/>
          <w:bCs/>
          <w:color w:val="000000" w:themeColor="text1"/>
          <w:sz w:val="16"/>
          <w:szCs w:val="16"/>
        </w:rPr>
        <w:t>2</w:t>
      </w:r>
      <w:r w:rsidR="00ED46F3">
        <w:rPr>
          <w:rFonts w:ascii="Arial" w:hAnsi="Arial" w:cs="Arial"/>
          <w:b/>
          <w:bCs/>
          <w:color w:val="000000" w:themeColor="text1"/>
          <w:sz w:val="16"/>
          <w:szCs w:val="16"/>
        </w:rPr>
        <w:t>9</w:t>
      </w:r>
      <w:r w:rsidR="002E1D08">
        <w:rPr>
          <w:rFonts w:ascii="Arial" w:hAnsi="Arial" w:cs="Arial"/>
          <w:b/>
          <w:bCs/>
          <w:color w:val="000000" w:themeColor="text1"/>
          <w:sz w:val="16"/>
          <w:szCs w:val="16"/>
        </w:rPr>
        <w:t xml:space="preserve">. </w:t>
      </w:r>
      <w:r w:rsidR="001746A9" w:rsidRPr="000F430A">
        <w:rPr>
          <w:rFonts w:ascii="Arial" w:hAnsi="Arial" w:cs="Arial"/>
          <w:b/>
          <w:bCs/>
          <w:color w:val="000000" w:themeColor="text1"/>
          <w:sz w:val="16"/>
          <w:szCs w:val="16"/>
        </w:rPr>
        <w:t>Most law of property is:</w:t>
      </w:r>
    </w:p>
    <w:p w:rsidR="001746A9" w:rsidRPr="00907C7F" w:rsidRDefault="001746A9" w:rsidP="003D17BB">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color w:val="000000" w:themeColor="text1"/>
          <w:sz w:val="6"/>
          <w:szCs w:val="6"/>
        </w:rPr>
      </w:pPr>
    </w:p>
    <w:p w:rsidR="001746A9" w:rsidRDefault="001746A9" w:rsidP="003D17BB">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ind w:left="9144" w:hanging="9144"/>
        <w:jc w:val="both"/>
        <w:rPr>
          <w:rFonts w:ascii="Arial" w:hAnsi="Arial" w:cs="Arial"/>
          <w:color w:val="000000" w:themeColor="text1"/>
          <w:sz w:val="16"/>
          <w:szCs w:val="16"/>
        </w:rPr>
      </w:pPr>
      <w:r w:rsidRPr="000F430A">
        <w:rPr>
          <w:rFonts w:ascii="Arial" w:hAnsi="Arial" w:cs="Arial"/>
          <w:color w:val="000000" w:themeColor="text1"/>
          <w:sz w:val="16"/>
          <w:szCs w:val="16"/>
        </w:rPr>
        <w:t>a.   State law;</w:t>
      </w:r>
      <w:r w:rsidRPr="000F430A">
        <w:rPr>
          <w:rFonts w:ascii="Arial" w:hAnsi="Arial" w:cs="Arial"/>
          <w:color w:val="000000" w:themeColor="text1"/>
          <w:sz w:val="16"/>
          <w:szCs w:val="16"/>
        </w:rPr>
        <w:tab/>
      </w:r>
      <w:r w:rsidRPr="000F430A">
        <w:rPr>
          <w:rFonts w:ascii="Arial" w:hAnsi="Arial" w:cs="Arial"/>
          <w:color w:val="000000" w:themeColor="text1"/>
          <w:sz w:val="16"/>
          <w:szCs w:val="16"/>
        </w:rPr>
        <w:tab/>
      </w:r>
      <w:r w:rsidRPr="000F430A">
        <w:rPr>
          <w:rFonts w:ascii="Arial" w:hAnsi="Arial" w:cs="Arial"/>
          <w:color w:val="000000" w:themeColor="text1"/>
          <w:sz w:val="16"/>
          <w:szCs w:val="16"/>
        </w:rPr>
        <w:tab/>
      </w:r>
      <w:r>
        <w:rPr>
          <w:rFonts w:ascii="Arial" w:hAnsi="Arial" w:cs="Arial"/>
          <w:color w:val="000000" w:themeColor="text1"/>
          <w:sz w:val="16"/>
          <w:szCs w:val="16"/>
        </w:rPr>
        <w:tab/>
      </w:r>
      <w:r>
        <w:rPr>
          <w:rFonts w:ascii="Arial" w:hAnsi="Arial" w:cs="Arial"/>
          <w:color w:val="000000" w:themeColor="text1"/>
          <w:sz w:val="16"/>
          <w:szCs w:val="16"/>
        </w:rPr>
        <w:tab/>
      </w:r>
      <w:r w:rsidRPr="000F430A">
        <w:rPr>
          <w:rFonts w:ascii="Arial" w:hAnsi="Arial" w:cs="Arial"/>
          <w:color w:val="000000" w:themeColor="text1"/>
          <w:sz w:val="16"/>
          <w:szCs w:val="16"/>
        </w:rPr>
        <w:t>b.   Federal law;</w:t>
      </w:r>
      <w:r w:rsidRPr="000F430A">
        <w:rPr>
          <w:rFonts w:ascii="Arial" w:hAnsi="Arial" w:cs="Arial"/>
          <w:color w:val="000000" w:themeColor="text1"/>
          <w:sz w:val="16"/>
          <w:szCs w:val="16"/>
        </w:rPr>
        <w:tab/>
      </w:r>
    </w:p>
    <w:p w:rsidR="00907C7F" w:rsidRPr="00907C7F" w:rsidRDefault="00907C7F" w:rsidP="003D17BB">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ind w:left="9144" w:hanging="9144"/>
        <w:jc w:val="both"/>
        <w:rPr>
          <w:rFonts w:ascii="Arial" w:hAnsi="Arial" w:cs="Arial"/>
          <w:color w:val="000000" w:themeColor="text1"/>
          <w:sz w:val="6"/>
          <w:szCs w:val="6"/>
        </w:rPr>
      </w:pPr>
    </w:p>
    <w:p w:rsidR="001746A9" w:rsidRDefault="001746A9" w:rsidP="003D17BB">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ind w:left="9144" w:hanging="9144"/>
        <w:jc w:val="both"/>
        <w:rPr>
          <w:rFonts w:ascii="Arial" w:hAnsi="Arial" w:cs="Arial"/>
          <w:color w:val="000000" w:themeColor="text1"/>
          <w:sz w:val="16"/>
          <w:szCs w:val="16"/>
        </w:rPr>
      </w:pPr>
      <w:r>
        <w:rPr>
          <w:rFonts w:ascii="Arial" w:hAnsi="Arial" w:cs="Arial"/>
          <w:color w:val="000000" w:themeColor="text1"/>
          <w:sz w:val="16"/>
          <w:szCs w:val="16"/>
        </w:rPr>
        <w:t>c.   Both;</w:t>
      </w:r>
      <w:r>
        <w:rPr>
          <w:rFonts w:ascii="Arial" w:hAnsi="Arial" w:cs="Arial"/>
          <w:color w:val="000000" w:themeColor="text1"/>
          <w:sz w:val="16"/>
          <w:szCs w:val="16"/>
        </w:rPr>
        <w:tab/>
      </w:r>
      <w:r>
        <w:rPr>
          <w:rFonts w:ascii="Arial" w:hAnsi="Arial" w:cs="Arial"/>
          <w:color w:val="000000" w:themeColor="text1"/>
          <w:sz w:val="16"/>
          <w:szCs w:val="16"/>
        </w:rPr>
        <w:tab/>
      </w:r>
      <w:r>
        <w:rPr>
          <w:rFonts w:ascii="Arial" w:hAnsi="Arial" w:cs="Arial"/>
          <w:color w:val="000000" w:themeColor="text1"/>
          <w:sz w:val="16"/>
          <w:szCs w:val="16"/>
        </w:rPr>
        <w:tab/>
      </w:r>
      <w:r>
        <w:rPr>
          <w:rFonts w:ascii="Arial" w:hAnsi="Arial" w:cs="Arial"/>
          <w:color w:val="000000" w:themeColor="text1"/>
          <w:sz w:val="16"/>
          <w:szCs w:val="16"/>
        </w:rPr>
        <w:tab/>
      </w:r>
      <w:r>
        <w:rPr>
          <w:rFonts w:ascii="Arial" w:hAnsi="Arial" w:cs="Arial"/>
          <w:color w:val="000000" w:themeColor="text1"/>
          <w:sz w:val="16"/>
          <w:szCs w:val="16"/>
        </w:rPr>
        <w:tab/>
      </w:r>
      <w:r w:rsidRPr="000F430A">
        <w:rPr>
          <w:rFonts w:ascii="Arial" w:hAnsi="Arial" w:cs="Arial"/>
          <w:color w:val="000000" w:themeColor="text1"/>
          <w:sz w:val="16"/>
          <w:szCs w:val="16"/>
        </w:rPr>
        <w:t>d.   Neither; or</w:t>
      </w:r>
      <w:r w:rsidRPr="000F430A">
        <w:rPr>
          <w:rFonts w:ascii="Arial" w:hAnsi="Arial" w:cs="Arial"/>
          <w:color w:val="000000" w:themeColor="text1"/>
          <w:sz w:val="16"/>
          <w:szCs w:val="16"/>
        </w:rPr>
        <w:tab/>
      </w:r>
      <w:r w:rsidRPr="000F430A">
        <w:rPr>
          <w:rFonts w:ascii="Arial" w:hAnsi="Arial" w:cs="Arial"/>
          <w:color w:val="000000" w:themeColor="text1"/>
          <w:sz w:val="16"/>
          <w:szCs w:val="16"/>
        </w:rPr>
        <w:tab/>
      </w:r>
      <w:r w:rsidRPr="000F430A">
        <w:rPr>
          <w:rFonts w:ascii="Arial" w:hAnsi="Arial" w:cs="Arial"/>
          <w:color w:val="000000" w:themeColor="text1"/>
          <w:sz w:val="16"/>
          <w:szCs w:val="16"/>
        </w:rPr>
        <w:tab/>
      </w:r>
    </w:p>
    <w:p w:rsidR="00907C7F" w:rsidRPr="00907C7F" w:rsidRDefault="00907C7F" w:rsidP="003D17BB">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ind w:left="9144" w:hanging="9144"/>
        <w:jc w:val="both"/>
        <w:rPr>
          <w:rFonts w:ascii="Arial" w:hAnsi="Arial" w:cs="Arial"/>
          <w:color w:val="000000" w:themeColor="text1"/>
          <w:sz w:val="6"/>
          <w:szCs w:val="6"/>
        </w:rPr>
      </w:pPr>
    </w:p>
    <w:p w:rsidR="001746A9" w:rsidRPr="000F430A" w:rsidRDefault="001746A9" w:rsidP="003D17BB">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ind w:left="9144" w:hanging="9144"/>
        <w:jc w:val="both"/>
        <w:rPr>
          <w:rFonts w:ascii="Arial" w:hAnsi="Arial" w:cs="Arial"/>
          <w:color w:val="000000" w:themeColor="text1"/>
          <w:sz w:val="16"/>
          <w:szCs w:val="16"/>
        </w:rPr>
      </w:pPr>
      <w:proofErr w:type="gramStart"/>
      <w:r>
        <w:rPr>
          <w:rFonts w:ascii="Arial" w:hAnsi="Arial" w:cs="Arial"/>
          <w:color w:val="000000" w:themeColor="text1"/>
          <w:sz w:val="16"/>
          <w:szCs w:val="16"/>
        </w:rPr>
        <w:t xml:space="preserve">e. </w:t>
      </w:r>
      <w:r>
        <w:rPr>
          <w:rFonts w:ascii="Arial" w:hAnsi="Arial" w:cs="Arial"/>
          <w:color w:val="000000" w:themeColor="text1"/>
          <w:sz w:val="16"/>
          <w:szCs w:val="16"/>
        </w:rPr>
        <w:tab/>
      </w:r>
      <w:r w:rsidRPr="000F430A">
        <w:rPr>
          <w:rFonts w:ascii="Arial" w:hAnsi="Arial" w:cs="Arial"/>
          <w:color w:val="000000" w:themeColor="text1"/>
          <w:sz w:val="16"/>
          <w:szCs w:val="16"/>
        </w:rPr>
        <w:t>Not</w:t>
      </w:r>
      <w:proofErr w:type="gramEnd"/>
      <w:r w:rsidRPr="000F430A">
        <w:rPr>
          <w:rFonts w:ascii="Arial" w:hAnsi="Arial" w:cs="Arial"/>
          <w:color w:val="000000" w:themeColor="text1"/>
          <w:sz w:val="16"/>
          <w:szCs w:val="16"/>
        </w:rPr>
        <w:t xml:space="preserve"> law at all.</w:t>
      </w:r>
    </w:p>
    <w:p w:rsidR="001746A9" w:rsidRPr="001746A9" w:rsidRDefault="001746A9" w:rsidP="003D17BB">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b/>
          <w:bCs/>
          <w:sz w:val="10"/>
          <w:szCs w:val="10"/>
        </w:rPr>
      </w:pPr>
    </w:p>
    <w:p w:rsidR="000F430A" w:rsidRPr="000F430A" w:rsidRDefault="003D17BB" w:rsidP="003D17BB">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b/>
          <w:bCs/>
          <w:sz w:val="16"/>
          <w:szCs w:val="16"/>
        </w:rPr>
      </w:pPr>
      <w:r>
        <w:rPr>
          <w:rFonts w:ascii="Arial" w:hAnsi="Arial" w:cs="Arial"/>
          <w:b/>
          <w:bCs/>
          <w:sz w:val="16"/>
          <w:szCs w:val="16"/>
        </w:rPr>
        <w:t>3</w:t>
      </w:r>
      <w:r w:rsidR="00ED46F3">
        <w:rPr>
          <w:rFonts w:ascii="Arial" w:hAnsi="Arial" w:cs="Arial"/>
          <w:b/>
          <w:bCs/>
          <w:sz w:val="16"/>
          <w:szCs w:val="16"/>
        </w:rPr>
        <w:t>0</w:t>
      </w:r>
      <w:r w:rsidR="000F430A" w:rsidRPr="000F430A">
        <w:rPr>
          <w:rFonts w:ascii="Arial" w:hAnsi="Arial" w:cs="Arial"/>
          <w:b/>
          <w:bCs/>
          <w:sz w:val="16"/>
          <w:szCs w:val="16"/>
        </w:rPr>
        <w:t xml:space="preserve">.  The "Magna Carta" is Latin </w:t>
      </w:r>
      <w:proofErr w:type="gramStart"/>
      <w:r w:rsidR="000F430A" w:rsidRPr="000F430A">
        <w:rPr>
          <w:rFonts w:ascii="Arial" w:hAnsi="Arial" w:cs="Arial"/>
          <w:b/>
          <w:bCs/>
          <w:sz w:val="16"/>
          <w:szCs w:val="16"/>
        </w:rPr>
        <w:t>for</w:t>
      </w:r>
      <w:proofErr w:type="gramEnd"/>
      <w:r w:rsidR="000F430A" w:rsidRPr="000F430A">
        <w:rPr>
          <w:rFonts w:ascii="Arial" w:hAnsi="Arial" w:cs="Arial"/>
          <w:b/>
          <w:bCs/>
          <w:sz w:val="16"/>
          <w:szCs w:val="16"/>
        </w:rPr>
        <w:t>:</w:t>
      </w:r>
    </w:p>
    <w:p w:rsidR="000F430A" w:rsidRPr="00907C7F" w:rsidRDefault="000F430A" w:rsidP="003D17BB">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sz w:val="6"/>
          <w:szCs w:val="6"/>
        </w:rPr>
      </w:pPr>
    </w:p>
    <w:p w:rsidR="000F430A" w:rsidRPr="000F430A" w:rsidRDefault="000F430A" w:rsidP="003D17BB">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ind w:left="3600" w:hanging="3600"/>
        <w:jc w:val="both"/>
        <w:rPr>
          <w:rFonts w:ascii="Arial" w:hAnsi="Arial" w:cs="Arial"/>
          <w:sz w:val="16"/>
          <w:szCs w:val="16"/>
        </w:rPr>
      </w:pPr>
      <w:r w:rsidRPr="000F430A">
        <w:rPr>
          <w:rFonts w:ascii="Arial" w:hAnsi="Arial" w:cs="Arial"/>
          <w:sz w:val="16"/>
          <w:szCs w:val="16"/>
        </w:rPr>
        <w:t>a.   Magnificent Conquest;</w:t>
      </w:r>
      <w:r w:rsidRPr="000F430A">
        <w:rPr>
          <w:rFonts w:ascii="Arial" w:hAnsi="Arial" w:cs="Arial"/>
          <w:sz w:val="16"/>
          <w:szCs w:val="16"/>
        </w:rPr>
        <w:tab/>
      </w:r>
      <w:r w:rsidR="001746A9">
        <w:rPr>
          <w:rFonts w:ascii="Arial" w:hAnsi="Arial" w:cs="Arial"/>
          <w:sz w:val="16"/>
          <w:szCs w:val="16"/>
        </w:rPr>
        <w:tab/>
      </w:r>
      <w:r w:rsidRPr="000F430A">
        <w:rPr>
          <w:rFonts w:ascii="Arial" w:hAnsi="Arial" w:cs="Arial"/>
          <w:sz w:val="16"/>
          <w:szCs w:val="16"/>
        </w:rPr>
        <w:t>b.   Magnificent Compact;</w:t>
      </w:r>
      <w:r w:rsidRPr="000F430A">
        <w:rPr>
          <w:rFonts w:ascii="Arial" w:hAnsi="Arial" w:cs="Arial"/>
          <w:sz w:val="16"/>
          <w:szCs w:val="16"/>
        </w:rPr>
        <w:tab/>
      </w:r>
    </w:p>
    <w:p w:rsidR="00907C7F" w:rsidRPr="00907C7F" w:rsidRDefault="00907C7F" w:rsidP="003D17BB">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ind w:left="3240" w:hanging="3240"/>
        <w:jc w:val="both"/>
        <w:rPr>
          <w:rFonts w:ascii="Arial" w:hAnsi="Arial" w:cs="Arial"/>
          <w:sz w:val="6"/>
          <w:szCs w:val="6"/>
        </w:rPr>
      </w:pPr>
    </w:p>
    <w:p w:rsidR="001746A9" w:rsidRDefault="000F430A" w:rsidP="003D17BB">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ind w:left="3240" w:hanging="3240"/>
        <w:jc w:val="both"/>
        <w:rPr>
          <w:rFonts w:ascii="Arial" w:hAnsi="Arial" w:cs="Arial"/>
          <w:sz w:val="16"/>
          <w:szCs w:val="16"/>
        </w:rPr>
      </w:pPr>
      <w:r w:rsidRPr="000F430A">
        <w:rPr>
          <w:rFonts w:ascii="Arial" w:hAnsi="Arial" w:cs="Arial"/>
          <w:sz w:val="16"/>
          <w:szCs w:val="16"/>
        </w:rPr>
        <w:t xml:space="preserve">c.   Great Charter; </w:t>
      </w:r>
      <w:r w:rsidRPr="000F430A">
        <w:rPr>
          <w:rFonts w:ascii="Arial" w:hAnsi="Arial" w:cs="Arial"/>
          <w:sz w:val="16"/>
          <w:szCs w:val="16"/>
        </w:rPr>
        <w:tab/>
      </w:r>
      <w:r w:rsidRPr="000F430A">
        <w:rPr>
          <w:rFonts w:ascii="Arial" w:hAnsi="Arial" w:cs="Arial"/>
          <w:sz w:val="16"/>
          <w:szCs w:val="16"/>
        </w:rPr>
        <w:tab/>
      </w:r>
      <w:r w:rsidRPr="000F430A">
        <w:rPr>
          <w:rFonts w:ascii="Arial" w:hAnsi="Arial" w:cs="Arial"/>
          <w:sz w:val="16"/>
          <w:szCs w:val="16"/>
        </w:rPr>
        <w:tab/>
        <w:t>d.   Volcanic Rock; or</w:t>
      </w:r>
      <w:r w:rsidRPr="000F430A">
        <w:rPr>
          <w:rFonts w:ascii="Arial" w:hAnsi="Arial" w:cs="Arial"/>
          <w:sz w:val="16"/>
          <w:szCs w:val="16"/>
        </w:rPr>
        <w:tab/>
        <w:t xml:space="preserve">      </w:t>
      </w:r>
    </w:p>
    <w:p w:rsidR="00907C7F" w:rsidRPr="00907C7F" w:rsidRDefault="00907C7F" w:rsidP="003D17BB">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ind w:left="3240" w:hanging="3240"/>
        <w:jc w:val="both"/>
        <w:rPr>
          <w:rFonts w:ascii="Arial" w:hAnsi="Arial" w:cs="Arial"/>
          <w:sz w:val="6"/>
          <w:szCs w:val="6"/>
        </w:rPr>
      </w:pPr>
    </w:p>
    <w:p w:rsidR="000555D8" w:rsidRDefault="000F430A" w:rsidP="003D17BB">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ind w:left="3240" w:hanging="3240"/>
        <w:jc w:val="both"/>
        <w:rPr>
          <w:rFonts w:ascii="Arial" w:hAnsi="Arial" w:cs="Arial"/>
          <w:sz w:val="16"/>
          <w:szCs w:val="16"/>
        </w:rPr>
      </w:pPr>
      <w:r w:rsidRPr="000F430A">
        <w:rPr>
          <w:rFonts w:ascii="Arial" w:hAnsi="Arial" w:cs="Arial"/>
          <w:sz w:val="16"/>
          <w:szCs w:val="16"/>
        </w:rPr>
        <w:t xml:space="preserve">e.   </w:t>
      </w:r>
      <w:r w:rsidR="001746A9">
        <w:rPr>
          <w:rFonts w:ascii="Arial" w:hAnsi="Arial" w:cs="Arial"/>
          <w:sz w:val="16"/>
          <w:szCs w:val="16"/>
        </w:rPr>
        <w:t xml:space="preserve">The </w:t>
      </w:r>
      <w:r w:rsidRPr="000F430A">
        <w:rPr>
          <w:rFonts w:ascii="Arial" w:hAnsi="Arial" w:cs="Arial"/>
          <w:sz w:val="16"/>
          <w:szCs w:val="16"/>
        </w:rPr>
        <w:t>Big Wave.</w:t>
      </w:r>
      <w:r w:rsidR="00907C7F">
        <w:rPr>
          <w:rFonts w:ascii="Arial" w:hAnsi="Arial" w:cs="Arial"/>
          <w:sz w:val="16"/>
          <w:szCs w:val="16"/>
        </w:rPr>
        <w:t xml:space="preserve">                                             </w:t>
      </w:r>
    </w:p>
    <w:p w:rsidR="000555D8" w:rsidRPr="003D17BB" w:rsidRDefault="000555D8" w:rsidP="003D17BB">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ind w:left="3240" w:hanging="3240"/>
        <w:jc w:val="both"/>
        <w:rPr>
          <w:rFonts w:ascii="Arial" w:hAnsi="Arial" w:cs="Arial"/>
          <w:sz w:val="10"/>
          <w:szCs w:val="10"/>
        </w:rPr>
      </w:pPr>
    </w:p>
    <w:p w:rsidR="000F430A" w:rsidRPr="000F430A" w:rsidRDefault="003D17BB" w:rsidP="003D17BB">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sz w:val="16"/>
          <w:szCs w:val="16"/>
        </w:rPr>
      </w:pPr>
      <w:r>
        <w:rPr>
          <w:rFonts w:ascii="Arial" w:hAnsi="Arial" w:cs="Arial"/>
          <w:b/>
          <w:bCs/>
          <w:sz w:val="16"/>
          <w:szCs w:val="16"/>
        </w:rPr>
        <w:t>3</w:t>
      </w:r>
      <w:r w:rsidR="00ED46F3">
        <w:rPr>
          <w:rFonts w:ascii="Arial" w:hAnsi="Arial" w:cs="Arial"/>
          <w:b/>
          <w:bCs/>
          <w:sz w:val="16"/>
          <w:szCs w:val="16"/>
        </w:rPr>
        <w:t>1</w:t>
      </w:r>
      <w:r w:rsidR="000F430A" w:rsidRPr="000F430A">
        <w:rPr>
          <w:rFonts w:ascii="Arial" w:hAnsi="Arial" w:cs="Arial"/>
          <w:b/>
          <w:bCs/>
          <w:sz w:val="16"/>
          <w:szCs w:val="16"/>
        </w:rPr>
        <w:t xml:space="preserve">.  The ruler of England who </w:t>
      </w:r>
      <w:proofErr w:type="gramStart"/>
      <w:r w:rsidR="000F430A" w:rsidRPr="000F430A">
        <w:rPr>
          <w:rFonts w:ascii="Arial" w:hAnsi="Arial" w:cs="Arial"/>
          <w:b/>
          <w:bCs/>
          <w:sz w:val="16"/>
          <w:szCs w:val="16"/>
        </w:rPr>
        <w:t>was forced</w:t>
      </w:r>
      <w:proofErr w:type="gramEnd"/>
      <w:r w:rsidR="000F430A" w:rsidRPr="000F430A">
        <w:rPr>
          <w:rFonts w:ascii="Arial" w:hAnsi="Arial" w:cs="Arial"/>
          <w:b/>
          <w:bCs/>
          <w:sz w:val="16"/>
          <w:szCs w:val="16"/>
        </w:rPr>
        <w:t xml:space="preserve"> to sign the Magna Carta, granting specific property rights to the barons of the day, was:</w:t>
      </w:r>
    </w:p>
    <w:p w:rsidR="000F430A" w:rsidRPr="003F2F50" w:rsidRDefault="000F430A" w:rsidP="003D17BB">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sz w:val="6"/>
          <w:szCs w:val="6"/>
        </w:rPr>
      </w:pPr>
    </w:p>
    <w:p w:rsidR="000F430A" w:rsidRPr="000F430A" w:rsidRDefault="000F430A" w:rsidP="003D17BB">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ind w:left="3240" w:hanging="3240"/>
        <w:jc w:val="both"/>
        <w:rPr>
          <w:rFonts w:ascii="Arial" w:hAnsi="Arial" w:cs="Arial"/>
          <w:sz w:val="16"/>
          <w:szCs w:val="16"/>
        </w:rPr>
      </w:pPr>
      <w:r w:rsidRPr="000F430A">
        <w:rPr>
          <w:rFonts w:ascii="Arial" w:hAnsi="Arial" w:cs="Arial"/>
          <w:sz w:val="16"/>
          <w:szCs w:val="16"/>
        </w:rPr>
        <w:t>a.   Richard, brother of John, son of Henry;</w:t>
      </w:r>
      <w:r w:rsidRPr="000F430A">
        <w:rPr>
          <w:rFonts w:ascii="Arial" w:hAnsi="Arial" w:cs="Arial"/>
          <w:sz w:val="16"/>
          <w:szCs w:val="16"/>
        </w:rPr>
        <w:tab/>
      </w:r>
      <w:r w:rsidRPr="000F430A">
        <w:rPr>
          <w:rFonts w:ascii="Arial" w:hAnsi="Arial" w:cs="Arial"/>
          <w:sz w:val="16"/>
          <w:szCs w:val="16"/>
        </w:rPr>
        <w:tab/>
      </w:r>
      <w:r w:rsidRPr="000F430A">
        <w:rPr>
          <w:rFonts w:ascii="Arial" w:hAnsi="Arial" w:cs="Arial"/>
          <w:sz w:val="16"/>
          <w:szCs w:val="16"/>
        </w:rPr>
        <w:tab/>
      </w:r>
    </w:p>
    <w:p w:rsidR="003F2F50" w:rsidRPr="003F2F50" w:rsidRDefault="003F2F50" w:rsidP="003D17BB">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sz w:val="6"/>
          <w:szCs w:val="6"/>
        </w:rPr>
      </w:pPr>
    </w:p>
    <w:p w:rsidR="000F430A" w:rsidRPr="000F430A" w:rsidRDefault="000F430A" w:rsidP="003D17BB">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sz w:val="16"/>
          <w:szCs w:val="16"/>
        </w:rPr>
      </w:pPr>
      <w:r w:rsidRPr="000F430A">
        <w:rPr>
          <w:rFonts w:ascii="Arial" w:hAnsi="Arial" w:cs="Arial"/>
          <w:sz w:val="16"/>
          <w:szCs w:val="16"/>
        </w:rPr>
        <w:t>b.   Henry, father of Richard, husband of Eleanor;</w:t>
      </w:r>
    </w:p>
    <w:p w:rsidR="003F2F50" w:rsidRPr="003F2F50" w:rsidRDefault="003F2F50" w:rsidP="003D17BB">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ind w:left="3240" w:hanging="3240"/>
        <w:jc w:val="both"/>
        <w:rPr>
          <w:rFonts w:ascii="Arial" w:hAnsi="Arial" w:cs="Arial"/>
          <w:sz w:val="6"/>
          <w:szCs w:val="6"/>
        </w:rPr>
      </w:pPr>
    </w:p>
    <w:p w:rsidR="000F430A" w:rsidRPr="000F430A" w:rsidRDefault="000F430A" w:rsidP="003D17BB">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ind w:left="3240" w:hanging="3240"/>
        <w:jc w:val="both"/>
        <w:rPr>
          <w:rFonts w:ascii="Arial" w:hAnsi="Arial" w:cs="Arial"/>
          <w:sz w:val="16"/>
          <w:szCs w:val="16"/>
        </w:rPr>
      </w:pPr>
      <w:proofErr w:type="gramStart"/>
      <w:r w:rsidRPr="000F430A">
        <w:rPr>
          <w:rFonts w:ascii="Arial" w:hAnsi="Arial" w:cs="Arial"/>
          <w:sz w:val="16"/>
          <w:szCs w:val="16"/>
        </w:rPr>
        <w:t>c</w:t>
      </w:r>
      <w:proofErr w:type="gramEnd"/>
      <w:r w:rsidRPr="000F430A">
        <w:rPr>
          <w:rFonts w:ascii="Arial" w:hAnsi="Arial" w:cs="Arial"/>
          <w:sz w:val="16"/>
          <w:szCs w:val="16"/>
        </w:rPr>
        <w:t xml:space="preserve">.   Queen Eleanor of Aquitaine, wife of Henry; </w:t>
      </w:r>
      <w:r w:rsidRPr="000F430A">
        <w:rPr>
          <w:rFonts w:ascii="Arial" w:hAnsi="Arial" w:cs="Arial"/>
          <w:sz w:val="16"/>
          <w:szCs w:val="16"/>
        </w:rPr>
        <w:tab/>
      </w:r>
      <w:r w:rsidRPr="000F430A">
        <w:rPr>
          <w:rFonts w:ascii="Arial" w:hAnsi="Arial" w:cs="Arial"/>
          <w:sz w:val="16"/>
          <w:szCs w:val="16"/>
        </w:rPr>
        <w:tab/>
      </w:r>
    </w:p>
    <w:p w:rsidR="003F2F50" w:rsidRPr="003F2F50" w:rsidRDefault="003F2F50" w:rsidP="003D17BB">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ind w:left="2880" w:hanging="2880"/>
        <w:jc w:val="both"/>
        <w:rPr>
          <w:rFonts w:ascii="Arial" w:hAnsi="Arial" w:cs="Arial"/>
          <w:sz w:val="6"/>
          <w:szCs w:val="6"/>
        </w:rPr>
      </w:pPr>
    </w:p>
    <w:p w:rsidR="000F430A" w:rsidRPr="000F430A" w:rsidRDefault="000F430A" w:rsidP="003D17BB">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ind w:left="2880" w:hanging="2880"/>
        <w:jc w:val="both"/>
        <w:rPr>
          <w:rFonts w:ascii="Arial" w:hAnsi="Arial" w:cs="Arial"/>
          <w:sz w:val="16"/>
          <w:szCs w:val="16"/>
        </w:rPr>
      </w:pPr>
      <w:r w:rsidRPr="000F430A">
        <w:rPr>
          <w:rFonts w:ascii="Arial" w:hAnsi="Arial" w:cs="Arial"/>
          <w:sz w:val="16"/>
          <w:szCs w:val="16"/>
        </w:rPr>
        <w:t>d.   John, son of Henry, brother of Richard; or</w:t>
      </w:r>
      <w:r w:rsidRPr="000F430A">
        <w:rPr>
          <w:rFonts w:ascii="Arial" w:hAnsi="Arial" w:cs="Arial"/>
          <w:sz w:val="16"/>
          <w:szCs w:val="16"/>
        </w:rPr>
        <w:tab/>
      </w:r>
    </w:p>
    <w:p w:rsidR="003F2F50" w:rsidRPr="003F2F50" w:rsidRDefault="003F2F50" w:rsidP="003D17BB">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sz w:val="6"/>
          <w:szCs w:val="6"/>
        </w:rPr>
      </w:pPr>
    </w:p>
    <w:p w:rsidR="000F430A" w:rsidRPr="000F430A" w:rsidRDefault="000F430A" w:rsidP="003D17BB">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sz w:val="16"/>
          <w:szCs w:val="16"/>
        </w:rPr>
      </w:pPr>
      <w:r w:rsidRPr="000F430A">
        <w:rPr>
          <w:rFonts w:ascii="Arial" w:hAnsi="Arial" w:cs="Arial"/>
          <w:sz w:val="16"/>
          <w:szCs w:val="16"/>
        </w:rPr>
        <w:t>e.   None of the above</w:t>
      </w:r>
    </w:p>
    <w:p w:rsidR="000F430A" w:rsidRPr="000F430A" w:rsidRDefault="000F430A" w:rsidP="003D17BB">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sz w:val="10"/>
          <w:szCs w:val="10"/>
        </w:rPr>
      </w:pPr>
    </w:p>
    <w:p w:rsidR="000F430A" w:rsidRPr="000F430A" w:rsidRDefault="003D17BB" w:rsidP="003D17BB">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b/>
          <w:bCs/>
          <w:sz w:val="16"/>
          <w:szCs w:val="16"/>
        </w:rPr>
      </w:pPr>
      <w:r>
        <w:rPr>
          <w:rFonts w:ascii="Arial" w:hAnsi="Arial" w:cs="Arial"/>
          <w:b/>
          <w:bCs/>
          <w:sz w:val="16"/>
          <w:szCs w:val="16"/>
        </w:rPr>
        <w:t>3</w:t>
      </w:r>
      <w:r w:rsidR="00ED46F3">
        <w:rPr>
          <w:rFonts w:ascii="Arial" w:hAnsi="Arial" w:cs="Arial"/>
          <w:b/>
          <w:bCs/>
          <w:sz w:val="16"/>
          <w:szCs w:val="16"/>
        </w:rPr>
        <w:t>2</w:t>
      </w:r>
      <w:r w:rsidR="000F430A" w:rsidRPr="000F430A">
        <w:rPr>
          <w:rFonts w:ascii="Arial" w:hAnsi="Arial" w:cs="Arial"/>
          <w:b/>
          <w:bCs/>
          <w:sz w:val="16"/>
          <w:szCs w:val="16"/>
        </w:rPr>
        <w:t xml:space="preserve">.  English Common Law </w:t>
      </w:r>
      <w:proofErr w:type="gramStart"/>
      <w:r w:rsidR="000F430A" w:rsidRPr="000F430A">
        <w:rPr>
          <w:rFonts w:ascii="Arial" w:hAnsi="Arial" w:cs="Arial"/>
          <w:b/>
          <w:bCs/>
          <w:sz w:val="16"/>
          <w:szCs w:val="16"/>
        </w:rPr>
        <w:t>was made</w:t>
      </w:r>
      <w:proofErr w:type="gramEnd"/>
      <w:r w:rsidR="000F430A" w:rsidRPr="000F430A">
        <w:rPr>
          <w:rFonts w:ascii="Arial" w:hAnsi="Arial" w:cs="Arial"/>
          <w:b/>
          <w:bCs/>
          <w:sz w:val="16"/>
          <w:szCs w:val="16"/>
        </w:rPr>
        <w:t xml:space="preserve"> by:</w:t>
      </w:r>
    </w:p>
    <w:p w:rsidR="000F430A" w:rsidRPr="000F430A" w:rsidRDefault="000F430A" w:rsidP="003D17BB">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sz w:val="10"/>
          <w:szCs w:val="10"/>
        </w:rPr>
      </w:pPr>
    </w:p>
    <w:p w:rsidR="001746A9" w:rsidRDefault="000F430A" w:rsidP="003D17BB">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ind w:left="4320" w:hanging="4320"/>
        <w:jc w:val="both"/>
        <w:rPr>
          <w:rFonts w:ascii="Arial" w:hAnsi="Arial" w:cs="Arial"/>
          <w:sz w:val="16"/>
          <w:szCs w:val="16"/>
        </w:rPr>
      </w:pPr>
      <w:r w:rsidRPr="000F430A">
        <w:rPr>
          <w:rFonts w:ascii="Arial" w:hAnsi="Arial" w:cs="Arial"/>
          <w:sz w:val="16"/>
          <w:szCs w:val="16"/>
        </w:rPr>
        <w:t>a.   Judges;</w:t>
      </w:r>
      <w:r w:rsidRPr="000F430A">
        <w:rPr>
          <w:rFonts w:ascii="Arial" w:hAnsi="Arial" w:cs="Arial"/>
          <w:sz w:val="16"/>
          <w:szCs w:val="16"/>
        </w:rPr>
        <w:tab/>
      </w:r>
      <w:r w:rsidR="001746A9">
        <w:rPr>
          <w:rFonts w:ascii="Arial" w:hAnsi="Arial" w:cs="Arial"/>
          <w:sz w:val="16"/>
          <w:szCs w:val="16"/>
        </w:rPr>
        <w:tab/>
      </w:r>
      <w:r w:rsidR="001746A9">
        <w:rPr>
          <w:rFonts w:ascii="Arial" w:hAnsi="Arial" w:cs="Arial"/>
          <w:sz w:val="16"/>
          <w:szCs w:val="16"/>
        </w:rPr>
        <w:tab/>
      </w:r>
      <w:r w:rsidR="001746A9">
        <w:rPr>
          <w:rFonts w:ascii="Arial" w:hAnsi="Arial" w:cs="Arial"/>
          <w:sz w:val="16"/>
          <w:szCs w:val="16"/>
        </w:rPr>
        <w:tab/>
      </w:r>
      <w:r w:rsidR="001746A9">
        <w:rPr>
          <w:rFonts w:ascii="Arial" w:hAnsi="Arial" w:cs="Arial"/>
          <w:sz w:val="16"/>
          <w:szCs w:val="16"/>
        </w:rPr>
        <w:tab/>
      </w:r>
      <w:r w:rsidRPr="000F430A">
        <w:rPr>
          <w:rFonts w:ascii="Arial" w:hAnsi="Arial" w:cs="Arial"/>
          <w:sz w:val="16"/>
          <w:szCs w:val="16"/>
        </w:rPr>
        <w:t>b.   Parliament;</w:t>
      </w:r>
      <w:r w:rsidRPr="000F430A">
        <w:rPr>
          <w:rFonts w:ascii="Arial" w:hAnsi="Arial" w:cs="Arial"/>
          <w:sz w:val="16"/>
          <w:szCs w:val="16"/>
        </w:rPr>
        <w:tab/>
      </w:r>
    </w:p>
    <w:p w:rsidR="003F2F50" w:rsidRPr="003F2F50" w:rsidRDefault="003F2F50" w:rsidP="003D17BB">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ind w:left="4320" w:hanging="4320"/>
        <w:jc w:val="both"/>
        <w:rPr>
          <w:rFonts w:ascii="Arial" w:hAnsi="Arial" w:cs="Arial"/>
          <w:sz w:val="6"/>
          <w:szCs w:val="6"/>
        </w:rPr>
      </w:pPr>
    </w:p>
    <w:p w:rsidR="000F430A" w:rsidRPr="000F430A" w:rsidRDefault="000F430A" w:rsidP="003D17BB">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ind w:left="4320" w:hanging="4320"/>
        <w:jc w:val="both"/>
        <w:rPr>
          <w:rFonts w:ascii="Arial" w:hAnsi="Arial" w:cs="Arial"/>
          <w:sz w:val="16"/>
          <w:szCs w:val="16"/>
        </w:rPr>
      </w:pPr>
      <w:r w:rsidRPr="000F430A">
        <w:rPr>
          <w:rFonts w:ascii="Arial" w:hAnsi="Arial" w:cs="Arial"/>
          <w:sz w:val="16"/>
          <w:szCs w:val="16"/>
        </w:rPr>
        <w:t>c.   Kings;</w:t>
      </w:r>
      <w:r w:rsidR="009B5BFE">
        <w:rPr>
          <w:rFonts w:ascii="Arial" w:hAnsi="Arial" w:cs="Arial"/>
          <w:sz w:val="16"/>
          <w:szCs w:val="16"/>
        </w:rPr>
        <w:t xml:space="preserve"> or</w:t>
      </w:r>
      <w:r w:rsidRPr="000F430A">
        <w:rPr>
          <w:rFonts w:ascii="Arial" w:hAnsi="Arial" w:cs="Arial"/>
          <w:sz w:val="16"/>
          <w:szCs w:val="16"/>
        </w:rPr>
        <w:tab/>
      </w:r>
      <w:r w:rsidR="001746A9">
        <w:rPr>
          <w:rFonts w:ascii="Arial" w:hAnsi="Arial" w:cs="Arial"/>
          <w:sz w:val="16"/>
          <w:szCs w:val="16"/>
        </w:rPr>
        <w:tab/>
      </w:r>
      <w:r w:rsidR="001746A9">
        <w:rPr>
          <w:rFonts w:ascii="Arial" w:hAnsi="Arial" w:cs="Arial"/>
          <w:sz w:val="16"/>
          <w:szCs w:val="16"/>
        </w:rPr>
        <w:tab/>
      </w:r>
      <w:r w:rsidR="001746A9">
        <w:rPr>
          <w:rFonts w:ascii="Arial" w:hAnsi="Arial" w:cs="Arial"/>
          <w:sz w:val="16"/>
          <w:szCs w:val="16"/>
        </w:rPr>
        <w:tab/>
      </w:r>
      <w:r w:rsidR="001746A9">
        <w:rPr>
          <w:rFonts w:ascii="Arial" w:hAnsi="Arial" w:cs="Arial"/>
          <w:sz w:val="16"/>
          <w:szCs w:val="16"/>
        </w:rPr>
        <w:tab/>
      </w:r>
      <w:r w:rsidRPr="000F430A">
        <w:rPr>
          <w:rFonts w:ascii="Arial" w:hAnsi="Arial" w:cs="Arial"/>
          <w:sz w:val="16"/>
          <w:szCs w:val="16"/>
        </w:rPr>
        <w:t xml:space="preserve">d.   Robin </w:t>
      </w:r>
      <w:r w:rsidR="001746A9">
        <w:rPr>
          <w:rFonts w:ascii="Arial" w:hAnsi="Arial" w:cs="Arial"/>
          <w:sz w:val="16"/>
          <w:szCs w:val="16"/>
        </w:rPr>
        <w:t xml:space="preserve">of the </w:t>
      </w:r>
      <w:r w:rsidR="009B5BFE">
        <w:rPr>
          <w:rFonts w:ascii="Arial" w:hAnsi="Arial" w:cs="Arial"/>
          <w:sz w:val="16"/>
          <w:szCs w:val="16"/>
        </w:rPr>
        <w:t>Hood</w:t>
      </w:r>
      <w:proofErr w:type="gramStart"/>
      <w:r w:rsidR="009B5BFE">
        <w:rPr>
          <w:rFonts w:ascii="Arial" w:hAnsi="Arial" w:cs="Arial"/>
          <w:sz w:val="16"/>
          <w:szCs w:val="16"/>
        </w:rPr>
        <w:t>.</w:t>
      </w:r>
      <w:r w:rsidRPr="000F430A">
        <w:rPr>
          <w:rFonts w:ascii="Arial" w:hAnsi="Arial" w:cs="Arial"/>
          <w:sz w:val="16"/>
          <w:szCs w:val="16"/>
        </w:rPr>
        <w:t>.</w:t>
      </w:r>
      <w:proofErr w:type="gramEnd"/>
    </w:p>
    <w:p w:rsidR="000F430A" w:rsidRPr="000F430A" w:rsidRDefault="000F430A" w:rsidP="003D17BB">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sz w:val="10"/>
          <w:szCs w:val="10"/>
        </w:rPr>
      </w:pPr>
    </w:p>
    <w:p w:rsidR="000F430A" w:rsidRPr="000F430A" w:rsidRDefault="003D17BB" w:rsidP="003D17BB">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b/>
          <w:bCs/>
          <w:sz w:val="16"/>
          <w:szCs w:val="16"/>
        </w:rPr>
      </w:pPr>
      <w:r>
        <w:rPr>
          <w:rFonts w:ascii="Arial" w:hAnsi="Arial" w:cs="Arial"/>
          <w:b/>
          <w:bCs/>
          <w:sz w:val="16"/>
          <w:szCs w:val="16"/>
        </w:rPr>
        <w:t>3</w:t>
      </w:r>
      <w:r w:rsidR="00ED46F3">
        <w:rPr>
          <w:rFonts w:ascii="Arial" w:hAnsi="Arial" w:cs="Arial"/>
          <w:b/>
          <w:bCs/>
          <w:sz w:val="16"/>
          <w:szCs w:val="16"/>
        </w:rPr>
        <w:t>3</w:t>
      </w:r>
      <w:r w:rsidR="000F430A" w:rsidRPr="000F430A">
        <w:rPr>
          <w:rFonts w:ascii="Arial" w:hAnsi="Arial" w:cs="Arial"/>
          <w:b/>
          <w:bCs/>
          <w:sz w:val="16"/>
          <w:szCs w:val="16"/>
        </w:rPr>
        <w:t>.  The Magna Carta, which contained 63 clauses, DID NOT grant which right:</w:t>
      </w:r>
    </w:p>
    <w:p w:rsidR="000F430A" w:rsidRPr="003F2F50" w:rsidRDefault="000F430A" w:rsidP="003D17BB">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sz w:val="6"/>
          <w:szCs w:val="6"/>
        </w:rPr>
      </w:pPr>
    </w:p>
    <w:p w:rsidR="000F430A" w:rsidRPr="000F430A" w:rsidRDefault="000F430A" w:rsidP="003D17BB">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ind w:left="3600" w:hanging="3600"/>
        <w:jc w:val="both"/>
        <w:rPr>
          <w:rFonts w:ascii="Arial" w:hAnsi="Arial" w:cs="Arial"/>
          <w:sz w:val="16"/>
          <w:szCs w:val="16"/>
        </w:rPr>
      </w:pPr>
      <w:r w:rsidRPr="000F430A">
        <w:rPr>
          <w:rFonts w:ascii="Arial" w:hAnsi="Arial" w:cs="Arial"/>
          <w:sz w:val="16"/>
          <w:szCs w:val="16"/>
        </w:rPr>
        <w:t>a.   Fair trial and access to the courts by all freemen</w:t>
      </w:r>
      <w:proofErr w:type="gramStart"/>
      <w:r w:rsidRPr="000F430A">
        <w:rPr>
          <w:rFonts w:ascii="Arial" w:hAnsi="Arial" w:cs="Arial"/>
          <w:sz w:val="16"/>
          <w:szCs w:val="16"/>
        </w:rPr>
        <w:t>;</w:t>
      </w:r>
      <w:proofErr w:type="gramEnd"/>
      <w:r w:rsidRPr="000F430A">
        <w:rPr>
          <w:rFonts w:ascii="Arial" w:hAnsi="Arial" w:cs="Arial"/>
          <w:sz w:val="16"/>
          <w:szCs w:val="16"/>
        </w:rPr>
        <w:tab/>
      </w:r>
      <w:r w:rsidRPr="000F430A">
        <w:rPr>
          <w:rFonts w:ascii="Arial" w:hAnsi="Arial" w:cs="Arial"/>
          <w:sz w:val="16"/>
          <w:szCs w:val="16"/>
        </w:rPr>
        <w:tab/>
      </w:r>
    </w:p>
    <w:p w:rsidR="003F2F50" w:rsidRPr="003F2F50" w:rsidRDefault="003F2F50" w:rsidP="003D17BB">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sz w:val="6"/>
          <w:szCs w:val="6"/>
        </w:rPr>
      </w:pPr>
    </w:p>
    <w:p w:rsidR="000F430A" w:rsidRPr="000F430A" w:rsidRDefault="000F430A" w:rsidP="003D17BB">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sz w:val="16"/>
          <w:szCs w:val="16"/>
        </w:rPr>
      </w:pPr>
      <w:r w:rsidRPr="000F430A">
        <w:rPr>
          <w:rFonts w:ascii="Arial" w:hAnsi="Arial" w:cs="Arial"/>
          <w:sz w:val="16"/>
          <w:szCs w:val="16"/>
        </w:rPr>
        <w:t>b.   Legal powers to the Catholic Church to settle certain disputes</w:t>
      </w:r>
      <w:proofErr w:type="gramStart"/>
      <w:r w:rsidRPr="000F430A">
        <w:rPr>
          <w:rFonts w:ascii="Arial" w:hAnsi="Arial" w:cs="Arial"/>
          <w:sz w:val="16"/>
          <w:szCs w:val="16"/>
        </w:rPr>
        <w:t>;</w:t>
      </w:r>
      <w:proofErr w:type="gramEnd"/>
    </w:p>
    <w:p w:rsidR="003F2F50" w:rsidRPr="003F2F50" w:rsidRDefault="003F2F50" w:rsidP="003D17BB">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ind w:left="3600" w:hanging="3600"/>
        <w:jc w:val="both"/>
        <w:rPr>
          <w:rFonts w:ascii="Arial" w:hAnsi="Arial" w:cs="Arial"/>
          <w:sz w:val="6"/>
          <w:szCs w:val="6"/>
        </w:rPr>
      </w:pPr>
    </w:p>
    <w:p w:rsidR="000F430A" w:rsidRPr="000F430A" w:rsidRDefault="000F430A" w:rsidP="003D17BB">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ind w:left="3600" w:hanging="3600"/>
        <w:jc w:val="both"/>
        <w:rPr>
          <w:rFonts w:ascii="Arial" w:hAnsi="Arial" w:cs="Arial"/>
          <w:sz w:val="16"/>
          <w:szCs w:val="16"/>
        </w:rPr>
      </w:pPr>
      <w:r w:rsidRPr="000F430A">
        <w:rPr>
          <w:rFonts w:ascii="Arial" w:hAnsi="Arial" w:cs="Arial"/>
          <w:sz w:val="16"/>
          <w:szCs w:val="16"/>
        </w:rPr>
        <w:t>c.   The elimination of unfair fines and punishments.</w:t>
      </w:r>
      <w:r w:rsidRPr="000F430A">
        <w:rPr>
          <w:rFonts w:ascii="Arial" w:hAnsi="Arial" w:cs="Arial"/>
          <w:sz w:val="16"/>
          <w:szCs w:val="16"/>
        </w:rPr>
        <w:tab/>
      </w:r>
      <w:r w:rsidRPr="000F430A">
        <w:rPr>
          <w:rFonts w:ascii="Arial" w:hAnsi="Arial" w:cs="Arial"/>
          <w:sz w:val="16"/>
          <w:szCs w:val="16"/>
        </w:rPr>
        <w:tab/>
      </w:r>
    </w:p>
    <w:p w:rsidR="003F2F50" w:rsidRPr="003F2F50" w:rsidRDefault="003F2F50" w:rsidP="003D17BB">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sz w:val="6"/>
          <w:szCs w:val="6"/>
        </w:rPr>
      </w:pPr>
    </w:p>
    <w:p w:rsidR="000F430A" w:rsidRPr="000F430A" w:rsidRDefault="000F430A" w:rsidP="003D17BB">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sz w:val="16"/>
          <w:szCs w:val="16"/>
        </w:rPr>
      </w:pPr>
      <w:r w:rsidRPr="000F430A">
        <w:rPr>
          <w:rFonts w:ascii="Arial" w:hAnsi="Arial" w:cs="Arial"/>
          <w:sz w:val="16"/>
          <w:szCs w:val="16"/>
        </w:rPr>
        <w:t>d.   The right against indentured servitude; or</w:t>
      </w:r>
    </w:p>
    <w:p w:rsidR="003F2F50" w:rsidRPr="003F2F50" w:rsidRDefault="003F2F50" w:rsidP="003D17BB">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sz w:val="6"/>
          <w:szCs w:val="6"/>
        </w:rPr>
      </w:pPr>
    </w:p>
    <w:p w:rsidR="000F430A" w:rsidRPr="000F430A" w:rsidRDefault="000F430A" w:rsidP="003D17BB">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sz w:val="16"/>
          <w:szCs w:val="16"/>
        </w:rPr>
      </w:pPr>
      <w:r w:rsidRPr="000F430A">
        <w:rPr>
          <w:rFonts w:ascii="Arial" w:hAnsi="Arial" w:cs="Arial"/>
          <w:sz w:val="16"/>
          <w:szCs w:val="16"/>
        </w:rPr>
        <w:t xml:space="preserve">e.   The establishment of a King's </w:t>
      </w:r>
      <w:proofErr w:type="gramStart"/>
      <w:r w:rsidRPr="000F430A">
        <w:rPr>
          <w:rFonts w:ascii="Arial" w:hAnsi="Arial" w:cs="Arial"/>
          <w:sz w:val="16"/>
          <w:szCs w:val="16"/>
        </w:rPr>
        <w:t>Council which</w:t>
      </w:r>
      <w:proofErr w:type="gramEnd"/>
      <w:r w:rsidRPr="000F430A">
        <w:rPr>
          <w:rFonts w:ascii="Arial" w:hAnsi="Arial" w:cs="Arial"/>
          <w:sz w:val="16"/>
          <w:szCs w:val="16"/>
        </w:rPr>
        <w:t xml:space="preserve"> would later become</w:t>
      </w:r>
    </w:p>
    <w:p w:rsidR="000F430A" w:rsidRPr="000F430A" w:rsidRDefault="000F430A" w:rsidP="003D17BB">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sz w:val="16"/>
          <w:szCs w:val="16"/>
        </w:rPr>
      </w:pPr>
      <w:r w:rsidRPr="000F430A">
        <w:rPr>
          <w:rFonts w:ascii="Arial" w:hAnsi="Arial" w:cs="Arial"/>
          <w:sz w:val="16"/>
          <w:szCs w:val="16"/>
        </w:rPr>
        <w:t xml:space="preserve">     Parliament.</w:t>
      </w:r>
    </w:p>
    <w:p w:rsidR="000F430A" w:rsidRPr="000F430A" w:rsidRDefault="000F430A" w:rsidP="003D17BB">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sz w:val="10"/>
          <w:szCs w:val="10"/>
        </w:rPr>
      </w:pPr>
    </w:p>
    <w:p w:rsidR="000F430A" w:rsidRPr="000F430A" w:rsidRDefault="003D17BB" w:rsidP="003D17BB">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b/>
          <w:bCs/>
          <w:color w:val="000000" w:themeColor="text1"/>
          <w:sz w:val="16"/>
          <w:szCs w:val="16"/>
        </w:rPr>
      </w:pPr>
      <w:r>
        <w:rPr>
          <w:rFonts w:ascii="Arial" w:hAnsi="Arial" w:cs="Arial"/>
          <w:b/>
          <w:bCs/>
          <w:color w:val="000000" w:themeColor="text1"/>
          <w:sz w:val="16"/>
          <w:szCs w:val="16"/>
        </w:rPr>
        <w:t>3</w:t>
      </w:r>
      <w:r w:rsidR="00ED46F3">
        <w:rPr>
          <w:rFonts w:ascii="Arial" w:hAnsi="Arial" w:cs="Arial"/>
          <w:b/>
          <w:bCs/>
          <w:color w:val="000000" w:themeColor="text1"/>
          <w:sz w:val="16"/>
          <w:szCs w:val="16"/>
        </w:rPr>
        <w:t>4</w:t>
      </w:r>
      <w:r w:rsidR="000F430A" w:rsidRPr="000F430A">
        <w:rPr>
          <w:rFonts w:ascii="Arial" w:hAnsi="Arial" w:cs="Arial"/>
          <w:b/>
          <w:bCs/>
          <w:color w:val="000000" w:themeColor="text1"/>
          <w:sz w:val="16"/>
          <w:szCs w:val="16"/>
        </w:rPr>
        <w:t xml:space="preserve">. What body of law was the most prevalent in Colonial and Early America from </w:t>
      </w:r>
      <w:proofErr w:type="gramStart"/>
      <w:r w:rsidR="000F430A" w:rsidRPr="000F430A">
        <w:rPr>
          <w:rFonts w:ascii="Arial" w:hAnsi="Arial" w:cs="Arial"/>
          <w:b/>
          <w:bCs/>
          <w:color w:val="000000" w:themeColor="text1"/>
          <w:sz w:val="16"/>
          <w:szCs w:val="16"/>
        </w:rPr>
        <w:t>England:</w:t>
      </w:r>
      <w:proofErr w:type="gramEnd"/>
    </w:p>
    <w:p w:rsidR="000F430A" w:rsidRPr="003F2F50" w:rsidRDefault="000F430A" w:rsidP="003D17BB">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color w:val="000000" w:themeColor="text1"/>
          <w:sz w:val="6"/>
          <w:szCs w:val="6"/>
        </w:rPr>
      </w:pPr>
    </w:p>
    <w:p w:rsidR="002E1D08" w:rsidRDefault="000F430A" w:rsidP="003D17BB">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ind w:left="9864" w:hanging="9864"/>
        <w:jc w:val="both"/>
        <w:rPr>
          <w:rFonts w:ascii="Arial" w:hAnsi="Arial" w:cs="Arial"/>
          <w:color w:val="000000" w:themeColor="text1"/>
          <w:sz w:val="16"/>
          <w:szCs w:val="16"/>
        </w:rPr>
      </w:pPr>
      <w:r w:rsidRPr="000F430A">
        <w:rPr>
          <w:rFonts w:ascii="Arial" w:hAnsi="Arial" w:cs="Arial"/>
          <w:color w:val="000000" w:themeColor="text1"/>
          <w:sz w:val="16"/>
          <w:szCs w:val="16"/>
        </w:rPr>
        <w:t>a.   Common Law;</w:t>
      </w:r>
      <w:r w:rsidRPr="000F430A">
        <w:rPr>
          <w:rFonts w:ascii="Arial" w:hAnsi="Arial" w:cs="Arial"/>
          <w:color w:val="000000" w:themeColor="text1"/>
          <w:sz w:val="16"/>
          <w:szCs w:val="16"/>
        </w:rPr>
        <w:tab/>
      </w:r>
      <w:r w:rsidRPr="000F430A">
        <w:rPr>
          <w:rFonts w:ascii="Arial" w:hAnsi="Arial" w:cs="Arial"/>
          <w:color w:val="000000" w:themeColor="text1"/>
          <w:sz w:val="16"/>
          <w:szCs w:val="16"/>
        </w:rPr>
        <w:tab/>
      </w:r>
      <w:r w:rsidR="002E1D08">
        <w:rPr>
          <w:rFonts w:ascii="Arial" w:hAnsi="Arial" w:cs="Arial"/>
          <w:color w:val="000000" w:themeColor="text1"/>
          <w:sz w:val="16"/>
          <w:szCs w:val="16"/>
        </w:rPr>
        <w:tab/>
      </w:r>
      <w:r w:rsidR="002E1D08">
        <w:rPr>
          <w:rFonts w:ascii="Arial" w:hAnsi="Arial" w:cs="Arial"/>
          <w:color w:val="000000" w:themeColor="text1"/>
          <w:sz w:val="16"/>
          <w:szCs w:val="16"/>
        </w:rPr>
        <w:tab/>
      </w:r>
      <w:r w:rsidR="002E1D08">
        <w:rPr>
          <w:rFonts w:ascii="Arial" w:hAnsi="Arial" w:cs="Arial"/>
          <w:color w:val="000000" w:themeColor="text1"/>
          <w:sz w:val="16"/>
          <w:szCs w:val="16"/>
        </w:rPr>
        <w:tab/>
      </w:r>
      <w:r w:rsidRPr="000F430A">
        <w:rPr>
          <w:rFonts w:ascii="Arial" w:hAnsi="Arial" w:cs="Arial"/>
          <w:color w:val="000000" w:themeColor="text1"/>
          <w:sz w:val="16"/>
          <w:szCs w:val="16"/>
        </w:rPr>
        <w:t>b.   Statutes;</w:t>
      </w:r>
      <w:r w:rsidRPr="000F430A">
        <w:rPr>
          <w:rFonts w:ascii="Arial" w:hAnsi="Arial" w:cs="Arial"/>
          <w:color w:val="000000" w:themeColor="text1"/>
          <w:sz w:val="16"/>
          <w:szCs w:val="16"/>
        </w:rPr>
        <w:tab/>
      </w:r>
      <w:r w:rsidRPr="000F430A">
        <w:rPr>
          <w:rFonts w:ascii="Arial" w:hAnsi="Arial" w:cs="Arial"/>
          <w:color w:val="000000" w:themeColor="text1"/>
          <w:sz w:val="16"/>
          <w:szCs w:val="16"/>
        </w:rPr>
        <w:tab/>
      </w:r>
    </w:p>
    <w:p w:rsidR="003F2F50" w:rsidRPr="003F2F50" w:rsidRDefault="003F2F50" w:rsidP="003D17BB">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ind w:left="9864" w:hanging="9864"/>
        <w:jc w:val="both"/>
        <w:rPr>
          <w:rFonts w:ascii="Arial" w:hAnsi="Arial" w:cs="Arial"/>
          <w:color w:val="000000" w:themeColor="text1"/>
          <w:sz w:val="6"/>
          <w:szCs w:val="6"/>
        </w:rPr>
      </w:pPr>
    </w:p>
    <w:p w:rsidR="002F22E5" w:rsidRDefault="000F430A" w:rsidP="003D17BB">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ind w:left="9864" w:hanging="9864"/>
        <w:jc w:val="both"/>
        <w:rPr>
          <w:rFonts w:ascii="Arial" w:hAnsi="Arial" w:cs="Arial"/>
          <w:color w:val="000000" w:themeColor="text1"/>
          <w:sz w:val="16"/>
          <w:szCs w:val="16"/>
        </w:rPr>
      </w:pPr>
      <w:r w:rsidRPr="000F430A">
        <w:rPr>
          <w:rFonts w:ascii="Arial" w:hAnsi="Arial" w:cs="Arial"/>
          <w:color w:val="000000" w:themeColor="text1"/>
          <w:sz w:val="16"/>
          <w:szCs w:val="16"/>
        </w:rPr>
        <w:t>c.   Royal Decrees;</w:t>
      </w:r>
      <w:r w:rsidRPr="000F430A">
        <w:rPr>
          <w:rFonts w:ascii="Arial" w:hAnsi="Arial" w:cs="Arial"/>
          <w:color w:val="000000" w:themeColor="text1"/>
          <w:sz w:val="16"/>
          <w:szCs w:val="16"/>
        </w:rPr>
        <w:tab/>
      </w:r>
      <w:r w:rsidRPr="000F430A">
        <w:rPr>
          <w:rFonts w:ascii="Arial" w:hAnsi="Arial" w:cs="Arial"/>
          <w:color w:val="000000" w:themeColor="text1"/>
          <w:sz w:val="16"/>
          <w:szCs w:val="16"/>
        </w:rPr>
        <w:tab/>
      </w:r>
      <w:r w:rsidR="002F22E5">
        <w:rPr>
          <w:rFonts w:ascii="Arial" w:hAnsi="Arial" w:cs="Arial"/>
          <w:color w:val="000000" w:themeColor="text1"/>
          <w:sz w:val="16"/>
          <w:szCs w:val="16"/>
        </w:rPr>
        <w:tab/>
      </w:r>
      <w:r w:rsidR="002F22E5">
        <w:rPr>
          <w:rFonts w:ascii="Arial" w:hAnsi="Arial" w:cs="Arial"/>
          <w:color w:val="000000" w:themeColor="text1"/>
          <w:sz w:val="16"/>
          <w:szCs w:val="16"/>
        </w:rPr>
        <w:tab/>
      </w:r>
      <w:r w:rsidRPr="000F430A">
        <w:rPr>
          <w:rFonts w:ascii="Arial" w:hAnsi="Arial" w:cs="Arial"/>
          <w:color w:val="000000" w:themeColor="text1"/>
          <w:sz w:val="16"/>
          <w:szCs w:val="16"/>
        </w:rPr>
        <w:t>d.  The Napoleonic Code;</w:t>
      </w:r>
      <w:r w:rsidR="002F22E5">
        <w:rPr>
          <w:rFonts w:ascii="Arial" w:hAnsi="Arial" w:cs="Arial"/>
          <w:color w:val="000000" w:themeColor="text1"/>
          <w:sz w:val="16"/>
          <w:szCs w:val="16"/>
        </w:rPr>
        <w:t xml:space="preserve"> or</w:t>
      </w:r>
    </w:p>
    <w:p w:rsidR="003F2F50" w:rsidRPr="003F2F50" w:rsidRDefault="003F2F50" w:rsidP="003D17BB">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ind w:left="9864" w:hanging="9864"/>
        <w:jc w:val="both"/>
        <w:rPr>
          <w:rFonts w:ascii="Arial" w:hAnsi="Arial" w:cs="Arial"/>
          <w:color w:val="000000" w:themeColor="text1"/>
          <w:sz w:val="6"/>
          <w:szCs w:val="6"/>
        </w:rPr>
      </w:pPr>
    </w:p>
    <w:p w:rsidR="000F430A" w:rsidRPr="000F430A" w:rsidRDefault="000F430A" w:rsidP="003D17BB">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ind w:left="9864" w:hanging="9864"/>
        <w:jc w:val="both"/>
        <w:rPr>
          <w:rFonts w:ascii="Arial" w:hAnsi="Arial" w:cs="Arial"/>
          <w:color w:val="000000" w:themeColor="text1"/>
          <w:sz w:val="16"/>
          <w:szCs w:val="16"/>
        </w:rPr>
      </w:pPr>
      <w:r w:rsidRPr="000F430A">
        <w:rPr>
          <w:rFonts w:ascii="Arial" w:hAnsi="Arial" w:cs="Arial"/>
          <w:color w:val="000000" w:themeColor="text1"/>
          <w:sz w:val="16"/>
          <w:szCs w:val="16"/>
        </w:rPr>
        <w:t>e.   Chaos.</w:t>
      </w:r>
    </w:p>
    <w:p w:rsidR="000F430A" w:rsidRPr="000F430A" w:rsidRDefault="000F430A" w:rsidP="003D17BB">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color w:val="000000" w:themeColor="text1"/>
          <w:sz w:val="10"/>
          <w:szCs w:val="10"/>
        </w:rPr>
      </w:pPr>
    </w:p>
    <w:p w:rsidR="000F430A" w:rsidRPr="000F430A" w:rsidRDefault="003D17BB" w:rsidP="003D17BB">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b/>
          <w:bCs/>
          <w:color w:val="000000" w:themeColor="text1"/>
          <w:sz w:val="16"/>
          <w:szCs w:val="16"/>
        </w:rPr>
      </w:pPr>
      <w:r>
        <w:rPr>
          <w:rFonts w:ascii="Arial" w:hAnsi="Arial" w:cs="Arial"/>
          <w:b/>
          <w:bCs/>
          <w:color w:val="000000" w:themeColor="text1"/>
          <w:sz w:val="16"/>
          <w:szCs w:val="16"/>
        </w:rPr>
        <w:t>3</w:t>
      </w:r>
      <w:r w:rsidR="00ED46F3">
        <w:rPr>
          <w:rFonts w:ascii="Arial" w:hAnsi="Arial" w:cs="Arial"/>
          <w:b/>
          <w:bCs/>
          <w:color w:val="000000" w:themeColor="text1"/>
          <w:sz w:val="16"/>
          <w:szCs w:val="16"/>
        </w:rPr>
        <w:t>5</w:t>
      </w:r>
      <w:r w:rsidR="000F430A" w:rsidRPr="000F430A">
        <w:rPr>
          <w:rFonts w:ascii="Arial" w:hAnsi="Arial" w:cs="Arial"/>
          <w:b/>
          <w:bCs/>
          <w:color w:val="000000" w:themeColor="text1"/>
          <w:sz w:val="16"/>
          <w:szCs w:val="16"/>
        </w:rPr>
        <w:t xml:space="preserve">.  Who </w:t>
      </w:r>
      <w:proofErr w:type="gramStart"/>
      <w:r w:rsidR="000F430A" w:rsidRPr="000F430A">
        <w:rPr>
          <w:rFonts w:ascii="Arial" w:hAnsi="Arial" w:cs="Arial"/>
          <w:b/>
          <w:bCs/>
          <w:color w:val="000000" w:themeColor="text1"/>
          <w:sz w:val="16"/>
          <w:szCs w:val="16"/>
        </w:rPr>
        <w:t>said</w:t>
      </w:r>
      <w:proofErr w:type="gramEnd"/>
      <w:r w:rsidR="000F430A" w:rsidRPr="000F430A">
        <w:rPr>
          <w:rFonts w:ascii="Arial" w:hAnsi="Arial" w:cs="Arial"/>
          <w:b/>
          <w:bCs/>
          <w:color w:val="000000" w:themeColor="text1"/>
          <w:sz w:val="16"/>
          <w:szCs w:val="16"/>
        </w:rPr>
        <w:t xml:space="preserve"> “Property and Law are born together, and die together.  Before laws were made, there was no property; take away laws, and property ceases”:</w:t>
      </w:r>
    </w:p>
    <w:p w:rsidR="000F430A" w:rsidRPr="003F2F50" w:rsidRDefault="000F430A" w:rsidP="003D17BB">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color w:val="000000" w:themeColor="text1"/>
          <w:sz w:val="6"/>
          <w:szCs w:val="6"/>
        </w:rPr>
      </w:pPr>
    </w:p>
    <w:p w:rsidR="000F430A" w:rsidRPr="000F430A" w:rsidRDefault="002F22E5" w:rsidP="003D17BB">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ind w:left="8784" w:hanging="8784"/>
        <w:jc w:val="both"/>
        <w:rPr>
          <w:rFonts w:ascii="Arial" w:hAnsi="Arial" w:cs="Arial"/>
          <w:color w:val="000000" w:themeColor="text1"/>
          <w:sz w:val="16"/>
          <w:szCs w:val="16"/>
        </w:rPr>
      </w:pPr>
      <w:proofErr w:type="gramStart"/>
      <w:r>
        <w:rPr>
          <w:rFonts w:ascii="Arial" w:hAnsi="Arial" w:cs="Arial"/>
          <w:color w:val="000000" w:themeColor="text1"/>
          <w:sz w:val="16"/>
          <w:szCs w:val="16"/>
        </w:rPr>
        <w:t>a</w:t>
      </w:r>
      <w:proofErr w:type="gramEnd"/>
      <w:r>
        <w:rPr>
          <w:rFonts w:ascii="Arial" w:hAnsi="Arial" w:cs="Arial"/>
          <w:color w:val="000000" w:themeColor="text1"/>
          <w:sz w:val="16"/>
          <w:szCs w:val="16"/>
        </w:rPr>
        <w:t>.</w:t>
      </w:r>
      <w:r>
        <w:rPr>
          <w:rFonts w:ascii="Arial" w:hAnsi="Arial" w:cs="Arial"/>
          <w:color w:val="000000" w:themeColor="text1"/>
          <w:sz w:val="16"/>
          <w:szCs w:val="16"/>
        </w:rPr>
        <w:tab/>
      </w:r>
      <w:r w:rsidR="000F430A" w:rsidRPr="000F430A">
        <w:rPr>
          <w:rFonts w:ascii="Arial" w:hAnsi="Arial" w:cs="Arial"/>
          <w:color w:val="000000" w:themeColor="text1"/>
          <w:sz w:val="16"/>
          <w:szCs w:val="16"/>
        </w:rPr>
        <w:t>Oliver Wendell Holmes;</w:t>
      </w:r>
      <w:r w:rsidR="000F430A" w:rsidRPr="000F430A">
        <w:rPr>
          <w:rFonts w:ascii="Arial" w:hAnsi="Arial" w:cs="Arial"/>
          <w:color w:val="000000" w:themeColor="text1"/>
          <w:sz w:val="16"/>
          <w:szCs w:val="16"/>
        </w:rPr>
        <w:tab/>
      </w:r>
      <w:r>
        <w:rPr>
          <w:rFonts w:ascii="Arial" w:hAnsi="Arial" w:cs="Arial"/>
          <w:color w:val="000000" w:themeColor="text1"/>
          <w:sz w:val="16"/>
          <w:szCs w:val="16"/>
        </w:rPr>
        <w:tab/>
      </w:r>
      <w:r>
        <w:rPr>
          <w:rFonts w:ascii="Arial" w:hAnsi="Arial" w:cs="Arial"/>
          <w:color w:val="000000" w:themeColor="text1"/>
          <w:sz w:val="16"/>
          <w:szCs w:val="16"/>
        </w:rPr>
        <w:tab/>
        <w:t xml:space="preserve">b. </w:t>
      </w:r>
      <w:r>
        <w:rPr>
          <w:rFonts w:ascii="Arial" w:hAnsi="Arial" w:cs="Arial"/>
          <w:color w:val="000000" w:themeColor="text1"/>
          <w:sz w:val="16"/>
          <w:szCs w:val="16"/>
        </w:rPr>
        <w:tab/>
      </w:r>
      <w:r w:rsidR="000F430A" w:rsidRPr="000F430A">
        <w:rPr>
          <w:rFonts w:ascii="Arial" w:hAnsi="Arial" w:cs="Arial"/>
          <w:color w:val="000000" w:themeColor="text1"/>
          <w:sz w:val="16"/>
          <w:szCs w:val="16"/>
        </w:rPr>
        <w:t>Thomas Jefferson;</w:t>
      </w:r>
      <w:r w:rsidR="000F430A" w:rsidRPr="000F430A">
        <w:rPr>
          <w:rFonts w:ascii="Arial" w:hAnsi="Arial" w:cs="Arial"/>
          <w:color w:val="000000" w:themeColor="text1"/>
          <w:sz w:val="16"/>
          <w:szCs w:val="16"/>
        </w:rPr>
        <w:tab/>
        <w:t xml:space="preserve">   </w:t>
      </w:r>
    </w:p>
    <w:p w:rsidR="003F2F50" w:rsidRPr="003F2F50" w:rsidRDefault="003F2F50" w:rsidP="003D17BB">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ind w:left="9144" w:hanging="9144"/>
        <w:jc w:val="both"/>
        <w:rPr>
          <w:rFonts w:ascii="Arial" w:hAnsi="Arial" w:cs="Arial"/>
          <w:color w:val="000000" w:themeColor="text1"/>
          <w:sz w:val="6"/>
          <w:szCs w:val="6"/>
        </w:rPr>
      </w:pPr>
    </w:p>
    <w:p w:rsidR="002F22E5" w:rsidRDefault="000F430A" w:rsidP="003D17BB">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ind w:left="9144" w:hanging="9144"/>
        <w:jc w:val="both"/>
        <w:rPr>
          <w:rFonts w:ascii="Arial" w:hAnsi="Arial" w:cs="Arial"/>
          <w:color w:val="000000" w:themeColor="text1"/>
          <w:sz w:val="16"/>
          <w:szCs w:val="16"/>
        </w:rPr>
      </w:pPr>
      <w:proofErr w:type="gramStart"/>
      <w:r w:rsidRPr="000F430A">
        <w:rPr>
          <w:rFonts w:ascii="Arial" w:hAnsi="Arial" w:cs="Arial"/>
          <w:color w:val="000000" w:themeColor="text1"/>
          <w:sz w:val="16"/>
          <w:szCs w:val="16"/>
        </w:rPr>
        <w:t>c</w:t>
      </w:r>
      <w:proofErr w:type="gramEnd"/>
      <w:r w:rsidRPr="000F430A">
        <w:rPr>
          <w:rFonts w:ascii="Arial" w:hAnsi="Arial" w:cs="Arial"/>
          <w:color w:val="000000" w:themeColor="text1"/>
          <w:sz w:val="16"/>
          <w:szCs w:val="16"/>
        </w:rPr>
        <w:t xml:space="preserve">. </w:t>
      </w:r>
      <w:r w:rsidR="002F22E5">
        <w:rPr>
          <w:rFonts w:ascii="Arial" w:hAnsi="Arial" w:cs="Arial"/>
          <w:color w:val="000000" w:themeColor="text1"/>
          <w:sz w:val="16"/>
          <w:szCs w:val="16"/>
        </w:rPr>
        <w:tab/>
      </w:r>
      <w:r w:rsidRPr="000F430A">
        <w:rPr>
          <w:rFonts w:ascii="Arial" w:hAnsi="Arial" w:cs="Arial"/>
          <w:color w:val="000000" w:themeColor="text1"/>
          <w:sz w:val="16"/>
          <w:szCs w:val="16"/>
        </w:rPr>
        <w:t>Abraham Lincoln;</w:t>
      </w:r>
      <w:r w:rsidRPr="000F430A">
        <w:rPr>
          <w:rFonts w:ascii="Arial" w:hAnsi="Arial" w:cs="Arial"/>
          <w:color w:val="000000" w:themeColor="text1"/>
          <w:sz w:val="16"/>
          <w:szCs w:val="16"/>
        </w:rPr>
        <w:tab/>
        <w:t xml:space="preserve">  </w:t>
      </w:r>
      <w:r w:rsidRPr="000F430A">
        <w:rPr>
          <w:rFonts w:ascii="Arial" w:hAnsi="Arial" w:cs="Arial"/>
          <w:color w:val="000000" w:themeColor="text1"/>
          <w:sz w:val="16"/>
          <w:szCs w:val="16"/>
        </w:rPr>
        <w:tab/>
      </w:r>
      <w:r w:rsidR="002F22E5">
        <w:rPr>
          <w:rFonts w:ascii="Arial" w:hAnsi="Arial" w:cs="Arial"/>
          <w:color w:val="000000" w:themeColor="text1"/>
          <w:sz w:val="16"/>
          <w:szCs w:val="16"/>
        </w:rPr>
        <w:tab/>
      </w:r>
      <w:r w:rsidR="002F22E5">
        <w:rPr>
          <w:rFonts w:ascii="Arial" w:hAnsi="Arial" w:cs="Arial"/>
          <w:color w:val="000000" w:themeColor="text1"/>
          <w:sz w:val="16"/>
          <w:szCs w:val="16"/>
        </w:rPr>
        <w:tab/>
      </w:r>
      <w:r w:rsidRPr="000F430A">
        <w:rPr>
          <w:rFonts w:ascii="Arial" w:hAnsi="Arial" w:cs="Arial"/>
          <w:color w:val="000000" w:themeColor="text1"/>
          <w:sz w:val="16"/>
          <w:szCs w:val="16"/>
        </w:rPr>
        <w:t xml:space="preserve">d. </w:t>
      </w:r>
      <w:r w:rsidR="002F22E5">
        <w:rPr>
          <w:rFonts w:ascii="Arial" w:hAnsi="Arial" w:cs="Arial"/>
          <w:color w:val="000000" w:themeColor="text1"/>
          <w:sz w:val="16"/>
          <w:szCs w:val="16"/>
        </w:rPr>
        <w:tab/>
        <w:t xml:space="preserve">Jeremy </w:t>
      </w:r>
      <w:r w:rsidRPr="000F430A">
        <w:rPr>
          <w:rFonts w:ascii="Arial" w:hAnsi="Arial" w:cs="Arial"/>
          <w:color w:val="000000" w:themeColor="text1"/>
          <w:sz w:val="16"/>
          <w:szCs w:val="16"/>
        </w:rPr>
        <w:t>Bentham;</w:t>
      </w:r>
      <w:r w:rsidR="002F22E5">
        <w:rPr>
          <w:rFonts w:ascii="Arial" w:hAnsi="Arial" w:cs="Arial"/>
          <w:color w:val="000000" w:themeColor="text1"/>
          <w:sz w:val="16"/>
          <w:szCs w:val="16"/>
        </w:rPr>
        <w:t xml:space="preserve"> or</w:t>
      </w:r>
    </w:p>
    <w:p w:rsidR="003F2F50" w:rsidRPr="003F2F50" w:rsidRDefault="003F2F50" w:rsidP="003D17BB">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ind w:left="9144" w:hanging="9144"/>
        <w:jc w:val="both"/>
        <w:rPr>
          <w:rFonts w:ascii="Arial" w:hAnsi="Arial" w:cs="Arial"/>
          <w:color w:val="000000" w:themeColor="text1"/>
          <w:sz w:val="6"/>
          <w:szCs w:val="6"/>
        </w:rPr>
      </w:pPr>
    </w:p>
    <w:p w:rsidR="000F430A" w:rsidRPr="000F430A" w:rsidRDefault="002F22E5" w:rsidP="003D17BB">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ind w:left="9144" w:hanging="9144"/>
        <w:jc w:val="both"/>
        <w:rPr>
          <w:rFonts w:ascii="Arial" w:hAnsi="Arial" w:cs="Arial"/>
          <w:color w:val="000000" w:themeColor="text1"/>
          <w:sz w:val="16"/>
          <w:szCs w:val="16"/>
        </w:rPr>
      </w:pPr>
      <w:proofErr w:type="gramStart"/>
      <w:r>
        <w:rPr>
          <w:rFonts w:ascii="Arial" w:hAnsi="Arial" w:cs="Arial"/>
          <w:color w:val="000000" w:themeColor="text1"/>
          <w:sz w:val="16"/>
          <w:szCs w:val="16"/>
        </w:rPr>
        <w:t>e</w:t>
      </w:r>
      <w:proofErr w:type="gramEnd"/>
      <w:r>
        <w:rPr>
          <w:rFonts w:ascii="Arial" w:hAnsi="Arial" w:cs="Arial"/>
          <w:color w:val="000000" w:themeColor="text1"/>
          <w:sz w:val="16"/>
          <w:szCs w:val="16"/>
        </w:rPr>
        <w:t xml:space="preserve">. </w:t>
      </w:r>
      <w:r>
        <w:rPr>
          <w:rFonts w:ascii="Arial" w:hAnsi="Arial" w:cs="Arial"/>
          <w:color w:val="000000" w:themeColor="text1"/>
          <w:sz w:val="16"/>
          <w:szCs w:val="16"/>
        </w:rPr>
        <w:tab/>
        <w:t>John Locke</w:t>
      </w:r>
      <w:r w:rsidR="000F430A" w:rsidRPr="000F430A">
        <w:rPr>
          <w:rFonts w:ascii="Arial" w:hAnsi="Arial" w:cs="Arial"/>
          <w:color w:val="000000" w:themeColor="text1"/>
          <w:sz w:val="16"/>
          <w:szCs w:val="16"/>
        </w:rPr>
        <w:t xml:space="preserve">  </w:t>
      </w:r>
    </w:p>
    <w:p w:rsidR="000F430A" w:rsidRPr="000F430A" w:rsidRDefault="000F430A" w:rsidP="003D17BB">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color w:val="000000" w:themeColor="text1"/>
          <w:sz w:val="10"/>
          <w:szCs w:val="10"/>
        </w:rPr>
      </w:pPr>
    </w:p>
    <w:p w:rsidR="000F430A" w:rsidRPr="000F430A" w:rsidRDefault="003D17BB" w:rsidP="003D17BB">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color w:val="002060"/>
          <w:sz w:val="16"/>
          <w:szCs w:val="16"/>
        </w:rPr>
      </w:pPr>
      <w:r>
        <w:rPr>
          <w:rFonts w:ascii="Arial" w:hAnsi="Arial" w:cs="Arial"/>
          <w:b/>
          <w:bCs/>
          <w:i/>
          <w:iCs/>
          <w:color w:val="002060"/>
          <w:sz w:val="16"/>
          <w:szCs w:val="16"/>
        </w:rPr>
        <w:t>Section Three</w:t>
      </w:r>
      <w:r w:rsidR="000F430A" w:rsidRPr="000F430A">
        <w:rPr>
          <w:rFonts w:ascii="Arial" w:hAnsi="Arial" w:cs="Arial"/>
          <w:b/>
          <w:bCs/>
          <w:i/>
          <w:iCs/>
          <w:color w:val="002060"/>
          <w:sz w:val="16"/>
          <w:szCs w:val="16"/>
        </w:rPr>
        <w:t xml:space="preserve"> - Personal Property - Terms, Actions Gifts, Liens, Bailments and Special Property Interests</w:t>
      </w:r>
    </w:p>
    <w:p w:rsidR="000F430A" w:rsidRPr="000F430A" w:rsidRDefault="000F430A" w:rsidP="003D17BB">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color w:val="000000" w:themeColor="text1"/>
          <w:sz w:val="10"/>
          <w:szCs w:val="10"/>
        </w:rPr>
      </w:pPr>
    </w:p>
    <w:p w:rsidR="000F430A" w:rsidRPr="000F430A" w:rsidRDefault="003D17BB" w:rsidP="003D17BB">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color w:val="000000" w:themeColor="text1"/>
          <w:sz w:val="16"/>
          <w:szCs w:val="16"/>
        </w:rPr>
      </w:pPr>
      <w:r>
        <w:rPr>
          <w:rFonts w:ascii="Arial" w:hAnsi="Arial" w:cs="Arial"/>
          <w:b/>
          <w:bCs/>
          <w:color w:val="000000" w:themeColor="text1"/>
          <w:sz w:val="16"/>
          <w:szCs w:val="16"/>
        </w:rPr>
        <w:t>3</w:t>
      </w:r>
      <w:r w:rsidR="00ED46F3">
        <w:rPr>
          <w:rFonts w:ascii="Arial" w:hAnsi="Arial" w:cs="Arial"/>
          <w:b/>
          <w:bCs/>
          <w:color w:val="000000" w:themeColor="text1"/>
          <w:sz w:val="16"/>
          <w:szCs w:val="16"/>
        </w:rPr>
        <w:t>6</w:t>
      </w:r>
      <w:r w:rsidR="000F430A" w:rsidRPr="000F430A">
        <w:rPr>
          <w:rFonts w:ascii="Arial" w:hAnsi="Arial" w:cs="Arial"/>
          <w:b/>
          <w:bCs/>
          <w:color w:val="000000" w:themeColor="text1"/>
          <w:sz w:val="16"/>
          <w:szCs w:val="16"/>
        </w:rPr>
        <w:t xml:space="preserve">.  An action to recover the value of the chattel along with damages for dispossession </w:t>
      </w:r>
      <w:proofErr w:type="gramStart"/>
      <w:r w:rsidR="000F430A" w:rsidRPr="000F430A">
        <w:rPr>
          <w:rFonts w:ascii="Arial" w:hAnsi="Arial" w:cs="Arial"/>
          <w:b/>
          <w:bCs/>
          <w:color w:val="000000" w:themeColor="text1"/>
          <w:sz w:val="16"/>
          <w:szCs w:val="16"/>
        </w:rPr>
        <w:t>is known</w:t>
      </w:r>
      <w:proofErr w:type="gramEnd"/>
      <w:r w:rsidR="000F430A" w:rsidRPr="000F430A">
        <w:rPr>
          <w:rFonts w:ascii="Arial" w:hAnsi="Arial" w:cs="Arial"/>
          <w:b/>
          <w:bCs/>
          <w:color w:val="000000" w:themeColor="text1"/>
          <w:sz w:val="16"/>
          <w:szCs w:val="16"/>
        </w:rPr>
        <w:t xml:space="preserve"> as:</w:t>
      </w:r>
    </w:p>
    <w:p w:rsidR="000F430A" w:rsidRPr="00E170E6" w:rsidRDefault="000F430A" w:rsidP="003D17BB">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color w:val="000000" w:themeColor="text1"/>
          <w:sz w:val="6"/>
          <w:szCs w:val="6"/>
        </w:rPr>
      </w:pPr>
    </w:p>
    <w:p w:rsidR="00AE3D81" w:rsidRDefault="00AE3D81" w:rsidP="003D17BB">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ind w:left="9144" w:hanging="9144"/>
        <w:jc w:val="both"/>
        <w:rPr>
          <w:rFonts w:ascii="Arial" w:hAnsi="Arial" w:cs="Arial"/>
          <w:color w:val="000000" w:themeColor="text1"/>
          <w:sz w:val="16"/>
          <w:szCs w:val="16"/>
        </w:rPr>
      </w:pPr>
      <w:r>
        <w:rPr>
          <w:rFonts w:ascii="Arial" w:hAnsi="Arial" w:cs="Arial"/>
          <w:color w:val="000000" w:themeColor="text1"/>
          <w:sz w:val="16"/>
          <w:szCs w:val="16"/>
        </w:rPr>
        <w:t>a.</w:t>
      </w:r>
      <w:r>
        <w:rPr>
          <w:rFonts w:ascii="Arial" w:hAnsi="Arial" w:cs="Arial"/>
          <w:color w:val="000000" w:themeColor="text1"/>
          <w:sz w:val="16"/>
          <w:szCs w:val="16"/>
        </w:rPr>
        <w:tab/>
      </w:r>
      <w:r w:rsidR="000F430A" w:rsidRPr="000F430A">
        <w:rPr>
          <w:rFonts w:ascii="Arial" w:hAnsi="Arial" w:cs="Arial"/>
          <w:color w:val="000000" w:themeColor="text1"/>
          <w:sz w:val="16"/>
          <w:szCs w:val="16"/>
        </w:rPr>
        <w:t>Replevin;</w:t>
      </w:r>
      <w:r w:rsidR="000F430A" w:rsidRPr="000F430A">
        <w:rPr>
          <w:rFonts w:ascii="Arial" w:hAnsi="Arial" w:cs="Arial"/>
          <w:color w:val="000000" w:themeColor="text1"/>
          <w:sz w:val="16"/>
          <w:szCs w:val="16"/>
        </w:rPr>
        <w:tab/>
      </w:r>
      <w:r w:rsidR="000F430A" w:rsidRPr="000F430A">
        <w:rPr>
          <w:rFonts w:ascii="Arial" w:hAnsi="Arial" w:cs="Arial"/>
          <w:color w:val="000000" w:themeColor="text1"/>
          <w:sz w:val="16"/>
          <w:szCs w:val="16"/>
        </w:rPr>
        <w:tab/>
      </w:r>
      <w:r w:rsidR="000F430A" w:rsidRPr="000F430A">
        <w:rPr>
          <w:rFonts w:ascii="Arial" w:hAnsi="Arial" w:cs="Arial"/>
          <w:color w:val="000000" w:themeColor="text1"/>
          <w:sz w:val="16"/>
          <w:szCs w:val="16"/>
        </w:rPr>
        <w:tab/>
      </w:r>
      <w:r>
        <w:rPr>
          <w:rFonts w:ascii="Arial" w:hAnsi="Arial" w:cs="Arial"/>
          <w:color w:val="000000" w:themeColor="text1"/>
          <w:sz w:val="16"/>
          <w:szCs w:val="16"/>
        </w:rPr>
        <w:tab/>
      </w:r>
      <w:r>
        <w:rPr>
          <w:rFonts w:ascii="Arial" w:hAnsi="Arial" w:cs="Arial"/>
          <w:color w:val="000000" w:themeColor="text1"/>
          <w:sz w:val="16"/>
          <w:szCs w:val="16"/>
        </w:rPr>
        <w:tab/>
      </w:r>
      <w:r>
        <w:rPr>
          <w:rFonts w:ascii="Arial" w:hAnsi="Arial" w:cs="Arial"/>
          <w:color w:val="000000" w:themeColor="text1"/>
          <w:sz w:val="16"/>
          <w:szCs w:val="16"/>
        </w:rPr>
        <w:tab/>
      </w:r>
      <w:r>
        <w:rPr>
          <w:rFonts w:ascii="Arial" w:hAnsi="Arial" w:cs="Arial"/>
          <w:color w:val="000000" w:themeColor="text1"/>
          <w:sz w:val="16"/>
          <w:szCs w:val="16"/>
        </w:rPr>
        <w:tab/>
        <w:t>b.</w:t>
      </w:r>
      <w:r>
        <w:rPr>
          <w:rFonts w:ascii="Arial" w:hAnsi="Arial" w:cs="Arial"/>
          <w:color w:val="000000" w:themeColor="text1"/>
          <w:sz w:val="16"/>
          <w:szCs w:val="16"/>
        </w:rPr>
        <w:tab/>
      </w:r>
      <w:r w:rsidR="000F430A" w:rsidRPr="000F430A">
        <w:rPr>
          <w:rFonts w:ascii="Arial" w:hAnsi="Arial" w:cs="Arial"/>
          <w:color w:val="000000" w:themeColor="text1"/>
          <w:sz w:val="16"/>
          <w:szCs w:val="16"/>
        </w:rPr>
        <w:t>Trover</w:t>
      </w:r>
      <w:r>
        <w:rPr>
          <w:rFonts w:ascii="Arial" w:hAnsi="Arial" w:cs="Arial"/>
          <w:color w:val="000000" w:themeColor="text1"/>
          <w:sz w:val="16"/>
          <w:szCs w:val="16"/>
        </w:rPr>
        <w:t>;</w:t>
      </w:r>
      <w:r w:rsidR="000F430A" w:rsidRPr="000F430A">
        <w:rPr>
          <w:rFonts w:ascii="Arial" w:hAnsi="Arial" w:cs="Arial"/>
          <w:color w:val="000000" w:themeColor="text1"/>
          <w:sz w:val="16"/>
          <w:szCs w:val="16"/>
        </w:rPr>
        <w:tab/>
      </w:r>
      <w:r w:rsidR="000F430A" w:rsidRPr="000F430A">
        <w:rPr>
          <w:rFonts w:ascii="Arial" w:hAnsi="Arial" w:cs="Arial"/>
          <w:color w:val="000000" w:themeColor="text1"/>
          <w:sz w:val="16"/>
          <w:szCs w:val="16"/>
        </w:rPr>
        <w:tab/>
      </w:r>
    </w:p>
    <w:p w:rsidR="00E170E6" w:rsidRPr="00E170E6" w:rsidRDefault="00E170E6" w:rsidP="003D17BB">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ind w:left="9144" w:hanging="9144"/>
        <w:jc w:val="both"/>
        <w:rPr>
          <w:rFonts w:ascii="Arial" w:hAnsi="Arial" w:cs="Arial"/>
          <w:color w:val="000000" w:themeColor="text1"/>
          <w:sz w:val="6"/>
          <w:szCs w:val="6"/>
        </w:rPr>
      </w:pPr>
    </w:p>
    <w:p w:rsidR="00AE3D81" w:rsidRDefault="00AE3D81" w:rsidP="003D17BB">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ind w:left="9144" w:hanging="9144"/>
        <w:jc w:val="both"/>
        <w:rPr>
          <w:rFonts w:ascii="Arial" w:hAnsi="Arial" w:cs="Arial"/>
          <w:color w:val="000000" w:themeColor="text1"/>
          <w:sz w:val="16"/>
          <w:szCs w:val="16"/>
        </w:rPr>
      </w:pPr>
      <w:r>
        <w:rPr>
          <w:rFonts w:ascii="Arial" w:hAnsi="Arial" w:cs="Arial"/>
          <w:color w:val="000000" w:themeColor="text1"/>
          <w:sz w:val="16"/>
          <w:szCs w:val="16"/>
        </w:rPr>
        <w:t>c.</w:t>
      </w:r>
      <w:r>
        <w:rPr>
          <w:rFonts w:ascii="Arial" w:hAnsi="Arial" w:cs="Arial"/>
          <w:color w:val="000000" w:themeColor="text1"/>
          <w:sz w:val="16"/>
          <w:szCs w:val="16"/>
        </w:rPr>
        <w:tab/>
      </w:r>
      <w:r w:rsidR="000F430A" w:rsidRPr="000F430A">
        <w:rPr>
          <w:rFonts w:ascii="Arial" w:hAnsi="Arial" w:cs="Arial"/>
          <w:color w:val="000000" w:themeColor="text1"/>
          <w:sz w:val="16"/>
          <w:szCs w:val="16"/>
        </w:rPr>
        <w:t>Trespass</w:t>
      </w:r>
      <w:r>
        <w:rPr>
          <w:rFonts w:ascii="Arial" w:hAnsi="Arial" w:cs="Arial"/>
          <w:color w:val="000000" w:themeColor="text1"/>
          <w:sz w:val="16"/>
          <w:szCs w:val="16"/>
        </w:rPr>
        <w:t>;</w:t>
      </w:r>
      <w:r w:rsidR="000F430A" w:rsidRPr="000F430A">
        <w:rPr>
          <w:rFonts w:ascii="Arial" w:hAnsi="Arial" w:cs="Arial"/>
          <w:color w:val="000000" w:themeColor="text1"/>
          <w:sz w:val="16"/>
          <w:szCs w:val="16"/>
        </w:rPr>
        <w:tab/>
      </w:r>
      <w:r>
        <w:rPr>
          <w:rFonts w:ascii="Arial" w:hAnsi="Arial" w:cs="Arial"/>
          <w:color w:val="000000" w:themeColor="text1"/>
          <w:sz w:val="16"/>
          <w:szCs w:val="16"/>
        </w:rPr>
        <w:tab/>
      </w:r>
      <w:r>
        <w:rPr>
          <w:rFonts w:ascii="Arial" w:hAnsi="Arial" w:cs="Arial"/>
          <w:color w:val="000000" w:themeColor="text1"/>
          <w:sz w:val="16"/>
          <w:szCs w:val="16"/>
        </w:rPr>
        <w:tab/>
      </w:r>
      <w:r>
        <w:rPr>
          <w:rFonts w:ascii="Arial" w:hAnsi="Arial" w:cs="Arial"/>
          <w:color w:val="000000" w:themeColor="text1"/>
          <w:sz w:val="16"/>
          <w:szCs w:val="16"/>
        </w:rPr>
        <w:tab/>
      </w:r>
      <w:r>
        <w:rPr>
          <w:rFonts w:ascii="Arial" w:hAnsi="Arial" w:cs="Arial"/>
          <w:color w:val="000000" w:themeColor="text1"/>
          <w:sz w:val="16"/>
          <w:szCs w:val="16"/>
        </w:rPr>
        <w:tab/>
      </w:r>
      <w:r>
        <w:rPr>
          <w:rFonts w:ascii="Arial" w:hAnsi="Arial" w:cs="Arial"/>
          <w:color w:val="000000" w:themeColor="text1"/>
          <w:sz w:val="16"/>
          <w:szCs w:val="16"/>
        </w:rPr>
        <w:tab/>
      </w:r>
      <w:r>
        <w:rPr>
          <w:rFonts w:ascii="Arial" w:hAnsi="Arial" w:cs="Arial"/>
          <w:color w:val="000000" w:themeColor="text1"/>
          <w:sz w:val="16"/>
          <w:szCs w:val="16"/>
        </w:rPr>
        <w:tab/>
        <w:t>d.</w:t>
      </w:r>
      <w:r>
        <w:rPr>
          <w:rFonts w:ascii="Arial" w:hAnsi="Arial" w:cs="Arial"/>
          <w:color w:val="000000" w:themeColor="text1"/>
          <w:sz w:val="16"/>
          <w:szCs w:val="16"/>
        </w:rPr>
        <w:tab/>
      </w:r>
      <w:r w:rsidR="000F430A" w:rsidRPr="000F430A">
        <w:rPr>
          <w:rFonts w:ascii="Arial" w:hAnsi="Arial" w:cs="Arial"/>
          <w:color w:val="000000" w:themeColor="text1"/>
          <w:sz w:val="16"/>
          <w:szCs w:val="16"/>
        </w:rPr>
        <w:t>All of the above; or</w:t>
      </w:r>
      <w:r w:rsidR="000F430A" w:rsidRPr="000F430A">
        <w:rPr>
          <w:rFonts w:ascii="Arial" w:hAnsi="Arial" w:cs="Arial"/>
          <w:color w:val="000000" w:themeColor="text1"/>
          <w:sz w:val="16"/>
          <w:szCs w:val="16"/>
        </w:rPr>
        <w:tab/>
      </w:r>
    </w:p>
    <w:p w:rsidR="00E170E6" w:rsidRPr="00E170E6" w:rsidRDefault="00E170E6" w:rsidP="003D17BB">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ind w:left="9144" w:hanging="9144"/>
        <w:jc w:val="both"/>
        <w:rPr>
          <w:rFonts w:ascii="Arial" w:hAnsi="Arial" w:cs="Arial"/>
          <w:color w:val="000000" w:themeColor="text1"/>
          <w:sz w:val="6"/>
          <w:szCs w:val="6"/>
        </w:rPr>
      </w:pPr>
    </w:p>
    <w:p w:rsidR="000F430A" w:rsidRPr="000F430A" w:rsidRDefault="00AE3D81" w:rsidP="003D17BB">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ind w:left="9144" w:hanging="9144"/>
        <w:jc w:val="both"/>
        <w:rPr>
          <w:rFonts w:ascii="Arial" w:hAnsi="Arial" w:cs="Arial"/>
          <w:color w:val="000000" w:themeColor="text1"/>
          <w:sz w:val="16"/>
          <w:szCs w:val="16"/>
        </w:rPr>
      </w:pPr>
      <w:r>
        <w:rPr>
          <w:rFonts w:ascii="Arial" w:hAnsi="Arial" w:cs="Arial"/>
          <w:color w:val="000000" w:themeColor="text1"/>
          <w:sz w:val="16"/>
          <w:szCs w:val="16"/>
        </w:rPr>
        <w:t>e.</w:t>
      </w:r>
      <w:r>
        <w:rPr>
          <w:rFonts w:ascii="Arial" w:hAnsi="Arial" w:cs="Arial"/>
          <w:color w:val="000000" w:themeColor="text1"/>
          <w:sz w:val="16"/>
          <w:szCs w:val="16"/>
        </w:rPr>
        <w:tab/>
      </w:r>
      <w:r w:rsidR="000F430A" w:rsidRPr="000F430A">
        <w:rPr>
          <w:rFonts w:ascii="Arial" w:hAnsi="Arial" w:cs="Arial"/>
          <w:color w:val="000000" w:themeColor="text1"/>
          <w:sz w:val="16"/>
          <w:szCs w:val="16"/>
        </w:rPr>
        <w:t>None of the above.</w:t>
      </w:r>
    </w:p>
    <w:p w:rsidR="000F430A" w:rsidRPr="000F430A" w:rsidRDefault="000F430A" w:rsidP="003D17BB">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b/>
          <w:bCs/>
          <w:color w:val="000000" w:themeColor="text1"/>
          <w:sz w:val="10"/>
          <w:szCs w:val="10"/>
        </w:rPr>
      </w:pPr>
    </w:p>
    <w:p w:rsidR="00E170E6" w:rsidRDefault="003D17BB" w:rsidP="003D17BB">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b/>
          <w:bCs/>
          <w:color w:val="000000" w:themeColor="text1"/>
          <w:sz w:val="16"/>
          <w:szCs w:val="16"/>
        </w:rPr>
      </w:pPr>
      <w:r>
        <w:rPr>
          <w:rFonts w:ascii="Arial" w:hAnsi="Arial" w:cs="Arial"/>
          <w:b/>
          <w:bCs/>
          <w:color w:val="000000" w:themeColor="text1"/>
          <w:sz w:val="16"/>
          <w:szCs w:val="16"/>
        </w:rPr>
        <w:t>3</w:t>
      </w:r>
      <w:r w:rsidR="00ED46F3">
        <w:rPr>
          <w:rFonts w:ascii="Arial" w:hAnsi="Arial" w:cs="Arial"/>
          <w:b/>
          <w:bCs/>
          <w:color w:val="000000" w:themeColor="text1"/>
          <w:sz w:val="16"/>
          <w:szCs w:val="16"/>
        </w:rPr>
        <w:t>7</w:t>
      </w:r>
      <w:r w:rsidR="00E170E6">
        <w:rPr>
          <w:rFonts w:ascii="Arial" w:hAnsi="Arial" w:cs="Arial"/>
          <w:b/>
          <w:bCs/>
          <w:color w:val="000000" w:themeColor="text1"/>
          <w:sz w:val="16"/>
          <w:szCs w:val="16"/>
        </w:rPr>
        <w:t>. When Property “Escheats”, it:</w:t>
      </w:r>
    </w:p>
    <w:p w:rsidR="00E170E6" w:rsidRPr="00E170E6" w:rsidRDefault="00E170E6" w:rsidP="003D17BB">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b/>
          <w:bCs/>
          <w:color w:val="000000" w:themeColor="text1"/>
          <w:sz w:val="6"/>
          <w:szCs w:val="6"/>
        </w:rPr>
      </w:pPr>
    </w:p>
    <w:p w:rsidR="00E170E6" w:rsidRDefault="00E170E6" w:rsidP="003D17BB">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bCs/>
          <w:color w:val="000000" w:themeColor="text1"/>
          <w:sz w:val="16"/>
          <w:szCs w:val="16"/>
        </w:rPr>
      </w:pPr>
      <w:proofErr w:type="gramStart"/>
      <w:r>
        <w:rPr>
          <w:rFonts w:ascii="Arial" w:hAnsi="Arial" w:cs="Arial"/>
          <w:bCs/>
          <w:color w:val="000000" w:themeColor="text1"/>
          <w:sz w:val="16"/>
          <w:szCs w:val="16"/>
        </w:rPr>
        <w:t>a.</w:t>
      </w:r>
      <w:r>
        <w:rPr>
          <w:rFonts w:ascii="Arial" w:hAnsi="Arial" w:cs="Arial"/>
          <w:bCs/>
          <w:color w:val="000000" w:themeColor="text1"/>
          <w:sz w:val="16"/>
          <w:szCs w:val="16"/>
        </w:rPr>
        <w:tab/>
        <w:t>Is sold</w:t>
      </w:r>
      <w:proofErr w:type="gramEnd"/>
      <w:r>
        <w:rPr>
          <w:rFonts w:ascii="Arial" w:hAnsi="Arial" w:cs="Arial"/>
          <w:bCs/>
          <w:color w:val="000000" w:themeColor="text1"/>
          <w:sz w:val="16"/>
          <w:szCs w:val="16"/>
        </w:rPr>
        <w:t xml:space="preserve"> from its original owner to a new owner;</w:t>
      </w:r>
    </w:p>
    <w:p w:rsidR="00E170E6" w:rsidRPr="00E170E6" w:rsidRDefault="00E170E6" w:rsidP="003D17BB">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bCs/>
          <w:color w:val="000000" w:themeColor="text1"/>
          <w:sz w:val="6"/>
          <w:szCs w:val="6"/>
        </w:rPr>
      </w:pPr>
    </w:p>
    <w:p w:rsidR="00E170E6" w:rsidRDefault="00E170E6" w:rsidP="003D17BB">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bCs/>
          <w:color w:val="000000" w:themeColor="text1"/>
          <w:sz w:val="16"/>
          <w:szCs w:val="16"/>
        </w:rPr>
      </w:pPr>
      <w:r>
        <w:rPr>
          <w:rFonts w:ascii="Arial" w:hAnsi="Arial" w:cs="Arial"/>
          <w:bCs/>
          <w:color w:val="000000" w:themeColor="text1"/>
          <w:sz w:val="16"/>
          <w:szCs w:val="16"/>
        </w:rPr>
        <w:t>b.</w:t>
      </w:r>
      <w:r>
        <w:rPr>
          <w:rFonts w:ascii="Arial" w:hAnsi="Arial" w:cs="Arial"/>
          <w:bCs/>
          <w:color w:val="000000" w:themeColor="text1"/>
          <w:sz w:val="16"/>
          <w:szCs w:val="16"/>
        </w:rPr>
        <w:tab/>
        <w:t>Returns to the State;</w:t>
      </w:r>
    </w:p>
    <w:p w:rsidR="00E170E6" w:rsidRPr="00E170E6" w:rsidRDefault="00E170E6" w:rsidP="003D17BB">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bCs/>
          <w:color w:val="000000" w:themeColor="text1"/>
          <w:sz w:val="6"/>
          <w:szCs w:val="6"/>
        </w:rPr>
      </w:pPr>
    </w:p>
    <w:p w:rsidR="00E170E6" w:rsidRDefault="00E170E6" w:rsidP="003D17BB">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bCs/>
          <w:color w:val="000000" w:themeColor="text1"/>
          <w:sz w:val="16"/>
          <w:szCs w:val="16"/>
        </w:rPr>
      </w:pPr>
      <w:r>
        <w:rPr>
          <w:rFonts w:ascii="Arial" w:hAnsi="Arial" w:cs="Arial"/>
          <w:bCs/>
          <w:color w:val="000000" w:themeColor="text1"/>
          <w:sz w:val="16"/>
          <w:szCs w:val="16"/>
        </w:rPr>
        <w:t>c.</w:t>
      </w:r>
      <w:r>
        <w:rPr>
          <w:rFonts w:ascii="Arial" w:hAnsi="Arial" w:cs="Arial"/>
          <w:bCs/>
          <w:color w:val="000000" w:themeColor="text1"/>
          <w:sz w:val="16"/>
          <w:szCs w:val="16"/>
        </w:rPr>
        <w:tab/>
        <w:t>Is stolen by a “cheater”; or</w:t>
      </w:r>
    </w:p>
    <w:p w:rsidR="00E170E6" w:rsidRPr="00E170E6" w:rsidRDefault="00E170E6" w:rsidP="003D17BB">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bCs/>
          <w:color w:val="000000" w:themeColor="text1"/>
          <w:sz w:val="6"/>
          <w:szCs w:val="6"/>
        </w:rPr>
      </w:pPr>
    </w:p>
    <w:p w:rsidR="00E170E6" w:rsidRPr="00E170E6" w:rsidRDefault="00E170E6" w:rsidP="003D17BB">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bCs/>
          <w:color w:val="000000" w:themeColor="text1"/>
          <w:sz w:val="16"/>
          <w:szCs w:val="16"/>
        </w:rPr>
      </w:pPr>
      <w:r>
        <w:rPr>
          <w:rFonts w:ascii="Arial" w:hAnsi="Arial" w:cs="Arial"/>
          <w:bCs/>
          <w:color w:val="000000" w:themeColor="text1"/>
          <w:sz w:val="16"/>
          <w:szCs w:val="16"/>
        </w:rPr>
        <w:t>d.</w:t>
      </w:r>
      <w:r>
        <w:rPr>
          <w:rFonts w:ascii="Arial" w:hAnsi="Arial" w:cs="Arial"/>
          <w:bCs/>
          <w:color w:val="000000" w:themeColor="text1"/>
          <w:sz w:val="16"/>
          <w:szCs w:val="16"/>
        </w:rPr>
        <w:tab/>
        <w:t>Is transformed from Real Property to Intellectual Property</w:t>
      </w:r>
    </w:p>
    <w:p w:rsidR="00E170E6" w:rsidRPr="00E170E6" w:rsidRDefault="00E170E6" w:rsidP="003D17BB">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b/>
          <w:bCs/>
          <w:color w:val="000000" w:themeColor="text1"/>
          <w:sz w:val="10"/>
          <w:szCs w:val="10"/>
        </w:rPr>
      </w:pPr>
    </w:p>
    <w:p w:rsidR="00E170E6" w:rsidRDefault="003D17BB" w:rsidP="003D17BB">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b/>
          <w:bCs/>
          <w:color w:val="000000" w:themeColor="text1"/>
          <w:sz w:val="16"/>
          <w:szCs w:val="16"/>
        </w:rPr>
      </w:pPr>
      <w:r>
        <w:rPr>
          <w:rFonts w:ascii="Arial" w:hAnsi="Arial" w:cs="Arial"/>
          <w:b/>
          <w:bCs/>
          <w:color w:val="000000" w:themeColor="text1"/>
          <w:sz w:val="16"/>
          <w:szCs w:val="16"/>
        </w:rPr>
        <w:t>3</w:t>
      </w:r>
      <w:r w:rsidR="00ED46F3">
        <w:rPr>
          <w:rFonts w:ascii="Arial" w:hAnsi="Arial" w:cs="Arial"/>
          <w:b/>
          <w:bCs/>
          <w:color w:val="000000" w:themeColor="text1"/>
          <w:sz w:val="16"/>
          <w:szCs w:val="16"/>
        </w:rPr>
        <w:t>8</w:t>
      </w:r>
      <w:r w:rsidR="00E170E6">
        <w:rPr>
          <w:rFonts w:ascii="Arial" w:hAnsi="Arial" w:cs="Arial"/>
          <w:b/>
          <w:bCs/>
          <w:color w:val="000000" w:themeColor="text1"/>
          <w:sz w:val="16"/>
          <w:szCs w:val="16"/>
        </w:rPr>
        <w:t xml:space="preserve">. Rights and Title to Property </w:t>
      </w:r>
      <w:proofErr w:type="gramStart"/>
      <w:r w:rsidR="00E170E6">
        <w:rPr>
          <w:rFonts w:ascii="Arial" w:hAnsi="Arial" w:cs="Arial"/>
          <w:b/>
          <w:bCs/>
          <w:color w:val="000000" w:themeColor="text1"/>
          <w:sz w:val="16"/>
          <w:szCs w:val="16"/>
        </w:rPr>
        <w:t>can be acquired or lost by</w:t>
      </w:r>
      <w:proofErr w:type="gramEnd"/>
      <w:r w:rsidR="00E170E6">
        <w:rPr>
          <w:rFonts w:ascii="Arial" w:hAnsi="Arial" w:cs="Arial"/>
          <w:b/>
          <w:bCs/>
          <w:color w:val="000000" w:themeColor="text1"/>
          <w:sz w:val="16"/>
          <w:szCs w:val="16"/>
        </w:rPr>
        <w:t>:</w:t>
      </w:r>
    </w:p>
    <w:p w:rsidR="00E170E6" w:rsidRPr="00CD5D57" w:rsidRDefault="00E170E6" w:rsidP="003D17BB">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b/>
          <w:bCs/>
          <w:color w:val="000000" w:themeColor="text1"/>
          <w:sz w:val="10"/>
          <w:szCs w:val="10"/>
        </w:rPr>
      </w:pPr>
    </w:p>
    <w:p w:rsidR="00E170E6" w:rsidRPr="00E621BE" w:rsidRDefault="00E170E6" w:rsidP="003D17BB">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bCs/>
          <w:color w:val="000000" w:themeColor="text1"/>
          <w:sz w:val="16"/>
          <w:szCs w:val="16"/>
        </w:rPr>
      </w:pPr>
      <w:r w:rsidRPr="00E621BE">
        <w:rPr>
          <w:rFonts w:ascii="Arial" w:hAnsi="Arial" w:cs="Arial"/>
          <w:bCs/>
          <w:color w:val="000000" w:themeColor="text1"/>
          <w:sz w:val="16"/>
          <w:szCs w:val="16"/>
        </w:rPr>
        <w:t>a.</w:t>
      </w:r>
      <w:r w:rsidRPr="00E621BE">
        <w:rPr>
          <w:rFonts w:ascii="Arial" w:hAnsi="Arial" w:cs="Arial"/>
          <w:bCs/>
          <w:color w:val="000000" w:themeColor="text1"/>
          <w:sz w:val="16"/>
          <w:szCs w:val="16"/>
        </w:rPr>
        <w:tab/>
        <w:t>Transfer or Sale;</w:t>
      </w:r>
      <w:r w:rsidRPr="00E621BE">
        <w:rPr>
          <w:rFonts w:ascii="Arial" w:hAnsi="Arial" w:cs="Arial"/>
          <w:bCs/>
          <w:color w:val="000000" w:themeColor="text1"/>
          <w:sz w:val="16"/>
          <w:szCs w:val="16"/>
        </w:rPr>
        <w:tab/>
      </w:r>
      <w:r w:rsidRPr="00E621BE">
        <w:rPr>
          <w:rFonts w:ascii="Arial" w:hAnsi="Arial" w:cs="Arial"/>
          <w:bCs/>
          <w:color w:val="000000" w:themeColor="text1"/>
          <w:sz w:val="16"/>
          <w:szCs w:val="16"/>
        </w:rPr>
        <w:tab/>
      </w:r>
      <w:r w:rsidRPr="00E621BE">
        <w:rPr>
          <w:rFonts w:ascii="Arial" w:hAnsi="Arial" w:cs="Arial"/>
          <w:bCs/>
          <w:color w:val="000000" w:themeColor="text1"/>
          <w:sz w:val="16"/>
          <w:szCs w:val="16"/>
        </w:rPr>
        <w:tab/>
        <w:t>b.</w:t>
      </w:r>
      <w:r w:rsidRPr="00E621BE">
        <w:rPr>
          <w:rFonts w:ascii="Arial" w:hAnsi="Arial" w:cs="Arial"/>
          <w:bCs/>
          <w:color w:val="000000" w:themeColor="text1"/>
          <w:sz w:val="16"/>
          <w:szCs w:val="16"/>
        </w:rPr>
        <w:tab/>
        <w:t>Adverse Possession;</w:t>
      </w:r>
    </w:p>
    <w:p w:rsidR="00E170E6" w:rsidRPr="00E170E6" w:rsidRDefault="00E170E6" w:rsidP="003D17BB">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bCs/>
          <w:color w:val="000000" w:themeColor="text1"/>
          <w:sz w:val="6"/>
          <w:szCs w:val="6"/>
        </w:rPr>
      </w:pPr>
    </w:p>
    <w:p w:rsidR="00E170E6" w:rsidRDefault="00E170E6" w:rsidP="003D17BB">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bCs/>
          <w:color w:val="000000" w:themeColor="text1"/>
          <w:sz w:val="16"/>
          <w:szCs w:val="16"/>
        </w:rPr>
      </w:pPr>
      <w:r w:rsidRPr="00E621BE">
        <w:rPr>
          <w:rFonts w:ascii="Arial" w:hAnsi="Arial" w:cs="Arial"/>
          <w:bCs/>
          <w:color w:val="000000" w:themeColor="text1"/>
          <w:sz w:val="16"/>
          <w:szCs w:val="16"/>
        </w:rPr>
        <w:t>c.</w:t>
      </w:r>
      <w:r w:rsidRPr="00E621BE">
        <w:rPr>
          <w:rFonts w:ascii="Arial" w:hAnsi="Arial" w:cs="Arial"/>
          <w:bCs/>
          <w:color w:val="000000" w:themeColor="text1"/>
          <w:sz w:val="16"/>
          <w:szCs w:val="16"/>
        </w:rPr>
        <w:tab/>
      </w:r>
      <w:r>
        <w:rPr>
          <w:rFonts w:ascii="Arial" w:hAnsi="Arial" w:cs="Arial"/>
          <w:bCs/>
          <w:color w:val="000000" w:themeColor="text1"/>
          <w:sz w:val="16"/>
          <w:szCs w:val="16"/>
        </w:rPr>
        <w:t>Judgment;</w:t>
      </w:r>
      <w:r>
        <w:rPr>
          <w:rFonts w:ascii="Arial" w:hAnsi="Arial" w:cs="Arial"/>
          <w:bCs/>
          <w:color w:val="000000" w:themeColor="text1"/>
          <w:sz w:val="16"/>
          <w:szCs w:val="16"/>
        </w:rPr>
        <w:tab/>
      </w:r>
      <w:r>
        <w:rPr>
          <w:rFonts w:ascii="Arial" w:hAnsi="Arial" w:cs="Arial"/>
          <w:bCs/>
          <w:color w:val="000000" w:themeColor="text1"/>
          <w:sz w:val="16"/>
          <w:szCs w:val="16"/>
        </w:rPr>
        <w:tab/>
      </w:r>
      <w:r>
        <w:rPr>
          <w:rFonts w:ascii="Arial" w:hAnsi="Arial" w:cs="Arial"/>
          <w:bCs/>
          <w:color w:val="000000" w:themeColor="text1"/>
          <w:sz w:val="16"/>
          <w:szCs w:val="16"/>
        </w:rPr>
        <w:tab/>
      </w:r>
      <w:r>
        <w:rPr>
          <w:rFonts w:ascii="Arial" w:hAnsi="Arial" w:cs="Arial"/>
          <w:bCs/>
          <w:color w:val="000000" w:themeColor="text1"/>
          <w:sz w:val="16"/>
          <w:szCs w:val="16"/>
        </w:rPr>
        <w:tab/>
        <w:t>d.</w:t>
      </w:r>
      <w:r>
        <w:rPr>
          <w:rFonts w:ascii="Arial" w:hAnsi="Arial" w:cs="Arial"/>
          <w:bCs/>
          <w:color w:val="000000" w:themeColor="text1"/>
          <w:sz w:val="16"/>
          <w:szCs w:val="16"/>
        </w:rPr>
        <w:tab/>
        <w:t>Gift; or</w:t>
      </w:r>
    </w:p>
    <w:p w:rsidR="00E170E6" w:rsidRPr="00E170E6" w:rsidRDefault="00E170E6" w:rsidP="003D17BB">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bCs/>
          <w:color w:val="000000" w:themeColor="text1"/>
          <w:sz w:val="6"/>
          <w:szCs w:val="6"/>
        </w:rPr>
      </w:pPr>
    </w:p>
    <w:p w:rsidR="00E170E6" w:rsidRPr="00E621BE" w:rsidRDefault="00E170E6" w:rsidP="003D17BB">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bCs/>
          <w:color w:val="000000" w:themeColor="text1"/>
          <w:sz w:val="16"/>
          <w:szCs w:val="16"/>
        </w:rPr>
      </w:pPr>
      <w:r>
        <w:rPr>
          <w:rFonts w:ascii="Arial" w:hAnsi="Arial" w:cs="Arial"/>
          <w:bCs/>
          <w:color w:val="000000" w:themeColor="text1"/>
          <w:sz w:val="16"/>
          <w:szCs w:val="16"/>
        </w:rPr>
        <w:t>e.</w:t>
      </w:r>
      <w:r>
        <w:rPr>
          <w:rFonts w:ascii="Arial" w:hAnsi="Arial" w:cs="Arial"/>
          <w:bCs/>
          <w:color w:val="000000" w:themeColor="text1"/>
          <w:sz w:val="16"/>
          <w:szCs w:val="16"/>
        </w:rPr>
        <w:tab/>
        <w:t>All of the Above.</w:t>
      </w:r>
    </w:p>
    <w:p w:rsidR="00E170E6" w:rsidRPr="003D17BB" w:rsidRDefault="003D17BB"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b/>
          <w:bCs/>
          <w:color w:val="000000" w:themeColor="text1"/>
          <w:sz w:val="16"/>
          <w:szCs w:val="16"/>
        </w:rPr>
      </w:pPr>
      <w:r>
        <w:rPr>
          <w:rFonts w:ascii="Arial" w:hAnsi="Arial" w:cs="Arial"/>
          <w:b/>
          <w:bCs/>
          <w:color w:val="000000" w:themeColor="text1"/>
          <w:sz w:val="16"/>
          <w:szCs w:val="16"/>
        </w:rPr>
        <w:t xml:space="preserve">                                                        (3)</w:t>
      </w:r>
    </w:p>
    <w:p w:rsidR="00E170E6" w:rsidRPr="000F430A" w:rsidRDefault="003D17BB"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b/>
          <w:bCs/>
          <w:color w:val="000000" w:themeColor="text1"/>
          <w:sz w:val="16"/>
          <w:szCs w:val="16"/>
        </w:rPr>
      </w:pPr>
      <w:r>
        <w:rPr>
          <w:rFonts w:ascii="Arial" w:hAnsi="Arial" w:cs="Arial"/>
          <w:b/>
          <w:bCs/>
          <w:color w:val="000000" w:themeColor="text1"/>
          <w:sz w:val="16"/>
          <w:szCs w:val="16"/>
        </w:rPr>
        <w:t>3</w:t>
      </w:r>
      <w:r w:rsidR="00ED46F3">
        <w:rPr>
          <w:rFonts w:ascii="Arial" w:hAnsi="Arial" w:cs="Arial"/>
          <w:b/>
          <w:bCs/>
          <w:color w:val="000000" w:themeColor="text1"/>
          <w:sz w:val="16"/>
          <w:szCs w:val="16"/>
        </w:rPr>
        <w:t>9</w:t>
      </w:r>
      <w:r w:rsidR="00E170E6" w:rsidRPr="000F430A">
        <w:rPr>
          <w:rFonts w:ascii="Arial" w:hAnsi="Arial" w:cs="Arial"/>
          <w:b/>
          <w:bCs/>
          <w:color w:val="000000" w:themeColor="text1"/>
          <w:sz w:val="16"/>
          <w:szCs w:val="16"/>
        </w:rPr>
        <w:t xml:space="preserve">. Plants and crops that </w:t>
      </w:r>
      <w:proofErr w:type="gramStart"/>
      <w:r w:rsidR="00E170E6" w:rsidRPr="000F430A">
        <w:rPr>
          <w:rFonts w:ascii="Arial" w:hAnsi="Arial" w:cs="Arial"/>
          <w:b/>
          <w:bCs/>
          <w:color w:val="000000" w:themeColor="text1"/>
          <w:sz w:val="16"/>
          <w:szCs w:val="16"/>
        </w:rPr>
        <w:t>are grown</w:t>
      </w:r>
      <w:proofErr w:type="gramEnd"/>
      <w:r w:rsidR="00E170E6" w:rsidRPr="000F430A">
        <w:rPr>
          <w:rFonts w:ascii="Arial" w:hAnsi="Arial" w:cs="Arial"/>
          <w:b/>
          <w:bCs/>
          <w:color w:val="000000" w:themeColor="text1"/>
          <w:sz w:val="16"/>
          <w:szCs w:val="16"/>
        </w:rPr>
        <w:t xml:space="preserve"> in the land:</w:t>
      </w:r>
    </w:p>
    <w:p w:rsidR="00E170E6" w:rsidRPr="00E170E6" w:rsidRDefault="00E170E6"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color w:val="000000" w:themeColor="text1"/>
          <w:sz w:val="6"/>
          <w:szCs w:val="6"/>
        </w:rPr>
      </w:pPr>
    </w:p>
    <w:p w:rsidR="00E170E6" w:rsidRPr="000F430A" w:rsidRDefault="00E170E6"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color w:val="000000" w:themeColor="text1"/>
          <w:sz w:val="16"/>
          <w:szCs w:val="16"/>
        </w:rPr>
      </w:pPr>
      <w:r>
        <w:rPr>
          <w:rFonts w:ascii="Arial" w:hAnsi="Arial" w:cs="Arial"/>
          <w:color w:val="000000" w:themeColor="text1"/>
          <w:sz w:val="16"/>
          <w:szCs w:val="16"/>
        </w:rPr>
        <w:t>a.</w:t>
      </w:r>
      <w:r>
        <w:rPr>
          <w:rFonts w:ascii="Arial" w:hAnsi="Arial" w:cs="Arial"/>
          <w:color w:val="000000" w:themeColor="text1"/>
          <w:sz w:val="16"/>
          <w:szCs w:val="16"/>
        </w:rPr>
        <w:tab/>
      </w:r>
      <w:r w:rsidRPr="000F430A">
        <w:rPr>
          <w:rFonts w:ascii="Arial" w:hAnsi="Arial" w:cs="Arial"/>
          <w:color w:val="000000" w:themeColor="text1"/>
          <w:sz w:val="16"/>
          <w:szCs w:val="16"/>
        </w:rPr>
        <w:t xml:space="preserve">Are viewed as real property if they are </w:t>
      </w:r>
      <w:proofErr w:type="spellStart"/>
      <w:r w:rsidRPr="000F430A">
        <w:rPr>
          <w:rFonts w:ascii="Arial" w:hAnsi="Arial" w:cs="Arial"/>
          <w:color w:val="000000" w:themeColor="text1"/>
          <w:sz w:val="16"/>
          <w:szCs w:val="16"/>
        </w:rPr>
        <w:t>Fructus</w:t>
      </w:r>
      <w:proofErr w:type="spellEnd"/>
      <w:r w:rsidRPr="000F430A">
        <w:rPr>
          <w:rFonts w:ascii="Arial" w:hAnsi="Arial" w:cs="Arial"/>
          <w:color w:val="000000" w:themeColor="text1"/>
          <w:sz w:val="16"/>
          <w:szCs w:val="16"/>
        </w:rPr>
        <w:t xml:space="preserve"> </w:t>
      </w:r>
      <w:proofErr w:type="spellStart"/>
      <w:r w:rsidRPr="000F430A">
        <w:rPr>
          <w:rFonts w:ascii="Arial" w:hAnsi="Arial" w:cs="Arial"/>
          <w:color w:val="000000" w:themeColor="text1"/>
          <w:sz w:val="16"/>
          <w:szCs w:val="16"/>
        </w:rPr>
        <w:t>Industriales</w:t>
      </w:r>
      <w:proofErr w:type="spellEnd"/>
      <w:r w:rsidRPr="000F430A">
        <w:rPr>
          <w:rFonts w:ascii="Arial" w:hAnsi="Arial" w:cs="Arial"/>
          <w:color w:val="000000" w:themeColor="text1"/>
          <w:sz w:val="16"/>
          <w:szCs w:val="16"/>
        </w:rPr>
        <w:t xml:space="preserve"> (Cultivated</w:t>
      </w:r>
    </w:p>
    <w:p w:rsidR="00E170E6" w:rsidRPr="000F430A" w:rsidRDefault="00E170E6"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color w:val="000000" w:themeColor="text1"/>
          <w:sz w:val="16"/>
          <w:szCs w:val="16"/>
        </w:rPr>
      </w:pPr>
      <w:r>
        <w:rPr>
          <w:rFonts w:ascii="Arial" w:hAnsi="Arial" w:cs="Arial"/>
          <w:color w:val="000000" w:themeColor="text1"/>
          <w:sz w:val="16"/>
          <w:szCs w:val="16"/>
        </w:rPr>
        <w:tab/>
      </w:r>
      <w:proofErr w:type="gramStart"/>
      <w:r w:rsidRPr="000F430A">
        <w:rPr>
          <w:rFonts w:ascii="Arial" w:hAnsi="Arial" w:cs="Arial"/>
          <w:color w:val="000000" w:themeColor="text1"/>
          <w:sz w:val="16"/>
          <w:szCs w:val="16"/>
        </w:rPr>
        <w:t>and</w:t>
      </w:r>
      <w:proofErr w:type="gramEnd"/>
      <w:r w:rsidRPr="000F430A">
        <w:rPr>
          <w:rFonts w:ascii="Arial" w:hAnsi="Arial" w:cs="Arial"/>
          <w:color w:val="000000" w:themeColor="text1"/>
          <w:sz w:val="16"/>
          <w:szCs w:val="16"/>
        </w:rPr>
        <w:t xml:space="preserve"> Harvested);</w:t>
      </w:r>
    </w:p>
    <w:p w:rsidR="00E170E6" w:rsidRPr="00E170E6" w:rsidRDefault="00E170E6"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color w:val="000000" w:themeColor="text1"/>
          <w:sz w:val="6"/>
          <w:szCs w:val="6"/>
        </w:rPr>
      </w:pPr>
    </w:p>
    <w:p w:rsidR="00E170E6" w:rsidRPr="000F430A" w:rsidRDefault="00E170E6"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color w:val="000000" w:themeColor="text1"/>
          <w:sz w:val="16"/>
          <w:szCs w:val="16"/>
        </w:rPr>
      </w:pPr>
      <w:r>
        <w:rPr>
          <w:rFonts w:ascii="Arial" w:hAnsi="Arial" w:cs="Arial"/>
          <w:color w:val="000000" w:themeColor="text1"/>
          <w:sz w:val="16"/>
          <w:szCs w:val="16"/>
        </w:rPr>
        <w:t>b.</w:t>
      </w:r>
      <w:r>
        <w:rPr>
          <w:rFonts w:ascii="Arial" w:hAnsi="Arial" w:cs="Arial"/>
          <w:color w:val="000000" w:themeColor="text1"/>
          <w:sz w:val="16"/>
          <w:szCs w:val="16"/>
        </w:rPr>
        <w:tab/>
      </w:r>
      <w:r w:rsidRPr="000F430A">
        <w:rPr>
          <w:rFonts w:ascii="Arial" w:hAnsi="Arial" w:cs="Arial"/>
          <w:color w:val="000000" w:themeColor="text1"/>
          <w:sz w:val="16"/>
          <w:szCs w:val="16"/>
        </w:rPr>
        <w:t xml:space="preserve">Are viewed as personal property if they are </w:t>
      </w:r>
      <w:proofErr w:type="spellStart"/>
      <w:r w:rsidRPr="000F430A">
        <w:rPr>
          <w:rFonts w:ascii="Arial" w:hAnsi="Arial" w:cs="Arial"/>
          <w:color w:val="000000" w:themeColor="text1"/>
          <w:sz w:val="16"/>
          <w:szCs w:val="16"/>
        </w:rPr>
        <w:t>Fructus</w:t>
      </w:r>
      <w:proofErr w:type="spellEnd"/>
      <w:r w:rsidRPr="000F430A">
        <w:rPr>
          <w:rFonts w:ascii="Arial" w:hAnsi="Arial" w:cs="Arial"/>
          <w:color w:val="000000" w:themeColor="text1"/>
          <w:sz w:val="16"/>
          <w:szCs w:val="16"/>
        </w:rPr>
        <w:t xml:space="preserve"> </w:t>
      </w:r>
      <w:proofErr w:type="spellStart"/>
      <w:r w:rsidRPr="000F430A">
        <w:rPr>
          <w:rFonts w:ascii="Arial" w:hAnsi="Arial" w:cs="Arial"/>
          <w:color w:val="000000" w:themeColor="text1"/>
          <w:sz w:val="16"/>
          <w:szCs w:val="16"/>
        </w:rPr>
        <w:t>Naturales</w:t>
      </w:r>
      <w:proofErr w:type="spellEnd"/>
      <w:r w:rsidRPr="000F430A">
        <w:rPr>
          <w:rFonts w:ascii="Arial" w:hAnsi="Arial" w:cs="Arial"/>
          <w:color w:val="000000" w:themeColor="text1"/>
          <w:sz w:val="16"/>
          <w:szCs w:val="16"/>
        </w:rPr>
        <w:t xml:space="preserve"> (Natural</w:t>
      </w:r>
    </w:p>
    <w:p w:rsidR="00E170E6" w:rsidRPr="000F430A" w:rsidRDefault="00E170E6"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color w:val="000000" w:themeColor="text1"/>
          <w:sz w:val="16"/>
          <w:szCs w:val="16"/>
        </w:rPr>
      </w:pPr>
      <w:r w:rsidRPr="000F430A">
        <w:rPr>
          <w:rFonts w:ascii="Arial" w:hAnsi="Arial" w:cs="Arial"/>
          <w:color w:val="000000" w:themeColor="text1"/>
          <w:sz w:val="16"/>
          <w:szCs w:val="16"/>
        </w:rPr>
        <w:t xml:space="preserve">  </w:t>
      </w:r>
      <w:r>
        <w:rPr>
          <w:rFonts w:ascii="Arial" w:hAnsi="Arial" w:cs="Arial"/>
          <w:color w:val="000000" w:themeColor="text1"/>
          <w:sz w:val="16"/>
          <w:szCs w:val="16"/>
        </w:rPr>
        <w:tab/>
      </w:r>
      <w:proofErr w:type="gramStart"/>
      <w:r w:rsidRPr="000F430A">
        <w:rPr>
          <w:rFonts w:ascii="Arial" w:hAnsi="Arial" w:cs="Arial"/>
          <w:color w:val="000000" w:themeColor="text1"/>
          <w:sz w:val="16"/>
          <w:szCs w:val="16"/>
        </w:rPr>
        <w:t>to</w:t>
      </w:r>
      <w:proofErr w:type="gramEnd"/>
      <w:r w:rsidRPr="000F430A">
        <w:rPr>
          <w:rFonts w:ascii="Arial" w:hAnsi="Arial" w:cs="Arial"/>
          <w:color w:val="000000" w:themeColor="text1"/>
          <w:sz w:val="16"/>
          <w:szCs w:val="16"/>
        </w:rPr>
        <w:t xml:space="preserve"> the Land);</w:t>
      </w:r>
    </w:p>
    <w:p w:rsidR="00E170E6" w:rsidRPr="00E170E6" w:rsidRDefault="00E170E6"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color w:val="000000" w:themeColor="text1"/>
          <w:sz w:val="6"/>
          <w:szCs w:val="6"/>
        </w:rPr>
      </w:pPr>
    </w:p>
    <w:p w:rsidR="00E170E6" w:rsidRPr="000F430A" w:rsidRDefault="00E170E6"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color w:val="000000" w:themeColor="text1"/>
          <w:sz w:val="16"/>
          <w:szCs w:val="16"/>
        </w:rPr>
      </w:pPr>
      <w:r>
        <w:rPr>
          <w:rFonts w:ascii="Arial" w:hAnsi="Arial" w:cs="Arial"/>
          <w:color w:val="000000" w:themeColor="text1"/>
          <w:sz w:val="16"/>
          <w:szCs w:val="16"/>
        </w:rPr>
        <w:t>c.</w:t>
      </w:r>
      <w:r>
        <w:rPr>
          <w:rFonts w:ascii="Arial" w:hAnsi="Arial" w:cs="Arial"/>
          <w:color w:val="000000" w:themeColor="text1"/>
          <w:sz w:val="16"/>
          <w:szCs w:val="16"/>
        </w:rPr>
        <w:tab/>
      </w:r>
      <w:r w:rsidRPr="000F430A">
        <w:rPr>
          <w:rFonts w:ascii="Arial" w:hAnsi="Arial" w:cs="Arial"/>
          <w:color w:val="000000" w:themeColor="text1"/>
          <w:sz w:val="16"/>
          <w:szCs w:val="16"/>
        </w:rPr>
        <w:t xml:space="preserve">Are viewed as real property if they are </w:t>
      </w:r>
      <w:proofErr w:type="spellStart"/>
      <w:r w:rsidRPr="000F430A">
        <w:rPr>
          <w:rFonts w:ascii="Arial" w:hAnsi="Arial" w:cs="Arial"/>
          <w:color w:val="000000" w:themeColor="text1"/>
          <w:sz w:val="16"/>
          <w:szCs w:val="16"/>
        </w:rPr>
        <w:t>Fructus</w:t>
      </w:r>
      <w:proofErr w:type="spellEnd"/>
      <w:r w:rsidRPr="000F430A">
        <w:rPr>
          <w:rFonts w:ascii="Arial" w:hAnsi="Arial" w:cs="Arial"/>
          <w:color w:val="000000" w:themeColor="text1"/>
          <w:sz w:val="16"/>
          <w:szCs w:val="16"/>
        </w:rPr>
        <w:t xml:space="preserve"> </w:t>
      </w:r>
      <w:proofErr w:type="spellStart"/>
      <w:r w:rsidRPr="000F430A">
        <w:rPr>
          <w:rFonts w:ascii="Arial" w:hAnsi="Arial" w:cs="Arial"/>
          <w:color w:val="000000" w:themeColor="text1"/>
          <w:sz w:val="16"/>
          <w:szCs w:val="16"/>
        </w:rPr>
        <w:t>Naturales</w:t>
      </w:r>
      <w:proofErr w:type="spellEnd"/>
      <w:r w:rsidRPr="000F430A">
        <w:rPr>
          <w:rFonts w:ascii="Arial" w:hAnsi="Arial" w:cs="Arial"/>
          <w:color w:val="000000" w:themeColor="text1"/>
          <w:sz w:val="16"/>
          <w:szCs w:val="16"/>
        </w:rPr>
        <w:t xml:space="preserve"> and personal</w:t>
      </w:r>
    </w:p>
    <w:p w:rsidR="00E170E6" w:rsidRPr="000F430A" w:rsidRDefault="00E170E6"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color w:val="000000" w:themeColor="text1"/>
          <w:sz w:val="16"/>
          <w:szCs w:val="16"/>
        </w:rPr>
      </w:pPr>
      <w:r w:rsidRPr="000F430A">
        <w:rPr>
          <w:rFonts w:ascii="Arial" w:hAnsi="Arial" w:cs="Arial"/>
          <w:color w:val="000000" w:themeColor="text1"/>
          <w:sz w:val="16"/>
          <w:szCs w:val="16"/>
        </w:rPr>
        <w:t xml:space="preserve">   </w:t>
      </w:r>
      <w:r>
        <w:rPr>
          <w:rFonts w:ascii="Arial" w:hAnsi="Arial" w:cs="Arial"/>
          <w:color w:val="000000" w:themeColor="text1"/>
          <w:sz w:val="16"/>
          <w:szCs w:val="16"/>
        </w:rPr>
        <w:tab/>
      </w:r>
      <w:proofErr w:type="gramStart"/>
      <w:r w:rsidRPr="000F430A">
        <w:rPr>
          <w:rFonts w:ascii="Arial" w:hAnsi="Arial" w:cs="Arial"/>
          <w:color w:val="000000" w:themeColor="text1"/>
          <w:sz w:val="16"/>
          <w:szCs w:val="16"/>
        </w:rPr>
        <w:t>property</w:t>
      </w:r>
      <w:proofErr w:type="gramEnd"/>
      <w:r w:rsidRPr="000F430A">
        <w:rPr>
          <w:rFonts w:ascii="Arial" w:hAnsi="Arial" w:cs="Arial"/>
          <w:color w:val="000000" w:themeColor="text1"/>
          <w:sz w:val="16"/>
          <w:szCs w:val="16"/>
        </w:rPr>
        <w:t xml:space="preserve"> if </w:t>
      </w:r>
      <w:proofErr w:type="spellStart"/>
      <w:r w:rsidRPr="000F430A">
        <w:rPr>
          <w:rFonts w:ascii="Arial" w:hAnsi="Arial" w:cs="Arial"/>
          <w:color w:val="000000" w:themeColor="text1"/>
          <w:sz w:val="16"/>
          <w:szCs w:val="16"/>
        </w:rPr>
        <w:t>Fructus</w:t>
      </w:r>
      <w:proofErr w:type="spellEnd"/>
      <w:r w:rsidRPr="000F430A">
        <w:rPr>
          <w:rFonts w:ascii="Arial" w:hAnsi="Arial" w:cs="Arial"/>
          <w:color w:val="000000" w:themeColor="text1"/>
          <w:sz w:val="16"/>
          <w:szCs w:val="16"/>
        </w:rPr>
        <w:t xml:space="preserve"> </w:t>
      </w:r>
      <w:proofErr w:type="spellStart"/>
      <w:r w:rsidRPr="000F430A">
        <w:rPr>
          <w:rFonts w:ascii="Arial" w:hAnsi="Arial" w:cs="Arial"/>
          <w:color w:val="000000" w:themeColor="text1"/>
          <w:sz w:val="16"/>
          <w:szCs w:val="16"/>
        </w:rPr>
        <w:t>Industriales</w:t>
      </w:r>
      <w:proofErr w:type="spellEnd"/>
      <w:r w:rsidRPr="000F430A">
        <w:rPr>
          <w:rFonts w:ascii="Arial" w:hAnsi="Arial" w:cs="Arial"/>
          <w:color w:val="000000" w:themeColor="text1"/>
          <w:sz w:val="16"/>
          <w:szCs w:val="16"/>
        </w:rPr>
        <w:t>;</w:t>
      </w:r>
    </w:p>
    <w:p w:rsidR="00E170E6" w:rsidRPr="00E170E6" w:rsidRDefault="00E170E6"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9864" w:hanging="9864"/>
        <w:jc w:val="both"/>
        <w:rPr>
          <w:rFonts w:ascii="Arial" w:hAnsi="Arial" w:cs="Arial"/>
          <w:color w:val="000000" w:themeColor="text1"/>
          <w:sz w:val="6"/>
          <w:szCs w:val="6"/>
        </w:rPr>
      </w:pPr>
    </w:p>
    <w:p w:rsidR="00E170E6" w:rsidRPr="000F430A" w:rsidRDefault="00E170E6"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9864" w:hanging="9864"/>
        <w:jc w:val="both"/>
        <w:rPr>
          <w:rFonts w:ascii="Arial" w:hAnsi="Arial" w:cs="Arial"/>
          <w:color w:val="000000" w:themeColor="text1"/>
          <w:sz w:val="16"/>
          <w:szCs w:val="16"/>
        </w:rPr>
      </w:pPr>
      <w:r>
        <w:rPr>
          <w:rFonts w:ascii="Arial" w:hAnsi="Arial" w:cs="Arial"/>
          <w:color w:val="000000" w:themeColor="text1"/>
          <w:sz w:val="16"/>
          <w:szCs w:val="16"/>
        </w:rPr>
        <w:t>d.</w:t>
      </w:r>
      <w:r>
        <w:rPr>
          <w:rFonts w:ascii="Arial" w:hAnsi="Arial" w:cs="Arial"/>
          <w:color w:val="000000" w:themeColor="text1"/>
          <w:sz w:val="16"/>
          <w:szCs w:val="16"/>
        </w:rPr>
        <w:tab/>
      </w:r>
      <w:r w:rsidRPr="000F430A">
        <w:rPr>
          <w:rFonts w:ascii="Arial" w:hAnsi="Arial" w:cs="Arial"/>
          <w:color w:val="000000" w:themeColor="text1"/>
          <w:sz w:val="16"/>
          <w:szCs w:val="16"/>
        </w:rPr>
        <w:t>Are always viewed as personal property; or</w:t>
      </w:r>
      <w:r w:rsidRPr="000F430A">
        <w:rPr>
          <w:rFonts w:ascii="Arial" w:hAnsi="Arial" w:cs="Arial"/>
          <w:color w:val="000000" w:themeColor="text1"/>
          <w:sz w:val="16"/>
          <w:szCs w:val="16"/>
        </w:rPr>
        <w:tab/>
      </w:r>
      <w:r w:rsidRPr="000F430A">
        <w:rPr>
          <w:rFonts w:ascii="Arial" w:hAnsi="Arial" w:cs="Arial"/>
          <w:color w:val="000000" w:themeColor="text1"/>
          <w:sz w:val="16"/>
          <w:szCs w:val="16"/>
        </w:rPr>
        <w:tab/>
      </w:r>
      <w:r w:rsidRPr="000F430A">
        <w:rPr>
          <w:rFonts w:ascii="Arial" w:hAnsi="Arial" w:cs="Arial"/>
          <w:color w:val="000000" w:themeColor="text1"/>
          <w:sz w:val="16"/>
          <w:szCs w:val="16"/>
        </w:rPr>
        <w:tab/>
      </w:r>
      <w:r w:rsidRPr="000F430A">
        <w:rPr>
          <w:rFonts w:ascii="Arial" w:hAnsi="Arial" w:cs="Arial"/>
          <w:color w:val="000000" w:themeColor="text1"/>
          <w:sz w:val="16"/>
          <w:szCs w:val="16"/>
        </w:rPr>
        <w:tab/>
      </w:r>
      <w:r w:rsidRPr="000F430A">
        <w:rPr>
          <w:rFonts w:ascii="Arial" w:hAnsi="Arial" w:cs="Arial"/>
          <w:color w:val="000000" w:themeColor="text1"/>
          <w:sz w:val="16"/>
          <w:szCs w:val="16"/>
        </w:rPr>
        <w:tab/>
      </w:r>
    </w:p>
    <w:p w:rsidR="000555D8" w:rsidRPr="000555D8" w:rsidRDefault="000555D8"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color w:val="000000" w:themeColor="text1"/>
          <w:sz w:val="6"/>
          <w:szCs w:val="6"/>
        </w:rPr>
      </w:pPr>
    </w:p>
    <w:p w:rsidR="00E170E6" w:rsidRDefault="00E170E6"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b/>
          <w:bCs/>
          <w:color w:val="000000" w:themeColor="text1"/>
          <w:sz w:val="16"/>
          <w:szCs w:val="16"/>
        </w:rPr>
      </w:pPr>
      <w:r>
        <w:rPr>
          <w:rFonts w:ascii="Arial" w:hAnsi="Arial" w:cs="Arial"/>
          <w:color w:val="000000" w:themeColor="text1"/>
          <w:sz w:val="16"/>
          <w:szCs w:val="16"/>
        </w:rPr>
        <w:t>e.</w:t>
      </w:r>
      <w:r>
        <w:rPr>
          <w:rFonts w:ascii="Arial" w:hAnsi="Arial" w:cs="Arial"/>
          <w:color w:val="000000" w:themeColor="text1"/>
          <w:sz w:val="16"/>
          <w:szCs w:val="16"/>
        </w:rPr>
        <w:tab/>
      </w:r>
      <w:r w:rsidRPr="000F430A">
        <w:rPr>
          <w:rFonts w:ascii="Arial" w:hAnsi="Arial" w:cs="Arial"/>
          <w:color w:val="000000" w:themeColor="text1"/>
          <w:sz w:val="16"/>
          <w:szCs w:val="16"/>
        </w:rPr>
        <w:t>None of the above.</w:t>
      </w:r>
    </w:p>
    <w:p w:rsidR="00E170E6" w:rsidRPr="000555D8" w:rsidRDefault="00E170E6"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
          <w:bCs/>
          <w:color w:val="000000" w:themeColor="text1"/>
          <w:sz w:val="10"/>
          <w:szCs w:val="10"/>
        </w:rPr>
      </w:pPr>
    </w:p>
    <w:p w:rsidR="000F430A" w:rsidRPr="000F430A" w:rsidRDefault="003D17BB"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
          <w:bCs/>
          <w:color w:val="000000" w:themeColor="text1"/>
          <w:sz w:val="16"/>
          <w:szCs w:val="16"/>
        </w:rPr>
      </w:pPr>
      <w:r>
        <w:rPr>
          <w:rFonts w:ascii="Arial" w:hAnsi="Arial" w:cs="Arial"/>
          <w:b/>
          <w:bCs/>
          <w:color w:val="000000" w:themeColor="text1"/>
          <w:sz w:val="16"/>
          <w:szCs w:val="16"/>
        </w:rPr>
        <w:t>4</w:t>
      </w:r>
      <w:r w:rsidR="00ED46F3">
        <w:rPr>
          <w:rFonts w:ascii="Arial" w:hAnsi="Arial" w:cs="Arial"/>
          <w:b/>
          <w:bCs/>
          <w:color w:val="000000" w:themeColor="text1"/>
          <w:sz w:val="16"/>
          <w:szCs w:val="16"/>
        </w:rPr>
        <w:t>0</w:t>
      </w:r>
      <w:r w:rsidR="000F430A" w:rsidRPr="000F430A">
        <w:rPr>
          <w:rFonts w:ascii="Arial" w:hAnsi="Arial" w:cs="Arial"/>
          <w:b/>
          <w:bCs/>
          <w:color w:val="000000" w:themeColor="text1"/>
          <w:sz w:val="16"/>
          <w:szCs w:val="16"/>
        </w:rPr>
        <w:t xml:space="preserve">.  Wild animals that have never been captured by humans are deemed </w:t>
      </w:r>
      <w:proofErr w:type="gramStart"/>
      <w:r w:rsidR="000F430A" w:rsidRPr="000F430A">
        <w:rPr>
          <w:rFonts w:ascii="Arial" w:hAnsi="Arial" w:cs="Arial"/>
          <w:b/>
          <w:bCs/>
          <w:color w:val="000000" w:themeColor="text1"/>
          <w:sz w:val="16"/>
          <w:szCs w:val="16"/>
        </w:rPr>
        <w:t>to be the</w:t>
      </w:r>
      <w:proofErr w:type="gramEnd"/>
      <w:r w:rsidR="000F430A" w:rsidRPr="000F430A">
        <w:rPr>
          <w:rFonts w:ascii="Arial" w:hAnsi="Arial" w:cs="Arial"/>
          <w:b/>
          <w:bCs/>
          <w:color w:val="000000" w:themeColor="text1"/>
          <w:sz w:val="16"/>
          <w:szCs w:val="16"/>
        </w:rPr>
        <w:t xml:space="preserve"> personal property of:</w:t>
      </w:r>
    </w:p>
    <w:p w:rsidR="000F430A" w:rsidRPr="00E170E6" w:rsidRDefault="000F430A"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
          <w:bCs/>
          <w:color w:val="000000" w:themeColor="text1"/>
          <w:sz w:val="6"/>
          <w:szCs w:val="6"/>
        </w:rPr>
      </w:pPr>
    </w:p>
    <w:p w:rsidR="000F430A" w:rsidRPr="000F430A" w:rsidRDefault="00AE3D81"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16"/>
          <w:szCs w:val="16"/>
        </w:rPr>
      </w:pPr>
      <w:r>
        <w:rPr>
          <w:rFonts w:ascii="Arial" w:hAnsi="Arial" w:cs="Arial"/>
          <w:color w:val="000000" w:themeColor="text1"/>
          <w:sz w:val="16"/>
          <w:szCs w:val="16"/>
        </w:rPr>
        <w:t>a.</w:t>
      </w:r>
      <w:r>
        <w:rPr>
          <w:rFonts w:ascii="Arial" w:hAnsi="Arial" w:cs="Arial"/>
          <w:color w:val="000000" w:themeColor="text1"/>
          <w:sz w:val="16"/>
          <w:szCs w:val="16"/>
        </w:rPr>
        <w:tab/>
      </w:r>
      <w:r w:rsidR="000F430A" w:rsidRPr="000F430A">
        <w:rPr>
          <w:rFonts w:ascii="Arial" w:hAnsi="Arial" w:cs="Arial"/>
          <w:color w:val="000000" w:themeColor="text1"/>
          <w:sz w:val="16"/>
          <w:szCs w:val="16"/>
        </w:rPr>
        <w:t xml:space="preserve">The nearest real property owner;    </w:t>
      </w:r>
    </w:p>
    <w:p w:rsidR="00E170E6" w:rsidRPr="00E170E6" w:rsidRDefault="00E170E6"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6"/>
          <w:szCs w:val="6"/>
        </w:rPr>
      </w:pPr>
    </w:p>
    <w:p w:rsidR="00AE3D81" w:rsidRDefault="00AE3D81"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16"/>
          <w:szCs w:val="16"/>
        </w:rPr>
      </w:pPr>
      <w:r>
        <w:rPr>
          <w:rFonts w:ascii="Arial" w:hAnsi="Arial" w:cs="Arial"/>
          <w:color w:val="000000" w:themeColor="text1"/>
          <w:sz w:val="16"/>
          <w:szCs w:val="16"/>
        </w:rPr>
        <w:t>b.</w:t>
      </w:r>
      <w:r>
        <w:rPr>
          <w:rFonts w:ascii="Arial" w:hAnsi="Arial" w:cs="Arial"/>
          <w:color w:val="000000" w:themeColor="text1"/>
          <w:sz w:val="16"/>
          <w:szCs w:val="16"/>
        </w:rPr>
        <w:tab/>
      </w:r>
      <w:r w:rsidR="000F430A" w:rsidRPr="000F430A">
        <w:rPr>
          <w:rFonts w:ascii="Arial" w:hAnsi="Arial" w:cs="Arial"/>
          <w:color w:val="000000" w:themeColor="text1"/>
          <w:sz w:val="16"/>
          <w:szCs w:val="16"/>
        </w:rPr>
        <w:t xml:space="preserve">The </w:t>
      </w:r>
      <w:r>
        <w:rPr>
          <w:rFonts w:ascii="Arial" w:hAnsi="Arial" w:cs="Arial"/>
          <w:color w:val="000000" w:themeColor="text1"/>
          <w:sz w:val="16"/>
          <w:szCs w:val="16"/>
        </w:rPr>
        <w:t>person who chases the animal;</w:t>
      </w:r>
    </w:p>
    <w:p w:rsidR="00E170E6" w:rsidRPr="00E170E6" w:rsidRDefault="00E170E6"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6"/>
          <w:szCs w:val="6"/>
        </w:rPr>
      </w:pPr>
    </w:p>
    <w:p w:rsidR="000F430A" w:rsidRPr="000F430A" w:rsidRDefault="00AE3D81"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16"/>
          <w:szCs w:val="16"/>
        </w:rPr>
      </w:pPr>
      <w:r>
        <w:rPr>
          <w:rFonts w:ascii="Arial" w:hAnsi="Arial" w:cs="Arial"/>
          <w:color w:val="000000" w:themeColor="text1"/>
          <w:sz w:val="16"/>
          <w:szCs w:val="16"/>
        </w:rPr>
        <w:t>c.</w:t>
      </w:r>
      <w:r>
        <w:rPr>
          <w:rFonts w:ascii="Arial" w:hAnsi="Arial" w:cs="Arial"/>
          <w:color w:val="000000" w:themeColor="text1"/>
          <w:sz w:val="16"/>
          <w:szCs w:val="16"/>
        </w:rPr>
        <w:tab/>
        <w:t>The last person to shoot at and miss the animal; or</w:t>
      </w:r>
      <w:r w:rsidR="000F430A" w:rsidRPr="000F430A">
        <w:rPr>
          <w:rFonts w:ascii="Arial" w:hAnsi="Arial" w:cs="Arial"/>
          <w:color w:val="000000" w:themeColor="text1"/>
          <w:sz w:val="16"/>
          <w:szCs w:val="16"/>
        </w:rPr>
        <w:t xml:space="preserve">      </w:t>
      </w:r>
    </w:p>
    <w:p w:rsidR="00E170E6" w:rsidRPr="00E170E6" w:rsidRDefault="00E170E6"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6"/>
          <w:szCs w:val="6"/>
        </w:rPr>
      </w:pPr>
    </w:p>
    <w:p w:rsidR="000F430A" w:rsidRPr="000F430A" w:rsidRDefault="00AE3D81"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
          <w:bCs/>
          <w:color w:val="000000" w:themeColor="text1"/>
          <w:sz w:val="16"/>
          <w:szCs w:val="16"/>
        </w:rPr>
      </w:pPr>
      <w:r>
        <w:rPr>
          <w:rFonts w:ascii="Arial" w:hAnsi="Arial" w:cs="Arial"/>
          <w:color w:val="000000" w:themeColor="text1"/>
          <w:sz w:val="16"/>
          <w:szCs w:val="16"/>
        </w:rPr>
        <w:t>d.</w:t>
      </w:r>
      <w:r>
        <w:rPr>
          <w:rFonts w:ascii="Arial" w:hAnsi="Arial" w:cs="Arial"/>
          <w:color w:val="000000" w:themeColor="text1"/>
          <w:sz w:val="16"/>
          <w:szCs w:val="16"/>
        </w:rPr>
        <w:tab/>
      </w:r>
      <w:r w:rsidR="000F430A" w:rsidRPr="000F430A">
        <w:rPr>
          <w:rFonts w:ascii="Arial" w:hAnsi="Arial" w:cs="Arial"/>
          <w:color w:val="000000" w:themeColor="text1"/>
          <w:sz w:val="16"/>
          <w:szCs w:val="16"/>
        </w:rPr>
        <w:t xml:space="preserve">No one. </w:t>
      </w:r>
    </w:p>
    <w:p w:rsidR="000F430A" w:rsidRPr="000F430A" w:rsidRDefault="000F430A"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
          <w:bCs/>
          <w:color w:val="000000" w:themeColor="text1"/>
          <w:sz w:val="10"/>
          <w:szCs w:val="10"/>
        </w:rPr>
      </w:pPr>
    </w:p>
    <w:p w:rsidR="000F430A" w:rsidRPr="000F430A" w:rsidRDefault="003D17BB"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
          <w:bCs/>
          <w:color w:val="000000" w:themeColor="text1"/>
          <w:sz w:val="16"/>
          <w:szCs w:val="16"/>
        </w:rPr>
      </w:pPr>
      <w:r>
        <w:rPr>
          <w:rFonts w:ascii="Arial" w:hAnsi="Arial" w:cs="Arial"/>
          <w:b/>
          <w:bCs/>
          <w:color w:val="000000" w:themeColor="text1"/>
          <w:sz w:val="16"/>
          <w:szCs w:val="16"/>
        </w:rPr>
        <w:t>4</w:t>
      </w:r>
      <w:r w:rsidR="00ED46F3">
        <w:rPr>
          <w:rFonts w:ascii="Arial" w:hAnsi="Arial" w:cs="Arial"/>
          <w:b/>
          <w:bCs/>
          <w:color w:val="000000" w:themeColor="text1"/>
          <w:sz w:val="16"/>
          <w:szCs w:val="16"/>
        </w:rPr>
        <w:t>1</w:t>
      </w:r>
      <w:r w:rsidR="000F430A" w:rsidRPr="000F430A">
        <w:rPr>
          <w:rFonts w:ascii="Arial" w:hAnsi="Arial" w:cs="Arial"/>
          <w:b/>
          <w:bCs/>
          <w:color w:val="000000" w:themeColor="text1"/>
          <w:sz w:val="16"/>
          <w:szCs w:val="16"/>
        </w:rPr>
        <w:t>.  A domesticated Dairy Cow is considered:</w:t>
      </w:r>
    </w:p>
    <w:p w:rsidR="000F430A" w:rsidRPr="000555D8" w:rsidRDefault="000F430A"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
          <w:bCs/>
          <w:color w:val="000000" w:themeColor="text1"/>
          <w:sz w:val="6"/>
          <w:szCs w:val="6"/>
        </w:rPr>
      </w:pPr>
    </w:p>
    <w:p w:rsidR="00AE3D81" w:rsidRDefault="00AE3D81"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16"/>
          <w:szCs w:val="16"/>
        </w:rPr>
      </w:pPr>
      <w:r>
        <w:rPr>
          <w:rFonts w:ascii="Arial" w:hAnsi="Arial" w:cs="Arial"/>
          <w:color w:val="000000" w:themeColor="text1"/>
          <w:sz w:val="16"/>
          <w:szCs w:val="16"/>
        </w:rPr>
        <w:t>a.</w:t>
      </w:r>
      <w:r>
        <w:rPr>
          <w:rFonts w:ascii="Arial" w:hAnsi="Arial" w:cs="Arial"/>
          <w:color w:val="000000" w:themeColor="text1"/>
          <w:sz w:val="16"/>
          <w:szCs w:val="16"/>
        </w:rPr>
        <w:tab/>
      </w:r>
      <w:r w:rsidR="000F430A" w:rsidRPr="000F430A">
        <w:rPr>
          <w:rFonts w:ascii="Arial" w:hAnsi="Arial" w:cs="Arial"/>
          <w:color w:val="000000" w:themeColor="text1"/>
          <w:sz w:val="16"/>
          <w:szCs w:val="16"/>
        </w:rPr>
        <w:t>Real Property because it is a fixture attached to the land by means of</w:t>
      </w:r>
    </w:p>
    <w:p w:rsidR="000F430A" w:rsidRPr="000F430A" w:rsidRDefault="00AE3D81"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16"/>
          <w:szCs w:val="16"/>
        </w:rPr>
      </w:pPr>
      <w:r>
        <w:rPr>
          <w:rFonts w:ascii="Arial" w:hAnsi="Arial" w:cs="Arial"/>
          <w:color w:val="000000" w:themeColor="text1"/>
          <w:sz w:val="16"/>
          <w:szCs w:val="16"/>
        </w:rPr>
        <w:t xml:space="preserve"> </w:t>
      </w:r>
      <w:r>
        <w:rPr>
          <w:rFonts w:ascii="Arial" w:hAnsi="Arial" w:cs="Arial"/>
          <w:color w:val="000000" w:themeColor="text1"/>
          <w:sz w:val="16"/>
          <w:szCs w:val="16"/>
        </w:rPr>
        <w:tab/>
      </w:r>
      <w:proofErr w:type="gramStart"/>
      <w:r w:rsidR="000F430A" w:rsidRPr="000F430A">
        <w:rPr>
          <w:rFonts w:ascii="Arial" w:hAnsi="Arial" w:cs="Arial"/>
          <w:color w:val="000000" w:themeColor="text1"/>
          <w:sz w:val="16"/>
          <w:szCs w:val="16"/>
        </w:rPr>
        <w:t>eating</w:t>
      </w:r>
      <w:proofErr w:type="gramEnd"/>
      <w:r w:rsidR="000F430A" w:rsidRPr="000F430A">
        <w:rPr>
          <w:rFonts w:ascii="Arial" w:hAnsi="Arial" w:cs="Arial"/>
          <w:color w:val="000000" w:themeColor="text1"/>
          <w:sz w:val="16"/>
          <w:szCs w:val="16"/>
        </w:rPr>
        <w:t xml:space="preserve"> the g</w:t>
      </w:r>
      <w:r>
        <w:rPr>
          <w:rFonts w:ascii="Arial" w:hAnsi="Arial" w:cs="Arial"/>
          <w:color w:val="000000" w:themeColor="text1"/>
          <w:sz w:val="16"/>
          <w:szCs w:val="16"/>
        </w:rPr>
        <w:t>rass that grows on the field;</w:t>
      </w:r>
      <w:r w:rsidR="000F430A" w:rsidRPr="000F430A">
        <w:rPr>
          <w:rFonts w:ascii="Arial" w:hAnsi="Arial" w:cs="Arial"/>
          <w:color w:val="000000" w:themeColor="text1"/>
          <w:sz w:val="16"/>
          <w:szCs w:val="16"/>
        </w:rPr>
        <w:t xml:space="preserve">  </w:t>
      </w:r>
    </w:p>
    <w:p w:rsidR="000555D8" w:rsidRPr="000555D8" w:rsidRDefault="000555D8"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6"/>
          <w:szCs w:val="6"/>
        </w:rPr>
      </w:pPr>
    </w:p>
    <w:p w:rsidR="000F430A" w:rsidRDefault="00AE3D81"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16"/>
          <w:szCs w:val="16"/>
        </w:rPr>
      </w:pPr>
      <w:r>
        <w:rPr>
          <w:rFonts w:ascii="Arial" w:hAnsi="Arial" w:cs="Arial"/>
          <w:color w:val="000000" w:themeColor="text1"/>
          <w:sz w:val="16"/>
          <w:szCs w:val="16"/>
        </w:rPr>
        <w:t>b.</w:t>
      </w:r>
      <w:r>
        <w:rPr>
          <w:rFonts w:ascii="Arial" w:hAnsi="Arial" w:cs="Arial"/>
          <w:color w:val="000000" w:themeColor="text1"/>
          <w:sz w:val="16"/>
          <w:szCs w:val="16"/>
        </w:rPr>
        <w:tab/>
      </w:r>
      <w:r w:rsidR="000F430A" w:rsidRPr="000F430A">
        <w:rPr>
          <w:rFonts w:ascii="Arial" w:hAnsi="Arial" w:cs="Arial"/>
          <w:color w:val="000000" w:themeColor="text1"/>
          <w:sz w:val="16"/>
          <w:szCs w:val="16"/>
        </w:rPr>
        <w:t>Personal prope</w:t>
      </w:r>
      <w:r>
        <w:rPr>
          <w:rFonts w:ascii="Arial" w:hAnsi="Arial" w:cs="Arial"/>
          <w:color w:val="000000" w:themeColor="text1"/>
          <w:sz w:val="16"/>
          <w:szCs w:val="16"/>
        </w:rPr>
        <w:t>rty</w:t>
      </w:r>
      <w:r w:rsidR="000555D8">
        <w:rPr>
          <w:rFonts w:ascii="Arial" w:hAnsi="Arial" w:cs="Arial"/>
          <w:color w:val="000000" w:themeColor="text1"/>
          <w:sz w:val="16"/>
          <w:szCs w:val="16"/>
        </w:rPr>
        <w:t xml:space="preserve"> of the farmer that owns her;</w:t>
      </w:r>
    </w:p>
    <w:p w:rsidR="000555D8" w:rsidRPr="000555D8" w:rsidRDefault="000555D8"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ind w:left="360" w:hanging="360"/>
        <w:jc w:val="both"/>
        <w:rPr>
          <w:rFonts w:ascii="Arial" w:hAnsi="Arial" w:cs="Arial"/>
          <w:color w:val="000000" w:themeColor="text1"/>
          <w:sz w:val="6"/>
          <w:szCs w:val="6"/>
        </w:rPr>
      </w:pPr>
    </w:p>
    <w:p w:rsidR="00AE3D81" w:rsidRDefault="00AE3D81"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ind w:left="360" w:hanging="360"/>
        <w:jc w:val="both"/>
        <w:rPr>
          <w:rFonts w:ascii="Arial" w:hAnsi="Arial" w:cs="Arial"/>
          <w:color w:val="000000" w:themeColor="text1"/>
          <w:sz w:val="16"/>
          <w:szCs w:val="16"/>
        </w:rPr>
      </w:pPr>
      <w:r>
        <w:rPr>
          <w:rFonts w:ascii="Arial" w:hAnsi="Arial" w:cs="Arial"/>
          <w:color w:val="000000" w:themeColor="text1"/>
          <w:sz w:val="16"/>
          <w:szCs w:val="16"/>
        </w:rPr>
        <w:t>c.</w:t>
      </w:r>
      <w:r>
        <w:rPr>
          <w:rFonts w:ascii="Arial" w:hAnsi="Arial" w:cs="Arial"/>
          <w:color w:val="000000" w:themeColor="text1"/>
          <w:sz w:val="16"/>
          <w:szCs w:val="16"/>
        </w:rPr>
        <w:tab/>
        <w:t xml:space="preserve">The property of no one, under the doctrine of </w:t>
      </w:r>
      <w:proofErr w:type="spellStart"/>
      <w:r>
        <w:rPr>
          <w:rFonts w:ascii="Arial" w:hAnsi="Arial" w:cs="Arial"/>
          <w:color w:val="000000" w:themeColor="text1"/>
          <w:sz w:val="16"/>
          <w:szCs w:val="16"/>
        </w:rPr>
        <w:t>liberte</w:t>
      </w:r>
      <w:proofErr w:type="spellEnd"/>
      <w:r>
        <w:rPr>
          <w:rFonts w:ascii="Arial" w:hAnsi="Arial" w:cs="Arial"/>
          <w:color w:val="000000" w:themeColor="text1"/>
          <w:sz w:val="16"/>
          <w:szCs w:val="16"/>
        </w:rPr>
        <w:t xml:space="preserve"> </w:t>
      </w:r>
      <w:proofErr w:type="spellStart"/>
      <w:r>
        <w:rPr>
          <w:rFonts w:ascii="Arial" w:hAnsi="Arial" w:cs="Arial"/>
          <w:color w:val="000000" w:themeColor="text1"/>
          <w:sz w:val="16"/>
          <w:szCs w:val="16"/>
        </w:rPr>
        <w:t>steakus</w:t>
      </w:r>
      <w:proofErr w:type="spellEnd"/>
      <w:r>
        <w:rPr>
          <w:rFonts w:ascii="Arial" w:hAnsi="Arial" w:cs="Arial"/>
          <w:color w:val="000000" w:themeColor="text1"/>
          <w:sz w:val="16"/>
          <w:szCs w:val="16"/>
        </w:rPr>
        <w:t xml:space="preserve"> </w:t>
      </w:r>
      <w:proofErr w:type="spellStart"/>
      <w:proofErr w:type="gramStart"/>
      <w:r>
        <w:rPr>
          <w:rFonts w:ascii="Arial" w:hAnsi="Arial" w:cs="Arial"/>
          <w:color w:val="000000" w:themeColor="text1"/>
          <w:sz w:val="16"/>
          <w:szCs w:val="16"/>
        </w:rPr>
        <w:t>este</w:t>
      </w:r>
      <w:proofErr w:type="spellEnd"/>
      <w:proofErr w:type="gramEnd"/>
      <w:r>
        <w:rPr>
          <w:rFonts w:ascii="Arial" w:hAnsi="Arial" w:cs="Arial"/>
          <w:color w:val="000000" w:themeColor="text1"/>
          <w:sz w:val="16"/>
          <w:szCs w:val="16"/>
        </w:rPr>
        <w:t xml:space="preserve"> un </w:t>
      </w:r>
      <w:proofErr w:type="spellStart"/>
      <w:r>
        <w:rPr>
          <w:rFonts w:ascii="Arial" w:hAnsi="Arial" w:cs="Arial"/>
          <w:color w:val="000000" w:themeColor="text1"/>
          <w:sz w:val="16"/>
          <w:szCs w:val="16"/>
        </w:rPr>
        <w:t>milkus</w:t>
      </w:r>
      <w:proofErr w:type="spellEnd"/>
      <w:r>
        <w:rPr>
          <w:rFonts w:ascii="Arial" w:hAnsi="Arial" w:cs="Arial"/>
          <w:color w:val="000000" w:themeColor="text1"/>
          <w:sz w:val="16"/>
          <w:szCs w:val="16"/>
        </w:rPr>
        <w:t xml:space="preserve">, that holds all dairy cows should </w:t>
      </w:r>
      <w:r w:rsidR="000555D8">
        <w:rPr>
          <w:rFonts w:ascii="Arial" w:hAnsi="Arial" w:cs="Arial"/>
          <w:color w:val="000000" w:themeColor="text1"/>
          <w:sz w:val="16"/>
          <w:szCs w:val="16"/>
        </w:rPr>
        <w:t>be considered free on the range; or</w:t>
      </w:r>
    </w:p>
    <w:p w:rsidR="000555D8" w:rsidRPr="000555D8" w:rsidRDefault="000555D8"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ind w:left="360" w:hanging="360"/>
        <w:jc w:val="both"/>
        <w:rPr>
          <w:rFonts w:ascii="Arial" w:hAnsi="Arial" w:cs="Arial"/>
          <w:color w:val="000000" w:themeColor="text1"/>
          <w:sz w:val="6"/>
          <w:szCs w:val="6"/>
        </w:rPr>
      </w:pPr>
    </w:p>
    <w:p w:rsidR="000555D8" w:rsidRPr="000F430A" w:rsidRDefault="000555D8"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ind w:left="360" w:hanging="360"/>
        <w:jc w:val="both"/>
        <w:rPr>
          <w:rFonts w:ascii="Arial" w:hAnsi="Arial" w:cs="Arial"/>
          <w:b/>
          <w:bCs/>
          <w:color w:val="000000" w:themeColor="text1"/>
          <w:sz w:val="16"/>
          <w:szCs w:val="16"/>
        </w:rPr>
      </w:pPr>
      <w:r>
        <w:rPr>
          <w:rFonts w:ascii="Arial" w:hAnsi="Arial" w:cs="Arial"/>
          <w:color w:val="000000" w:themeColor="text1"/>
          <w:sz w:val="16"/>
          <w:szCs w:val="16"/>
        </w:rPr>
        <w:t>d.</w:t>
      </w:r>
      <w:r>
        <w:rPr>
          <w:rFonts w:ascii="Arial" w:hAnsi="Arial" w:cs="Arial"/>
          <w:color w:val="000000" w:themeColor="text1"/>
          <w:sz w:val="16"/>
          <w:szCs w:val="16"/>
        </w:rPr>
        <w:tab/>
        <w:t xml:space="preserve">Intellectual property, because cows are </w:t>
      </w:r>
      <w:proofErr w:type="gramStart"/>
      <w:r>
        <w:rPr>
          <w:rFonts w:ascii="Arial" w:hAnsi="Arial" w:cs="Arial"/>
          <w:color w:val="000000" w:themeColor="text1"/>
          <w:sz w:val="16"/>
          <w:szCs w:val="16"/>
        </w:rPr>
        <w:t>really smart</w:t>
      </w:r>
      <w:proofErr w:type="gramEnd"/>
      <w:r>
        <w:rPr>
          <w:rFonts w:ascii="Arial" w:hAnsi="Arial" w:cs="Arial"/>
          <w:color w:val="000000" w:themeColor="text1"/>
          <w:sz w:val="16"/>
          <w:szCs w:val="16"/>
        </w:rPr>
        <w:t>.</w:t>
      </w:r>
    </w:p>
    <w:p w:rsidR="000F430A" w:rsidRPr="000F430A" w:rsidRDefault="000F430A"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
          <w:bCs/>
          <w:color w:val="000000" w:themeColor="text1"/>
          <w:sz w:val="10"/>
          <w:szCs w:val="10"/>
        </w:rPr>
      </w:pPr>
    </w:p>
    <w:p w:rsidR="00AE3D81" w:rsidRPr="000F430A" w:rsidRDefault="003D17BB"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
          <w:bCs/>
          <w:color w:val="000000" w:themeColor="text1"/>
          <w:sz w:val="16"/>
          <w:szCs w:val="16"/>
        </w:rPr>
      </w:pPr>
      <w:r>
        <w:rPr>
          <w:rFonts w:ascii="Arial" w:hAnsi="Arial" w:cs="Arial"/>
          <w:b/>
          <w:bCs/>
          <w:color w:val="000000" w:themeColor="text1"/>
          <w:sz w:val="16"/>
          <w:szCs w:val="16"/>
        </w:rPr>
        <w:t>4</w:t>
      </w:r>
      <w:r w:rsidR="00ED46F3">
        <w:rPr>
          <w:rFonts w:ascii="Arial" w:hAnsi="Arial" w:cs="Arial"/>
          <w:b/>
          <w:bCs/>
          <w:color w:val="000000" w:themeColor="text1"/>
          <w:sz w:val="16"/>
          <w:szCs w:val="16"/>
        </w:rPr>
        <w:t>2</w:t>
      </w:r>
      <w:r w:rsidR="00AE3D81" w:rsidRPr="000F430A">
        <w:rPr>
          <w:rFonts w:ascii="Arial" w:hAnsi="Arial" w:cs="Arial"/>
          <w:b/>
          <w:bCs/>
          <w:color w:val="000000" w:themeColor="text1"/>
          <w:sz w:val="16"/>
          <w:szCs w:val="16"/>
        </w:rPr>
        <w:t>. Lost, Mislaid and Abandoned Property:</w:t>
      </w:r>
    </w:p>
    <w:p w:rsidR="00AE3D81" w:rsidRPr="00F906ED" w:rsidRDefault="00AE3D81"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6"/>
          <w:szCs w:val="6"/>
        </w:rPr>
      </w:pPr>
    </w:p>
    <w:p w:rsidR="00AE3D81" w:rsidRPr="000F430A" w:rsidRDefault="00AE3D81"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16"/>
          <w:szCs w:val="16"/>
        </w:rPr>
      </w:pPr>
      <w:r>
        <w:rPr>
          <w:rFonts w:ascii="Arial" w:hAnsi="Arial" w:cs="Arial"/>
          <w:color w:val="000000" w:themeColor="text1"/>
          <w:sz w:val="16"/>
          <w:szCs w:val="16"/>
        </w:rPr>
        <w:t>a.</w:t>
      </w:r>
      <w:r>
        <w:rPr>
          <w:rFonts w:ascii="Arial" w:hAnsi="Arial" w:cs="Arial"/>
          <w:color w:val="000000" w:themeColor="text1"/>
          <w:sz w:val="16"/>
          <w:szCs w:val="16"/>
        </w:rPr>
        <w:tab/>
      </w:r>
      <w:r w:rsidRPr="000F430A">
        <w:rPr>
          <w:rFonts w:ascii="Arial" w:hAnsi="Arial" w:cs="Arial"/>
          <w:color w:val="000000" w:themeColor="text1"/>
          <w:sz w:val="16"/>
          <w:szCs w:val="16"/>
        </w:rPr>
        <w:t>Mislaid Property can always be kept by the finder, but abandoned</w:t>
      </w:r>
    </w:p>
    <w:p w:rsidR="00AE3D81" w:rsidRPr="000F430A" w:rsidRDefault="00AE3D81"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16"/>
          <w:szCs w:val="16"/>
        </w:rPr>
      </w:pPr>
      <w:r>
        <w:rPr>
          <w:rFonts w:ascii="Arial" w:hAnsi="Arial" w:cs="Arial"/>
          <w:color w:val="000000" w:themeColor="text1"/>
          <w:sz w:val="16"/>
          <w:szCs w:val="16"/>
        </w:rPr>
        <w:t xml:space="preserve"> </w:t>
      </w:r>
      <w:r>
        <w:rPr>
          <w:rFonts w:ascii="Arial" w:hAnsi="Arial" w:cs="Arial"/>
          <w:color w:val="000000" w:themeColor="text1"/>
          <w:sz w:val="16"/>
          <w:szCs w:val="16"/>
        </w:rPr>
        <w:tab/>
      </w:r>
      <w:proofErr w:type="gramStart"/>
      <w:r w:rsidRPr="000F430A">
        <w:rPr>
          <w:rFonts w:ascii="Arial" w:hAnsi="Arial" w:cs="Arial"/>
          <w:color w:val="000000" w:themeColor="text1"/>
          <w:sz w:val="16"/>
          <w:szCs w:val="16"/>
        </w:rPr>
        <w:t>property</w:t>
      </w:r>
      <w:proofErr w:type="gramEnd"/>
      <w:r w:rsidRPr="000F430A">
        <w:rPr>
          <w:rFonts w:ascii="Arial" w:hAnsi="Arial" w:cs="Arial"/>
          <w:color w:val="000000" w:themeColor="text1"/>
          <w:sz w:val="16"/>
          <w:szCs w:val="16"/>
        </w:rPr>
        <w:t xml:space="preserve"> can almost never be kept by the finder;</w:t>
      </w:r>
    </w:p>
    <w:p w:rsidR="000555D8" w:rsidRPr="000555D8" w:rsidRDefault="000555D8"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6"/>
          <w:szCs w:val="6"/>
        </w:rPr>
      </w:pPr>
    </w:p>
    <w:p w:rsidR="00AE3D81" w:rsidRDefault="00AE3D81"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16"/>
          <w:szCs w:val="16"/>
        </w:rPr>
      </w:pPr>
      <w:r>
        <w:rPr>
          <w:rFonts w:ascii="Arial" w:hAnsi="Arial" w:cs="Arial"/>
          <w:color w:val="000000" w:themeColor="text1"/>
          <w:sz w:val="16"/>
          <w:szCs w:val="16"/>
        </w:rPr>
        <w:t xml:space="preserve">b. </w:t>
      </w:r>
      <w:r>
        <w:rPr>
          <w:rFonts w:ascii="Arial" w:hAnsi="Arial" w:cs="Arial"/>
          <w:color w:val="000000" w:themeColor="text1"/>
          <w:sz w:val="16"/>
          <w:szCs w:val="16"/>
        </w:rPr>
        <w:tab/>
      </w:r>
      <w:r w:rsidRPr="000F430A">
        <w:rPr>
          <w:rFonts w:ascii="Arial" w:hAnsi="Arial" w:cs="Arial"/>
          <w:color w:val="000000" w:themeColor="text1"/>
          <w:sz w:val="16"/>
          <w:szCs w:val="16"/>
        </w:rPr>
        <w:t>Lost Property can be kept by the finder if it is under $20 in value and</w:t>
      </w:r>
    </w:p>
    <w:p w:rsidR="00AE3D81" w:rsidRDefault="00AE3D81"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16"/>
          <w:szCs w:val="16"/>
        </w:rPr>
      </w:pPr>
      <w:r w:rsidRPr="000F430A">
        <w:rPr>
          <w:rFonts w:ascii="Arial" w:hAnsi="Arial" w:cs="Arial"/>
          <w:color w:val="000000" w:themeColor="text1"/>
          <w:sz w:val="16"/>
          <w:szCs w:val="16"/>
        </w:rPr>
        <w:t xml:space="preserve"> </w:t>
      </w:r>
      <w:r>
        <w:rPr>
          <w:rFonts w:ascii="Arial" w:hAnsi="Arial" w:cs="Arial"/>
          <w:color w:val="000000" w:themeColor="text1"/>
          <w:sz w:val="16"/>
          <w:szCs w:val="16"/>
        </w:rPr>
        <w:tab/>
      </w:r>
      <w:proofErr w:type="gramStart"/>
      <w:r w:rsidRPr="000F430A">
        <w:rPr>
          <w:rFonts w:ascii="Arial" w:hAnsi="Arial" w:cs="Arial"/>
          <w:color w:val="000000" w:themeColor="text1"/>
          <w:sz w:val="16"/>
          <w:szCs w:val="16"/>
        </w:rPr>
        <w:t>a</w:t>
      </w:r>
      <w:proofErr w:type="gramEnd"/>
      <w:r>
        <w:rPr>
          <w:rFonts w:ascii="Arial" w:hAnsi="Arial" w:cs="Arial"/>
          <w:color w:val="000000" w:themeColor="text1"/>
          <w:sz w:val="16"/>
          <w:szCs w:val="16"/>
        </w:rPr>
        <w:t xml:space="preserve"> </w:t>
      </w:r>
      <w:r w:rsidRPr="000F430A">
        <w:rPr>
          <w:rFonts w:ascii="Arial" w:hAnsi="Arial" w:cs="Arial"/>
          <w:color w:val="000000" w:themeColor="text1"/>
          <w:sz w:val="16"/>
          <w:szCs w:val="16"/>
        </w:rPr>
        <w:t>reasonable attempt to made to find the owner, and abandoned</w:t>
      </w:r>
    </w:p>
    <w:p w:rsidR="00AE3D81" w:rsidRPr="000F430A" w:rsidRDefault="00AE3D81"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16"/>
          <w:szCs w:val="16"/>
        </w:rPr>
      </w:pPr>
      <w:r w:rsidRPr="000F430A">
        <w:rPr>
          <w:rFonts w:ascii="Arial" w:hAnsi="Arial" w:cs="Arial"/>
          <w:color w:val="000000" w:themeColor="text1"/>
          <w:sz w:val="16"/>
          <w:szCs w:val="16"/>
        </w:rPr>
        <w:t xml:space="preserve"> </w:t>
      </w:r>
      <w:r>
        <w:rPr>
          <w:rFonts w:ascii="Arial" w:hAnsi="Arial" w:cs="Arial"/>
          <w:color w:val="000000" w:themeColor="text1"/>
          <w:sz w:val="16"/>
          <w:szCs w:val="16"/>
        </w:rPr>
        <w:tab/>
      </w:r>
      <w:proofErr w:type="gramStart"/>
      <w:r w:rsidRPr="000F430A">
        <w:rPr>
          <w:rFonts w:ascii="Arial" w:hAnsi="Arial" w:cs="Arial"/>
          <w:color w:val="000000" w:themeColor="text1"/>
          <w:sz w:val="16"/>
          <w:szCs w:val="16"/>
        </w:rPr>
        <w:t>property</w:t>
      </w:r>
      <w:proofErr w:type="gramEnd"/>
      <w:r>
        <w:rPr>
          <w:rFonts w:ascii="Arial" w:hAnsi="Arial" w:cs="Arial"/>
          <w:color w:val="000000" w:themeColor="text1"/>
          <w:sz w:val="16"/>
          <w:szCs w:val="16"/>
        </w:rPr>
        <w:t xml:space="preserve"> </w:t>
      </w:r>
      <w:r w:rsidRPr="000F430A">
        <w:rPr>
          <w:rFonts w:ascii="Arial" w:hAnsi="Arial" w:cs="Arial"/>
          <w:color w:val="000000" w:themeColor="text1"/>
          <w:sz w:val="16"/>
          <w:szCs w:val="16"/>
        </w:rPr>
        <w:t>can be kept by the</w:t>
      </w:r>
      <w:r w:rsidR="00F906ED">
        <w:rPr>
          <w:rFonts w:ascii="Arial" w:hAnsi="Arial" w:cs="Arial"/>
          <w:color w:val="000000" w:themeColor="text1"/>
          <w:sz w:val="16"/>
          <w:szCs w:val="16"/>
        </w:rPr>
        <w:t xml:space="preserve"> finder no matter what value;</w:t>
      </w:r>
    </w:p>
    <w:p w:rsidR="00F906ED" w:rsidRPr="00F906ED" w:rsidRDefault="00F906ED"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ind w:left="360" w:hanging="360"/>
        <w:jc w:val="both"/>
        <w:rPr>
          <w:rFonts w:ascii="Arial" w:hAnsi="Arial" w:cs="Arial"/>
          <w:color w:val="000000" w:themeColor="text1"/>
          <w:sz w:val="6"/>
          <w:szCs w:val="6"/>
        </w:rPr>
      </w:pPr>
    </w:p>
    <w:p w:rsidR="00AE3D81" w:rsidRPr="000F430A" w:rsidRDefault="00AE3D81"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ind w:left="360" w:hanging="360"/>
        <w:jc w:val="both"/>
        <w:rPr>
          <w:rFonts w:ascii="Arial" w:hAnsi="Arial" w:cs="Arial"/>
          <w:color w:val="000000" w:themeColor="text1"/>
          <w:sz w:val="16"/>
          <w:szCs w:val="16"/>
        </w:rPr>
      </w:pPr>
      <w:r>
        <w:rPr>
          <w:rFonts w:ascii="Arial" w:hAnsi="Arial" w:cs="Arial"/>
          <w:color w:val="000000" w:themeColor="text1"/>
          <w:sz w:val="16"/>
          <w:szCs w:val="16"/>
        </w:rPr>
        <w:t>c.</w:t>
      </w:r>
      <w:r>
        <w:rPr>
          <w:rFonts w:ascii="Arial" w:hAnsi="Arial" w:cs="Arial"/>
          <w:color w:val="000000" w:themeColor="text1"/>
          <w:sz w:val="16"/>
          <w:szCs w:val="16"/>
        </w:rPr>
        <w:tab/>
      </w:r>
      <w:r w:rsidRPr="000F430A">
        <w:rPr>
          <w:rFonts w:ascii="Arial" w:hAnsi="Arial" w:cs="Arial"/>
          <w:color w:val="000000" w:themeColor="text1"/>
          <w:sz w:val="16"/>
          <w:szCs w:val="16"/>
        </w:rPr>
        <w:t>Lost or Mislaid property can be kept by the finder if it is over $20 but</w:t>
      </w:r>
      <w:r>
        <w:rPr>
          <w:rFonts w:ascii="Arial" w:hAnsi="Arial" w:cs="Arial"/>
          <w:color w:val="000000" w:themeColor="text1"/>
          <w:sz w:val="16"/>
          <w:szCs w:val="16"/>
        </w:rPr>
        <w:t xml:space="preserve"> </w:t>
      </w:r>
      <w:r w:rsidRPr="000F430A">
        <w:rPr>
          <w:rFonts w:ascii="Arial" w:hAnsi="Arial" w:cs="Arial"/>
          <w:color w:val="000000" w:themeColor="text1"/>
          <w:sz w:val="16"/>
          <w:szCs w:val="16"/>
        </w:rPr>
        <w:t>reported to the police and abandoned property can't be kept by the</w:t>
      </w:r>
      <w:r>
        <w:rPr>
          <w:rFonts w:ascii="Arial" w:hAnsi="Arial" w:cs="Arial"/>
          <w:color w:val="000000" w:themeColor="text1"/>
          <w:sz w:val="16"/>
          <w:szCs w:val="16"/>
        </w:rPr>
        <w:t xml:space="preserve"> </w:t>
      </w:r>
      <w:r w:rsidRPr="000F430A">
        <w:rPr>
          <w:rFonts w:ascii="Arial" w:hAnsi="Arial" w:cs="Arial"/>
          <w:color w:val="000000" w:themeColor="text1"/>
          <w:sz w:val="16"/>
          <w:szCs w:val="16"/>
        </w:rPr>
        <w:t>finder if it is over $20 in value;</w:t>
      </w:r>
    </w:p>
    <w:p w:rsidR="00F906ED" w:rsidRPr="00F906ED" w:rsidRDefault="00F906ED" w:rsidP="00FC3E03">
      <w:pPr>
        <w:widowControl/>
        <w:tabs>
          <w:tab w:val="left" w:pos="0"/>
          <w:tab w:val="center" w:pos="4680"/>
        </w:tabs>
        <w:spacing w:line="216" w:lineRule="auto"/>
        <w:ind w:left="1800" w:hanging="1800"/>
        <w:jc w:val="both"/>
        <w:rPr>
          <w:rFonts w:ascii="Arial" w:hAnsi="Arial" w:cs="Arial"/>
          <w:color w:val="000000" w:themeColor="text1"/>
          <w:sz w:val="6"/>
          <w:szCs w:val="6"/>
        </w:rPr>
      </w:pPr>
    </w:p>
    <w:p w:rsidR="00AE3D81" w:rsidRDefault="00AE3D81" w:rsidP="00FC3E03">
      <w:pPr>
        <w:widowControl/>
        <w:tabs>
          <w:tab w:val="left" w:pos="0"/>
          <w:tab w:val="center" w:pos="4680"/>
        </w:tabs>
        <w:spacing w:line="216" w:lineRule="auto"/>
        <w:ind w:left="1800" w:hanging="1800"/>
        <w:jc w:val="both"/>
        <w:rPr>
          <w:rFonts w:ascii="Arial" w:hAnsi="Arial" w:cs="Arial"/>
          <w:color w:val="000000" w:themeColor="text1"/>
          <w:sz w:val="16"/>
          <w:szCs w:val="16"/>
        </w:rPr>
      </w:pPr>
      <w:r w:rsidRPr="000F430A">
        <w:rPr>
          <w:rFonts w:ascii="Arial" w:hAnsi="Arial" w:cs="Arial"/>
          <w:color w:val="000000" w:themeColor="text1"/>
          <w:sz w:val="16"/>
          <w:szCs w:val="16"/>
        </w:rPr>
        <w:t>d.   All of the above; or</w:t>
      </w:r>
    </w:p>
    <w:p w:rsidR="00F906ED" w:rsidRPr="00F906ED" w:rsidRDefault="00F906ED" w:rsidP="00FC3E03">
      <w:pPr>
        <w:widowControl/>
        <w:tabs>
          <w:tab w:val="left" w:pos="0"/>
          <w:tab w:val="center" w:pos="4680"/>
        </w:tabs>
        <w:spacing w:line="216" w:lineRule="auto"/>
        <w:ind w:left="1800" w:hanging="1800"/>
        <w:jc w:val="both"/>
        <w:rPr>
          <w:rFonts w:ascii="Arial" w:hAnsi="Arial" w:cs="Arial"/>
          <w:color w:val="000000" w:themeColor="text1"/>
          <w:sz w:val="6"/>
          <w:szCs w:val="6"/>
        </w:rPr>
      </w:pPr>
    </w:p>
    <w:p w:rsidR="00AE3D81" w:rsidRPr="000F430A" w:rsidRDefault="00AE3D81" w:rsidP="00FC3E03">
      <w:pPr>
        <w:widowControl/>
        <w:tabs>
          <w:tab w:val="left" w:pos="0"/>
          <w:tab w:val="center" w:pos="4680"/>
        </w:tabs>
        <w:spacing w:line="216" w:lineRule="auto"/>
        <w:ind w:left="1800" w:hanging="1800"/>
        <w:jc w:val="both"/>
        <w:rPr>
          <w:rFonts w:ascii="Arial" w:hAnsi="Arial" w:cs="Arial"/>
          <w:color w:val="000000" w:themeColor="text1"/>
          <w:sz w:val="16"/>
          <w:szCs w:val="16"/>
        </w:rPr>
      </w:pPr>
      <w:r w:rsidRPr="000F430A">
        <w:rPr>
          <w:rFonts w:ascii="Arial" w:hAnsi="Arial" w:cs="Arial"/>
          <w:color w:val="000000" w:themeColor="text1"/>
          <w:sz w:val="16"/>
          <w:szCs w:val="16"/>
        </w:rPr>
        <w:t>e.   None of the above.</w:t>
      </w:r>
      <w:r w:rsidRPr="000F430A">
        <w:rPr>
          <w:rFonts w:ascii="Arial" w:hAnsi="Arial" w:cs="Arial"/>
          <w:color w:val="000000" w:themeColor="text1"/>
          <w:sz w:val="16"/>
          <w:szCs w:val="16"/>
        </w:rPr>
        <w:tab/>
      </w:r>
    </w:p>
    <w:p w:rsidR="00AE3D81" w:rsidRPr="000F430A" w:rsidRDefault="00AE3D81"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10"/>
          <w:szCs w:val="10"/>
        </w:rPr>
      </w:pPr>
    </w:p>
    <w:p w:rsidR="000F430A" w:rsidRPr="000F430A" w:rsidRDefault="003D17BB"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
          <w:bCs/>
          <w:color w:val="000000" w:themeColor="text1"/>
          <w:sz w:val="16"/>
          <w:szCs w:val="16"/>
        </w:rPr>
      </w:pPr>
      <w:r>
        <w:rPr>
          <w:rFonts w:ascii="Arial" w:hAnsi="Arial" w:cs="Arial"/>
          <w:b/>
          <w:bCs/>
          <w:color w:val="000000" w:themeColor="text1"/>
          <w:sz w:val="16"/>
          <w:szCs w:val="16"/>
        </w:rPr>
        <w:t>4</w:t>
      </w:r>
      <w:r w:rsidR="00ED46F3">
        <w:rPr>
          <w:rFonts w:ascii="Arial" w:hAnsi="Arial" w:cs="Arial"/>
          <w:b/>
          <w:bCs/>
          <w:color w:val="000000" w:themeColor="text1"/>
          <w:sz w:val="16"/>
          <w:szCs w:val="16"/>
        </w:rPr>
        <w:t>3</w:t>
      </w:r>
      <w:r w:rsidR="000F430A" w:rsidRPr="000F430A">
        <w:rPr>
          <w:rFonts w:ascii="Arial" w:hAnsi="Arial" w:cs="Arial"/>
          <w:b/>
          <w:bCs/>
          <w:color w:val="000000" w:themeColor="text1"/>
          <w:sz w:val="16"/>
          <w:szCs w:val="16"/>
        </w:rPr>
        <w:t xml:space="preserve">.  In order for a gift in contemplation of marriage to be valid, what has to </w:t>
      </w:r>
      <w:proofErr w:type="gramStart"/>
      <w:r w:rsidR="000F430A" w:rsidRPr="000F430A">
        <w:rPr>
          <w:rFonts w:ascii="Arial" w:hAnsi="Arial" w:cs="Arial"/>
          <w:b/>
          <w:bCs/>
          <w:color w:val="000000" w:themeColor="text1"/>
          <w:sz w:val="16"/>
          <w:szCs w:val="16"/>
        </w:rPr>
        <w:t>happen:</w:t>
      </w:r>
      <w:proofErr w:type="gramEnd"/>
    </w:p>
    <w:p w:rsidR="000F430A" w:rsidRPr="00F906ED" w:rsidRDefault="000F430A"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6"/>
          <w:szCs w:val="6"/>
        </w:rPr>
      </w:pPr>
    </w:p>
    <w:p w:rsidR="000F430A" w:rsidRPr="000F430A" w:rsidRDefault="000F430A"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16"/>
          <w:szCs w:val="16"/>
        </w:rPr>
      </w:pPr>
      <w:r w:rsidRPr="000F430A">
        <w:rPr>
          <w:rFonts w:ascii="Arial" w:hAnsi="Arial" w:cs="Arial"/>
          <w:color w:val="000000" w:themeColor="text1"/>
          <w:sz w:val="16"/>
          <w:szCs w:val="16"/>
        </w:rPr>
        <w:t>a.</w:t>
      </w:r>
      <w:r w:rsidR="00E621BE">
        <w:rPr>
          <w:rFonts w:ascii="Arial" w:hAnsi="Arial" w:cs="Arial"/>
          <w:color w:val="000000" w:themeColor="text1"/>
          <w:sz w:val="16"/>
          <w:szCs w:val="16"/>
        </w:rPr>
        <w:tab/>
      </w:r>
      <w:r w:rsidRPr="000F430A">
        <w:rPr>
          <w:rFonts w:ascii="Arial" w:hAnsi="Arial" w:cs="Arial"/>
          <w:color w:val="000000" w:themeColor="text1"/>
          <w:sz w:val="16"/>
          <w:szCs w:val="16"/>
        </w:rPr>
        <w:t>The parties merely have to demonstrate an intent to get married, but</w:t>
      </w:r>
    </w:p>
    <w:p w:rsidR="000F430A" w:rsidRPr="000F430A" w:rsidRDefault="000F430A"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16"/>
          <w:szCs w:val="16"/>
        </w:rPr>
      </w:pPr>
      <w:r w:rsidRPr="000F430A">
        <w:rPr>
          <w:rFonts w:ascii="Arial" w:hAnsi="Arial" w:cs="Arial"/>
          <w:color w:val="000000" w:themeColor="text1"/>
          <w:sz w:val="16"/>
          <w:szCs w:val="16"/>
        </w:rPr>
        <w:t xml:space="preserve">     </w:t>
      </w:r>
      <w:proofErr w:type="gramStart"/>
      <w:r w:rsidRPr="000F430A">
        <w:rPr>
          <w:rFonts w:ascii="Arial" w:hAnsi="Arial" w:cs="Arial"/>
          <w:color w:val="000000" w:themeColor="text1"/>
          <w:sz w:val="16"/>
          <w:szCs w:val="16"/>
        </w:rPr>
        <w:t>never</w:t>
      </w:r>
      <w:proofErr w:type="gramEnd"/>
      <w:r w:rsidRPr="000F430A">
        <w:rPr>
          <w:rFonts w:ascii="Arial" w:hAnsi="Arial" w:cs="Arial"/>
          <w:color w:val="000000" w:themeColor="text1"/>
          <w:sz w:val="16"/>
          <w:szCs w:val="16"/>
        </w:rPr>
        <w:t xml:space="preserve"> actually need to;</w:t>
      </w:r>
    </w:p>
    <w:p w:rsidR="00F906ED" w:rsidRPr="00F906ED" w:rsidRDefault="00F906ED"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6"/>
          <w:szCs w:val="6"/>
        </w:rPr>
      </w:pPr>
    </w:p>
    <w:p w:rsidR="00E621BE" w:rsidRDefault="00E621BE"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16"/>
          <w:szCs w:val="16"/>
        </w:rPr>
      </w:pPr>
      <w:r>
        <w:rPr>
          <w:rFonts w:ascii="Arial" w:hAnsi="Arial" w:cs="Arial"/>
          <w:color w:val="000000" w:themeColor="text1"/>
          <w:sz w:val="16"/>
          <w:szCs w:val="16"/>
        </w:rPr>
        <w:t>b.</w:t>
      </w:r>
      <w:r>
        <w:rPr>
          <w:rFonts w:ascii="Arial" w:hAnsi="Arial" w:cs="Arial"/>
          <w:color w:val="000000" w:themeColor="text1"/>
          <w:sz w:val="16"/>
          <w:szCs w:val="16"/>
        </w:rPr>
        <w:tab/>
      </w:r>
      <w:r w:rsidR="000F430A" w:rsidRPr="000F430A">
        <w:rPr>
          <w:rFonts w:ascii="Arial" w:hAnsi="Arial" w:cs="Arial"/>
          <w:color w:val="000000" w:themeColor="text1"/>
          <w:sz w:val="16"/>
          <w:szCs w:val="16"/>
        </w:rPr>
        <w:t xml:space="preserve">The parties merely have to </w:t>
      </w:r>
      <w:proofErr w:type="gramStart"/>
      <w:r w:rsidR="000F430A" w:rsidRPr="000F430A">
        <w:rPr>
          <w:rFonts w:ascii="Arial" w:hAnsi="Arial" w:cs="Arial"/>
          <w:color w:val="000000" w:themeColor="text1"/>
          <w:sz w:val="16"/>
          <w:szCs w:val="16"/>
        </w:rPr>
        <w:t>get</w:t>
      </w:r>
      <w:proofErr w:type="gramEnd"/>
      <w:r w:rsidR="000F430A" w:rsidRPr="000F430A">
        <w:rPr>
          <w:rFonts w:ascii="Arial" w:hAnsi="Arial" w:cs="Arial"/>
          <w:color w:val="000000" w:themeColor="text1"/>
          <w:sz w:val="16"/>
          <w:szCs w:val="16"/>
        </w:rPr>
        <w:t xml:space="preserve"> engaged, but never have to actually</w:t>
      </w:r>
    </w:p>
    <w:p w:rsidR="000F430A" w:rsidRPr="000F430A" w:rsidRDefault="000F430A"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16"/>
          <w:szCs w:val="16"/>
        </w:rPr>
      </w:pPr>
      <w:r w:rsidRPr="000F430A">
        <w:rPr>
          <w:rFonts w:ascii="Arial" w:hAnsi="Arial" w:cs="Arial"/>
          <w:color w:val="000000" w:themeColor="text1"/>
          <w:sz w:val="16"/>
          <w:szCs w:val="16"/>
        </w:rPr>
        <w:t xml:space="preserve"> </w:t>
      </w:r>
      <w:r w:rsidR="00E621BE">
        <w:rPr>
          <w:rFonts w:ascii="Arial" w:hAnsi="Arial" w:cs="Arial"/>
          <w:color w:val="000000" w:themeColor="text1"/>
          <w:sz w:val="16"/>
          <w:szCs w:val="16"/>
        </w:rPr>
        <w:tab/>
      </w:r>
      <w:proofErr w:type="gramStart"/>
      <w:r w:rsidRPr="000F430A">
        <w:rPr>
          <w:rFonts w:ascii="Arial" w:hAnsi="Arial" w:cs="Arial"/>
          <w:color w:val="000000" w:themeColor="text1"/>
          <w:sz w:val="16"/>
          <w:szCs w:val="16"/>
        </w:rPr>
        <w:t>get</w:t>
      </w:r>
      <w:proofErr w:type="gramEnd"/>
      <w:r w:rsidR="00E621BE">
        <w:rPr>
          <w:rFonts w:ascii="Arial" w:hAnsi="Arial" w:cs="Arial"/>
          <w:color w:val="000000" w:themeColor="text1"/>
          <w:sz w:val="16"/>
          <w:szCs w:val="16"/>
        </w:rPr>
        <w:t xml:space="preserve"> </w:t>
      </w:r>
      <w:r w:rsidRPr="000F430A">
        <w:rPr>
          <w:rFonts w:ascii="Arial" w:hAnsi="Arial" w:cs="Arial"/>
          <w:color w:val="000000" w:themeColor="text1"/>
          <w:sz w:val="16"/>
          <w:szCs w:val="16"/>
        </w:rPr>
        <w:t>married;</w:t>
      </w:r>
    </w:p>
    <w:p w:rsidR="00F906ED" w:rsidRPr="00F906ED" w:rsidRDefault="00F906ED"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6"/>
          <w:szCs w:val="6"/>
        </w:rPr>
      </w:pPr>
    </w:p>
    <w:p w:rsidR="000F430A" w:rsidRPr="000F430A" w:rsidRDefault="00E621BE"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16"/>
          <w:szCs w:val="16"/>
        </w:rPr>
      </w:pPr>
      <w:r>
        <w:rPr>
          <w:rFonts w:ascii="Arial" w:hAnsi="Arial" w:cs="Arial"/>
          <w:color w:val="000000" w:themeColor="text1"/>
          <w:sz w:val="16"/>
          <w:szCs w:val="16"/>
        </w:rPr>
        <w:t>c.</w:t>
      </w:r>
      <w:r>
        <w:rPr>
          <w:rFonts w:ascii="Arial" w:hAnsi="Arial" w:cs="Arial"/>
          <w:color w:val="000000" w:themeColor="text1"/>
          <w:sz w:val="16"/>
          <w:szCs w:val="16"/>
        </w:rPr>
        <w:tab/>
      </w:r>
      <w:r w:rsidR="000F430A" w:rsidRPr="000F430A">
        <w:rPr>
          <w:rFonts w:ascii="Arial" w:hAnsi="Arial" w:cs="Arial"/>
          <w:color w:val="000000" w:themeColor="text1"/>
          <w:sz w:val="16"/>
          <w:szCs w:val="16"/>
        </w:rPr>
        <w:t xml:space="preserve">The parties merely have to </w:t>
      </w:r>
      <w:proofErr w:type="gramStart"/>
      <w:r w:rsidR="000F430A" w:rsidRPr="000F430A">
        <w:rPr>
          <w:rFonts w:ascii="Arial" w:hAnsi="Arial" w:cs="Arial"/>
          <w:color w:val="000000" w:themeColor="text1"/>
          <w:sz w:val="16"/>
          <w:szCs w:val="16"/>
        </w:rPr>
        <w:t>get</w:t>
      </w:r>
      <w:proofErr w:type="gramEnd"/>
      <w:r w:rsidR="000F430A" w:rsidRPr="000F430A">
        <w:rPr>
          <w:rFonts w:ascii="Arial" w:hAnsi="Arial" w:cs="Arial"/>
          <w:color w:val="000000" w:themeColor="text1"/>
          <w:sz w:val="16"/>
          <w:szCs w:val="16"/>
        </w:rPr>
        <w:t xml:space="preserve"> engaged, and show that they live</w:t>
      </w:r>
    </w:p>
    <w:p w:rsidR="000F430A" w:rsidRPr="000F430A" w:rsidRDefault="000F430A"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16"/>
          <w:szCs w:val="16"/>
        </w:rPr>
      </w:pPr>
      <w:r w:rsidRPr="000F430A">
        <w:rPr>
          <w:rFonts w:ascii="Arial" w:hAnsi="Arial" w:cs="Arial"/>
          <w:color w:val="000000" w:themeColor="text1"/>
          <w:sz w:val="16"/>
          <w:szCs w:val="16"/>
        </w:rPr>
        <w:t xml:space="preserve">   </w:t>
      </w:r>
      <w:r w:rsidR="00E621BE">
        <w:rPr>
          <w:rFonts w:ascii="Arial" w:hAnsi="Arial" w:cs="Arial"/>
          <w:color w:val="000000" w:themeColor="text1"/>
          <w:sz w:val="16"/>
          <w:szCs w:val="16"/>
        </w:rPr>
        <w:tab/>
      </w:r>
      <w:proofErr w:type="gramStart"/>
      <w:r w:rsidRPr="000F430A">
        <w:rPr>
          <w:rFonts w:ascii="Arial" w:hAnsi="Arial" w:cs="Arial"/>
          <w:color w:val="000000" w:themeColor="text1"/>
          <w:sz w:val="16"/>
          <w:szCs w:val="16"/>
        </w:rPr>
        <w:t>together</w:t>
      </w:r>
      <w:proofErr w:type="gramEnd"/>
      <w:r w:rsidRPr="000F430A">
        <w:rPr>
          <w:rFonts w:ascii="Arial" w:hAnsi="Arial" w:cs="Arial"/>
          <w:color w:val="000000" w:themeColor="text1"/>
          <w:sz w:val="16"/>
          <w:szCs w:val="16"/>
        </w:rPr>
        <w:t>;</w:t>
      </w:r>
    </w:p>
    <w:p w:rsidR="00F906ED" w:rsidRPr="00F906ED" w:rsidRDefault="00F906ED"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ind w:left="2880" w:hanging="2880"/>
        <w:jc w:val="both"/>
        <w:rPr>
          <w:rFonts w:ascii="Arial" w:hAnsi="Arial" w:cs="Arial"/>
          <w:color w:val="000000" w:themeColor="text1"/>
          <w:sz w:val="6"/>
          <w:szCs w:val="6"/>
        </w:rPr>
      </w:pPr>
    </w:p>
    <w:p w:rsidR="000F430A" w:rsidRPr="000F430A" w:rsidRDefault="00E621BE"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ind w:left="2880" w:hanging="2880"/>
        <w:jc w:val="both"/>
        <w:rPr>
          <w:rFonts w:ascii="Arial" w:hAnsi="Arial" w:cs="Arial"/>
          <w:color w:val="000000" w:themeColor="text1"/>
          <w:sz w:val="16"/>
          <w:szCs w:val="16"/>
        </w:rPr>
      </w:pPr>
      <w:r>
        <w:rPr>
          <w:rFonts w:ascii="Arial" w:hAnsi="Arial" w:cs="Arial"/>
          <w:color w:val="000000" w:themeColor="text1"/>
          <w:sz w:val="16"/>
          <w:szCs w:val="16"/>
        </w:rPr>
        <w:t>d.</w:t>
      </w:r>
      <w:r>
        <w:rPr>
          <w:rFonts w:ascii="Arial" w:hAnsi="Arial" w:cs="Arial"/>
          <w:color w:val="000000" w:themeColor="text1"/>
          <w:sz w:val="16"/>
          <w:szCs w:val="16"/>
        </w:rPr>
        <w:tab/>
      </w:r>
      <w:r w:rsidR="000F430A" w:rsidRPr="000F430A">
        <w:rPr>
          <w:rFonts w:ascii="Arial" w:hAnsi="Arial" w:cs="Arial"/>
          <w:color w:val="000000" w:themeColor="text1"/>
          <w:sz w:val="16"/>
          <w:szCs w:val="16"/>
        </w:rPr>
        <w:t xml:space="preserve">The marriage has to happen; or </w:t>
      </w:r>
      <w:r w:rsidR="000F430A" w:rsidRPr="000F430A">
        <w:rPr>
          <w:rFonts w:ascii="Arial" w:hAnsi="Arial" w:cs="Arial"/>
          <w:color w:val="000000" w:themeColor="text1"/>
          <w:sz w:val="16"/>
          <w:szCs w:val="16"/>
        </w:rPr>
        <w:tab/>
      </w:r>
      <w:r w:rsidR="000F430A" w:rsidRPr="000F430A">
        <w:rPr>
          <w:rFonts w:ascii="Arial" w:hAnsi="Arial" w:cs="Arial"/>
          <w:color w:val="000000" w:themeColor="text1"/>
          <w:sz w:val="16"/>
          <w:szCs w:val="16"/>
        </w:rPr>
        <w:tab/>
      </w:r>
      <w:r w:rsidR="000F430A" w:rsidRPr="000F430A">
        <w:rPr>
          <w:rFonts w:ascii="Arial" w:hAnsi="Arial" w:cs="Arial"/>
          <w:color w:val="000000" w:themeColor="text1"/>
          <w:sz w:val="16"/>
          <w:szCs w:val="16"/>
        </w:rPr>
        <w:tab/>
      </w:r>
    </w:p>
    <w:p w:rsidR="00F906ED" w:rsidRPr="00F906ED" w:rsidRDefault="00F906ED"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6"/>
          <w:szCs w:val="6"/>
        </w:rPr>
      </w:pPr>
    </w:p>
    <w:p w:rsidR="000F430A" w:rsidRPr="000F430A" w:rsidRDefault="00E621BE"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16"/>
          <w:szCs w:val="16"/>
        </w:rPr>
      </w:pPr>
      <w:r>
        <w:rPr>
          <w:rFonts w:ascii="Arial" w:hAnsi="Arial" w:cs="Arial"/>
          <w:color w:val="000000" w:themeColor="text1"/>
          <w:sz w:val="16"/>
          <w:szCs w:val="16"/>
        </w:rPr>
        <w:t>e.</w:t>
      </w:r>
      <w:r>
        <w:rPr>
          <w:rFonts w:ascii="Arial" w:hAnsi="Arial" w:cs="Arial"/>
          <w:color w:val="000000" w:themeColor="text1"/>
          <w:sz w:val="16"/>
          <w:szCs w:val="16"/>
        </w:rPr>
        <w:tab/>
      </w:r>
      <w:r w:rsidR="000F430A" w:rsidRPr="000F430A">
        <w:rPr>
          <w:rFonts w:ascii="Arial" w:hAnsi="Arial" w:cs="Arial"/>
          <w:color w:val="000000" w:themeColor="text1"/>
          <w:sz w:val="16"/>
          <w:szCs w:val="16"/>
        </w:rPr>
        <w:t>All of the above.</w:t>
      </w:r>
    </w:p>
    <w:p w:rsidR="00E621BE" w:rsidRPr="00E621BE" w:rsidRDefault="00E621BE"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
          <w:bCs/>
          <w:color w:val="000000" w:themeColor="text1"/>
          <w:sz w:val="10"/>
          <w:szCs w:val="10"/>
        </w:rPr>
      </w:pPr>
    </w:p>
    <w:p w:rsidR="001834BD" w:rsidRPr="001834BD" w:rsidRDefault="001834BD" w:rsidP="00FC3E03">
      <w:pPr>
        <w:widowControl/>
        <w:spacing w:line="216" w:lineRule="auto"/>
        <w:rPr>
          <w:rFonts w:ascii="Arial" w:hAnsi="Arial" w:cs="Arial"/>
          <w:b/>
          <w:bCs/>
          <w:sz w:val="16"/>
          <w:szCs w:val="16"/>
        </w:rPr>
      </w:pPr>
      <w:r w:rsidRPr="001834BD">
        <w:rPr>
          <w:rFonts w:ascii="Arial" w:hAnsi="Arial" w:cs="Arial"/>
          <w:sz w:val="16"/>
          <w:szCs w:val="16"/>
          <w:lang w:val="en-CA"/>
        </w:rPr>
        <w:fldChar w:fldCharType="begin"/>
      </w:r>
      <w:r w:rsidRPr="001834BD">
        <w:rPr>
          <w:rFonts w:ascii="Arial" w:hAnsi="Arial" w:cs="Arial"/>
          <w:sz w:val="16"/>
          <w:szCs w:val="16"/>
          <w:lang w:val="en-CA"/>
        </w:rPr>
        <w:instrText xml:space="preserve"> SEQ CHAPTER \h \r 1</w:instrText>
      </w:r>
      <w:r w:rsidRPr="001834BD">
        <w:rPr>
          <w:rFonts w:ascii="Arial" w:hAnsi="Arial" w:cs="Arial"/>
          <w:sz w:val="16"/>
          <w:szCs w:val="16"/>
          <w:lang w:val="en-CA"/>
        </w:rPr>
        <w:fldChar w:fldCharType="end"/>
      </w:r>
      <w:r w:rsidR="003D17BB">
        <w:rPr>
          <w:rFonts w:ascii="Arial" w:hAnsi="Arial" w:cs="Arial"/>
          <w:b/>
          <w:bCs/>
          <w:sz w:val="16"/>
          <w:szCs w:val="16"/>
        </w:rPr>
        <w:t>4</w:t>
      </w:r>
      <w:r w:rsidR="00ED46F3">
        <w:rPr>
          <w:rFonts w:ascii="Arial" w:hAnsi="Arial" w:cs="Arial"/>
          <w:b/>
          <w:bCs/>
          <w:sz w:val="16"/>
          <w:szCs w:val="16"/>
        </w:rPr>
        <w:t>4</w:t>
      </w:r>
      <w:r w:rsidRPr="001834BD">
        <w:rPr>
          <w:rFonts w:ascii="Arial" w:hAnsi="Arial" w:cs="Arial"/>
          <w:b/>
          <w:bCs/>
          <w:sz w:val="16"/>
          <w:szCs w:val="16"/>
        </w:rPr>
        <w:t>.</w:t>
      </w:r>
      <w:r>
        <w:rPr>
          <w:rFonts w:ascii="Arial" w:hAnsi="Arial" w:cs="Arial"/>
          <w:b/>
          <w:bCs/>
          <w:sz w:val="16"/>
          <w:szCs w:val="16"/>
        </w:rPr>
        <w:t xml:space="preserve"> There are two types of gifts. Their</w:t>
      </w:r>
      <w:r w:rsidRPr="001834BD">
        <w:rPr>
          <w:rFonts w:ascii="Arial" w:hAnsi="Arial" w:cs="Arial"/>
          <w:b/>
          <w:bCs/>
          <w:sz w:val="16"/>
          <w:szCs w:val="16"/>
        </w:rPr>
        <w:t xml:space="preserve"> legal names </w:t>
      </w:r>
      <w:r>
        <w:rPr>
          <w:rFonts w:ascii="Arial" w:hAnsi="Arial" w:cs="Arial"/>
          <w:b/>
          <w:bCs/>
          <w:sz w:val="16"/>
          <w:szCs w:val="16"/>
        </w:rPr>
        <w:t>are</w:t>
      </w:r>
      <w:r w:rsidRPr="001834BD">
        <w:rPr>
          <w:rFonts w:ascii="Arial" w:hAnsi="Arial" w:cs="Arial"/>
          <w:b/>
          <w:bCs/>
          <w:sz w:val="16"/>
          <w:szCs w:val="16"/>
        </w:rPr>
        <w:t>:</w:t>
      </w:r>
    </w:p>
    <w:p w:rsidR="001834BD" w:rsidRPr="00F906ED" w:rsidRDefault="001834BD" w:rsidP="00FC3E03">
      <w:pPr>
        <w:widowControl/>
        <w:spacing w:line="216" w:lineRule="auto"/>
        <w:rPr>
          <w:rFonts w:ascii="Arial" w:hAnsi="Arial" w:cs="Arial"/>
          <w:sz w:val="6"/>
          <w:szCs w:val="6"/>
        </w:rPr>
      </w:pPr>
    </w:p>
    <w:p w:rsidR="001834BD" w:rsidRPr="001834BD" w:rsidRDefault="00F906ED" w:rsidP="00FC3E03">
      <w:pPr>
        <w:widowControl/>
        <w:tabs>
          <w:tab w:val="left" w:pos="360"/>
        </w:tabs>
        <w:spacing w:line="216" w:lineRule="auto"/>
        <w:ind w:left="360" w:hanging="360"/>
        <w:rPr>
          <w:rFonts w:ascii="Arial" w:hAnsi="Arial" w:cs="Arial"/>
          <w:bCs/>
          <w:sz w:val="16"/>
          <w:szCs w:val="16"/>
        </w:rPr>
      </w:pPr>
      <w:r>
        <w:rPr>
          <w:rFonts w:ascii="Arial" w:hAnsi="Arial" w:cs="Arial"/>
          <w:bCs/>
          <w:sz w:val="16"/>
          <w:szCs w:val="16"/>
        </w:rPr>
        <w:t>a.</w:t>
      </w:r>
      <w:r>
        <w:rPr>
          <w:rFonts w:ascii="Arial" w:hAnsi="Arial" w:cs="Arial"/>
          <w:bCs/>
          <w:sz w:val="16"/>
          <w:szCs w:val="16"/>
        </w:rPr>
        <w:tab/>
        <w:t>Gift Inter</w:t>
      </w:r>
      <w:r w:rsidR="001834BD">
        <w:rPr>
          <w:rFonts w:ascii="Arial" w:hAnsi="Arial" w:cs="Arial"/>
          <w:bCs/>
          <w:sz w:val="16"/>
          <w:szCs w:val="16"/>
        </w:rPr>
        <w:t xml:space="preserve"> Mortis (Gift </w:t>
      </w:r>
      <w:proofErr w:type="gramStart"/>
      <w:r w:rsidR="001834BD">
        <w:rPr>
          <w:rFonts w:ascii="Arial" w:hAnsi="Arial" w:cs="Arial"/>
          <w:bCs/>
          <w:sz w:val="16"/>
          <w:szCs w:val="16"/>
        </w:rPr>
        <w:t>During</w:t>
      </w:r>
      <w:proofErr w:type="gramEnd"/>
      <w:r w:rsidR="001834BD">
        <w:rPr>
          <w:rFonts w:ascii="Arial" w:hAnsi="Arial" w:cs="Arial"/>
          <w:bCs/>
          <w:sz w:val="16"/>
          <w:szCs w:val="16"/>
        </w:rPr>
        <w:t xml:space="preserve"> Lifetime)</w:t>
      </w:r>
      <w:r w:rsidR="001834BD" w:rsidRPr="001834BD">
        <w:rPr>
          <w:rFonts w:ascii="Arial" w:hAnsi="Arial" w:cs="Arial"/>
          <w:bCs/>
          <w:sz w:val="16"/>
          <w:szCs w:val="16"/>
        </w:rPr>
        <w:t xml:space="preserve"> and</w:t>
      </w:r>
      <w:r>
        <w:rPr>
          <w:rFonts w:ascii="Arial" w:hAnsi="Arial" w:cs="Arial"/>
          <w:bCs/>
          <w:sz w:val="16"/>
          <w:szCs w:val="16"/>
        </w:rPr>
        <w:t xml:space="preserve"> Gifts Causa</w:t>
      </w:r>
      <w:r w:rsidR="00CD5D57">
        <w:rPr>
          <w:rFonts w:ascii="Arial" w:hAnsi="Arial" w:cs="Arial"/>
          <w:bCs/>
          <w:sz w:val="16"/>
          <w:szCs w:val="16"/>
        </w:rPr>
        <w:t xml:space="preserve"> </w:t>
      </w:r>
      <w:proofErr w:type="spellStart"/>
      <w:r w:rsidR="00CD5D57">
        <w:rPr>
          <w:rFonts w:ascii="Arial" w:hAnsi="Arial" w:cs="Arial"/>
          <w:bCs/>
          <w:sz w:val="16"/>
          <w:szCs w:val="16"/>
        </w:rPr>
        <w:t>V</w:t>
      </w:r>
      <w:r w:rsidR="001834BD">
        <w:rPr>
          <w:rFonts w:ascii="Arial" w:hAnsi="Arial" w:cs="Arial"/>
          <w:bCs/>
          <w:sz w:val="16"/>
          <w:szCs w:val="16"/>
        </w:rPr>
        <w:t>ivos</w:t>
      </w:r>
      <w:proofErr w:type="spellEnd"/>
      <w:r w:rsidR="001834BD">
        <w:rPr>
          <w:rFonts w:ascii="Arial" w:hAnsi="Arial" w:cs="Arial"/>
          <w:bCs/>
          <w:sz w:val="16"/>
          <w:szCs w:val="16"/>
        </w:rPr>
        <w:t xml:space="preserve"> </w:t>
      </w:r>
      <w:r w:rsidR="001834BD" w:rsidRPr="001834BD">
        <w:rPr>
          <w:rFonts w:ascii="Arial" w:hAnsi="Arial" w:cs="Arial"/>
          <w:bCs/>
          <w:sz w:val="16"/>
          <w:szCs w:val="16"/>
        </w:rPr>
        <w:t>(</w:t>
      </w:r>
      <w:r w:rsidR="001834BD">
        <w:rPr>
          <w:rFonts w:ascii="Arial" w:hAnsi="Arial" w:cs="Arial"/>
          <w:bCs/>
          <w:sz w:val="16"/>
          <w:szCs w:val="16"/>
        </w:rPr>
        <w:t>Gift in Contemplation of Death);</w:t>
      </w:r>
    </w:p>
    <w:p w:rsidR="00F906ED" w:rsidRPr="00F906ED" w:rsidRDefault="00F906ED" w:rsidP="00FC3E03">
      <w:pPr>
        <w:widowControl/>
        <w:tabs>
          <w:tab w:val="left" w:pos="360"/>
        </w:tabs>
        <w:spacing w:line="216" w:lineRule="auto"/>
        <w:ind w:left="360" w:hanging="360"/>
        <w:rPr>
          <w:rFonts w:ascii="Arial" w:hAnsi="Arial" w:cs="Arial"/>
          <w:bCs/>
          <w:sz w:val="6"/>
          <w:szCs w:val="6"/>
        </w:rPr>
      </w:pPr>
    </w:p>
    <w:p w:rsidR="001834BD" w:rsidRDefault="00CD5D57" w:rsidP="00FC3E03">
      <w:pPr>
        <w:widowControl/>
        <w:tabs>
          <w:tab w:val="left" w:pos="360"/>
        </w:tabs>
        <w:spacing w:line="216" w:lineRule="auto"/>
        <w:ind w:left="360" w:hanging="360"/>
        <w:rPr>
          <w:rFonts w:ascii="Arial" w:hAnsi="Arial" w:cs="Arial"/>
          <w:bCs/>
          <w:sz w:val="16"/>
          <w:szCs w:val="16"/>
        </w:rPr>
      </w:pPr>
      <w:r>
        <w:rPr>
          <w:rFonts w:ascii="Arial" w:hAnsi="Arial" w:cs="Arial"/>
          <w:bCs/>
          <w:sz w:val="16"/>
          <w:szCs w:val="16"/>
        </w:rPr>
        <w:t>b.</w:t>
      </w:r>
      <w:r>
        <w:rPr>
          <w:rFonts w:ascii="Arial" w:hAnsi="Arial" w:cs="Arial"/>
          <w:bCs/>
          <w:sz w:val="16"/>
          <w:szCs w:val="16"/>
        </w:rPr>
        <w:tab/>
        <w:t xml:space="preserve">Gift Inter </w:t>
      </w:r>
      <w:proofErr w:type="spellStart"/>
      <w:r>
        <w:rPr>
          <w:rFonts w:ascii="Arial" w:hAnsi="Arial" w:cs="Arial"/>
          <w:bCs/>
          <w:sz w:val="16"/>
          <w:szCs w:val="16"/>
        </w:rPr>
        <w:t>Vivos</w:t>
      </w:r>
      <w:proofErr w:type="spellEnd"/>
      <w:r w:rsidR="001834BD">
        <w:rPr>
          <w:rFonts w:ascii="Arial" w:hAnsi="Arial" w:cs="Arial"/>
          <w:bCs/>
          <w:sz w:val="16"/>
          <w:szCs w:val="16"/>
        </w:rPr>
        <w:t xml:space="preserve"> (Gift </w:t>
      </w:r>
      <w:proofErr w:type="gramStart"/>
      <w:r w:rsidR="001834BD">
        <w:rPr>
          <w:rFonts w:ascii="Arial" w:hAnsi="Arial" w:cs="Arial"/>
          <w:bCs/>
          <w:sz w:val="16"/>
          <w:szCs w:val="16"/>
        </w:rPr>
        <w:t>During</w:t>
      </w:r>
      <w:proofErr w:type="gramEnd"/>
      <w:r w:rsidR="001834BD">
        <w:rPr>
          <w:rFonts w:ascii="Arial" w:hAnsi="Arial" w:cs="Arial"/>
          <w:bCs/>
          <w:sz w:val="16"/>
          <w:szCs w:val="16"/>
        </w:rPr>
        <w:t xml:space="preserve"> Lifetime)</w:t>
      </w:r>
      <w:r w:rsidR="001834BD" w:rsidRPr="001834BD">
        <w:rPr>
          <w:rFonts w:ascii="Arial" w:hAnsi="Arial" w:cs="Arial"/>
          <w:bCs/>
          <w:sz w:val="16"/>
          <w:szCs w:val="16"/>
        </w:rPr>
        <w:t xml:space="preserve"> and</w:t>
      </w:r>
      <w:r w:rsidR="001834BD">
        <w:rPr>
          <w:rFonts w:ascii="Arial" w:hAnsi="Arial" w:cs="Arial"/>
          <w:bCs/>
          <w:sz w:val="16"/>
          <w:szCs w:val="16"/>
        </w:rPr>
        <w:t xml:space="preserve"> Gifts </w:t>
      </w:r>
      <w:r>
        <w:rPr>
          <w:rFonts w:ascii="Arial" w:hAnsi="Arial" w:cs="Arial"/>
          <w:bCs/>
          <w:sz w:val="16"/>
          <w:szCs w:val="16"/>
        </w:rPr>
        <w:t>Causa Mortis</w:t>
      </w:r>
      <w:r w:rsidR="001834BD">
        <w:rPr>
          <w:rFonts w:ascii="Arial" w:hAnsi="Arial" w:cs="Arial"/>
          <w:bCs/>
          <w:sz w:val="16"/>
          <w:szCs w:val="16"/>
        </w:rPr>
        <w:t xml:space="preserve"> </w:t>
      </w:r>
      <w:r w:rsidR="001834BD" w:rsidRPr="001834BD">
        <w:rPr>
          <w:rFonts w:ascii="Arial" w:hAnsi="Arial" w:cs="Arial"/>
          <w:bCs/>
          <w:sz w:val="16"/>
          <w:szCs w:val="16"/>
        </w:rPr>
        <w:t>(</w:t>
      </w:r>
      <w:r w:rsidR="001834BD">
        <w:rPr>
          <w:rFonts w:ascii="Arial" w:hAnsi="Arial" w:cs="Arial"/>
          <w:bCs/>
          <w:sz w:val="16"/>
          <w:szCs w:val="16"/>
        </w:rPr>
        <w:t>Gift in Contemplation of Death);</w:t>
      </w:r>
    </w:p>
    <w:p w:rsidR="00F906ED" w:rsidRPr="00F906ED" w:rsidRDefault="00F906ED" w:rsidP="00FC3E03">
      <w:pPr>
        <w:widowControl/>
        <w:tabs>
          <w:tab w:val="left" w:pos="360"/>
        </w:tabs>
        <w:spacing w:line="216" w:lineRule="auto"/>
        <w:ind w:left="360" w:hanging="360"/>
        <w:rPr>
          <w:rFonts w:ascii="Arial" w:hAnsi="Arial" w:cs="Arial"/>
          <w:bCs/>
          <w:sz w:val="6"/>
          <w:szCs w:val="6"/>
        </w:rPr>
      </w:pPr>
    </w:p>
    <w:p w:rsidR="00CD5D57" w:rsidRDefault="00CD5D57" w:rsidP="00FC3E03">
      <w:pPr>
        <w:widowControl/>
        <w:tabs>
          <w:tab w:val="left" w:pos="360"/>
        </w:tabs>
        <w:spacing w:line="216" w:lineRule="auto"/>
        <w:ind w:left="360" w:hanging="360"/>
        <w:rPr>
          <w:rFonts w:ascii="Arial" w:hAnsi="Arial" w:cs="Arial"/>
          <w:bCs/>
          <w:sz w:val="16"/>
          <w:szCs w:val="16"/>
        </w:rPr>
      </w:pPr>
      <w:r>
        <w:rPr>
          <w:rFonts w:ascii="Arial" w:hAnsi="Arial" w:cs="Arial"/>
          <w:bCs/>
          <w:sz w:val="16"/>
          <w:szCs w:val="16"/>
        </w:rPr>
        <w:t>c.</w:t>
      </w:r>
      <w:r>
        <w:rPr>
          <w:rFonts w:ascii="Arial" w:hAnsi="Arial" w:cs="Arial"/>
          <w:bCs/>
          <w:sz w:val="16"/>
          <w:szCs w:val="16"/>
        </w:rPr>
        <w:tab/>
        <w:t xml:space="preserve">Gift </w:t>
      </w:r>
      <w:proofErr w:type="spellStart"/>
      <w:r>
        <w:rPr>
          <w:rFonts w:ascii="Arial" w:hAnsi="Arial" w:cs="Arial"/>
          <w:bCs/>
          <w:sz w:val="16"/>
          <w:szCs w:val="16"/>
        </w:rPr>
        <w:t>Validitus</w:t>
      </w:r>
      <w:proofErr w:type="spellEnd"/>
      <w:r>
        <w:rPr>
          <w:rFonts w:ascii="Arial" w:hAnsi="Arial" w:cs="Arial"/>
          <w:bCs/>
          <w:sz w:val="16"/>
          <w:szCs w:val="16"/>
        </w:rPr>
        <w:t xml:space="preserve"> (A Valid Gift) and Gift Non </w:t>
      </w:r>
      <w:proofErr w:type="spellStart"/>
      <w:r>
        <w:rPr>
          <w:rFonts w:ascii="Arial" w:hAnsi="Arial" w:cs="Arial"/>
          <w:bCs/>
          <w:sz w:val="16"/>
          <w:szCs w:val="16"/>
        </w:rPr>
        <w:t>Validitus</w:t>
      </w:r>
      <w:proofErr w:type="spellEnd"/>
      <w:r>
        <w:rPr>
          <w:rFonts w:ascii="Arial" w:hAnsi="Arial" w:cs="Arial"/>
          <w:bCs/>
          <w:sz w:val="16"/>
          <w:szCs w:val="16"/>
        </w:rPr>
        <w:t xml:space="preserve"> (A Non Valid Gift); or</w:t>
      </w:r>
    </w:p>
    <w:p w:rsidR="00F906ED" w:rsidRPr="00F906ED" w:rsidRDefault="00F906ED" w:rsidP="00FC3E03">
      <w:pPr>
        <w:widowControl/>
        <w:tabs>
          <w:tab w:val="left" w:pos="360"/>
        </w:tabs>
        <w:spacing w:line="216" w:lineRule="auto"/>
        <w:ind w:left="360" w:hanging="360"/>
        <w:rPr>
          <w:rFonts w:ascii="Arial" w:hAnsi="Arial" w:cs="Arial"/>
          <w:bCs/>
          <w:sz w:val="6"/>
          <w:szCs w:val="6"/>
        </w:rPr>
      </w:pPr>
    </w:p>
    <w:p w:rsidR="00CD5D57" w:rsidRPr="001834BD" w:rsidRDefault="00CD5D57" w:rsidP="00FC3E03">
      <w:pPr>
        <w:widowControl/>
        <w:tabs>
          <w:tab w:val="left" w:pos="360"/>
        </w:tabs>
        <w:spacing w:line="216" w:lineRule="auto"/>
        <w:ind w:left="360" w:hanging="360"/>
        <w:rPr>
          <w:rFonts w:ascii="Arial" w:hAnsi="Arial" w:cs="Arial"/>
          <w:bCs/>
          <w:sz w:val="16"/>
          <w:szCs w:val="16"/>
        </w:rPr>
      </w:pPr>
      <w:r>
        <w:rPr>
          <w:rFonts w:ascii="Arial" w:hAnsi="Arial" w:cs="Arial"/>
          <w:bCs/>
          <w:sz w:val="16"/>
          <w:szCs w:val="16"/>
        </w:rPr>
        <w:t>d.</w:t>
      </w:r>
      <w:r>
        <w:rPr>
          <w:rFonts w:ascii="Arial" w:hAnsi="Arial" w:cs="Arial"/>
          <w:bCs/>
          <w:sz w:val="16"/>
          <w:szCs w:val="16"/>
        </w:rPr>
        <w:tab/>
        <w:t xml:space="preserve">Gift </w:t>
      </w:r>
      <w:proofErr w:type="spellStart"/>
      <w:r>
        <w:rPr>
          <w:rFonts w:ascii="Arial" w:hAnsi="Arial" w:cs="Arial"/>
          <w:bCs/>
          <w:sz w:val="16"/>
          <w:szCs w:val="16"/>
        </w:rPr>
        <w:t>Giveitbacktome</w:t>
      </w:r>
      <w:proofErr w:type="spellEnd"/>
      <w:r>
        <w:rPr>
          <w:rFonts w:ascii="Arial" w:hAnsi="Arial" w:cs="Arial"/>
          <w:bCs/>
          <w:sz w:val="16"/>
          <w:szCs w:val="16"/>
        </w:rPr>
        <w:t xml:space="preserve"> and </w:t>
      </w:r>
      <w:proofErr w:type="spellStart"/>
      <w:r>
        <w:rPr>
          <w:rFonts w:ascii="Arial" w:hAnsi="Arial" w:cs="Arial"/>
          <w:bCs/>
          <w:sz w:val="16"/>
          <w:szCs w:val="16"/>
        </w:rPr>
        <w:t>Giftinolongerwantthething</w:t>
      </w:r>
      <w:proofErr w:type="spellEnd"/>
      <w:r>
        <w:rPr>
          <w:rFonts w:ascii="Arial" w:hAnsi="Arial" w:cs="Arial"/>
          <w:bCs/>
          <w:sz w:val="16"/>
          <w:szCs w:val="16"/>
        </w:rPr>
        <w:t>.</w:t>
      </w:r>
    </w:p>
    <w:p w:rsidR="001834BD" w:rsidRPr="00CD5D57" w:rsidRDefault="001834BD" w:rsidP="00FC3E03">
      <w:pPr>
        <w:widowControl/>
        <w:spacing w:line="216" w:lineRule="auto"/>
        <w:rPr>
          <w:rFonts w:ascii="Arial" w:hAnsi="Arial" w:cs="Arial"/>
          <w:sz w:val="10"/>
          <w:szCs w:val="10"/>
        </w:rPr>
      </w:pPr>
    </w:p>
    <w:p w:rsidR="001834BD" w:rsidRPr="001834BD" w:rsidRDefault="003D17BB"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
          <w:bCs/>
          <w:color w:val="000000" w:themeColor="text1"/>
          <w:sz w:val="16"/>
          <w:szCs w:val="16"/>
        </w:rPr>
      </w:pPr>
      <w:r>
        <w:rPr>
          <w:rFonts w:ascii="Arial" w:hAnsi="Arial" w:cs="Arial"/>
          <w:b/>
          <w:bCs/>
          <w:sz w:val="16"/>
          <w:szCs w:val="16"/>
        </w:rPr>
        <w:t>4</w:t>
      </w:r>
      <w:r w:rsidR="00ED46F3">
        <w:rPr>
          <w:rFonts w:ascii="Arial" w:hAnsi="Arial" w:cs="Arial"/>
          <w:b/>
          <w:bCs/>
          <w:sz w:val="16"/>
          <w:szCs w:val="16"/>
        </w:rPr>
        <w:t>5</w:t>
      </w:r>
      <w:r w:rsidR="001834BD" w:rsidRPr="001834BD">
        <w:rPr>
          <w:rFonts w:ascii="Arial" w:hAnsi="Arial" w:cs="Arial"/>
          <w:b/>
          <w:bCs/>
          <w:sz w:val="16"/>
          <w:szCs w:val="16"/>
        </w:rPr>
        <w:t>. Your lovely Aunt IDA wishes to give you her very valuable grandfather clock. She is of sound mind and body and never thinks of death. What are the three factors that would make it a valid gift?</w:t>
      </w:r>
    </w:p>
    <w:p w:rsidR="001834BD" w:rsidRPr="00F906ED" w:rsidRDefault="001834BD"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
          <w:bCs/>
          <w:color w:val="000000" w:themeColor="text1"/>
          <w:sz w:val="6"/>
          <w:szCs w:val="6"/>
        </w:rPr>
      </w:pPr>
    </w:p>
    <w:p w:rsidR="00CD5D57" w:rsidRPr="00CD5D57" w:rsidRDefault="00CD5D57"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Cs/>
          <w:color w:val="000000" w:themeColor="text1"/>
          <w:sz w:val="16"/>
          <w:szCs w:val="16"/>
        </w:rPr>
      </w:pPr>
      <w:r w:rsidRPr="00CD5D57">
        <w:rPr>
          <w:rFonts w:ascii="Arial" w:hAnsi="Arial" w:cs="Arial"/>
          <w:bCs/>
          <w:color w:val="000000" w:themeColor="text1"/>
          <w:sz w:val="16"/>
          <w:szCs w:val="16"/>
        </w:rPr>
        <w:t>a.</w:t>
      </w:r>
      <w:r w:rsidRPr="00CD5D57">
        <w:rPr>
          <w:rFonts w:ascii="Arial" w:hAnsi="Arial" w:cs="Arial"/>
          <w:bCs/>
          <w:color w:val="000000" w:themeColor="text1"/>
          <w:sz w:val="16"/>
          <w:szCs w:val="16"/>
        </w:rPr>
        <w:tab/>
        <w:t>Intent, Delivery and Acceptance;</w:t>
      </w:r>
    </w:p>
    <w:p w:rsidR="00F906ED" w:rsidRPr="00F906ED" w:rsidRDefault="00F906ED"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Cs/>
          <w:color w:val="000000" w:themeColor="text1"/>
          <w:sz w:val="6"/>
          <w:szCs w:val="6"/>
        </w:rPr>
      </w:pPr>
    </w:p>
    <w:p w:rsidR="00CD5D57" w:rsidRPr="00CD5D57" w:rsidRDefault="00CD5D57"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Cs/>
          <w:color w:val="000000" w:themeColor="text1"/>
          <w:sz w:val="16"/>
          <w:szCs w:val="16"/>
        </w:rPr>
      </w:pPr>
      <w:r w:rsidRPr="00CD5D57">
        <w:rPr>
          <w:rFonts w:ascii="Arial" w:hAnsi="Arial" w:cs="Arial"/>
          <w:bCs/>
          <w:color w:val="000000" w:themeColor="text1"/>
          <w:sz w:val="16"/>
          <w:szCs w:val="16"/>
        </w:rPr>
        <w:t>b.</w:t>
      </w:r>
      <w:r w:rsidRPr="00CD5D57">
        <w:rPr>
          <w:rFonts w:ascii="Arial" w:hAnsi="Arial" w:cs="Arial"/>
          <w:bCs/>
          <w:color w:val="000000" w:themeColor="text1"/>
          <w:sz w:val="16"/>
          <w:szCs w:val="16"/>
        </w:rPr>
        <w:tab/>
        <w:t>Instant, Delayed, and Agreement;</w:t>
      </w:r>
    </w:p>
    <w:p w:rsidR="00F906ED" w:rsidRPr="00F906ED" w:rsidRDefault="00F906ED"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Cs/>
          <w:color w:val="000000" w:themeColor="text1"/>
          <w:sz w:val="6"/>
          <w:szCs w:val="6"/>
        </w:rPr>
      </w:pPr>
    </w:p>
    <w:p w:rsidR="00CD5D57" w:rsidRPr="00CD5D57" w:rsidRDefault="00CD5D57"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Cs/>
          <w:color w:val="000000" w:themeColor="text1"/>
          <w:sz w:val="16"/>
          <w:szCs w:val="16"/>
        </w:rPr>
      </w:pPr>
      <w:r w:rsidRPr="00CD5D57">
        <w:rPr>
          <w:rFonts w:ascii="Arial" w:hAnsi="Arial" w:cs="Arial"/>
          <w:bCs/>
          <w:color w:val="000000" w:themeColor="text1"/>
          <w:sz w:val="16"/>
          <w:szCs w:val="16"/>
        </w:rPr>
        <w:t>c.</w:t>
      </w:r>
      <w:r w:rsidRPr="00CD5D57">
        <w:rPr>
          <w:rFonts w:ascii="Arial" w:hAnsi="Arial" w:cs="Arial"/>
          <w:bCs/>
          <w:color w:val="000000" w:themeColor="text1"/>
          <w:sz w:val="16"/>
          <w:szCs w:val="16"/>
        </w:rPr>
        <w:tab/>
        <w:t>Intent, Dapper, and Alienate; or</w:t>
      </w:r>
    </w:p>
    <w:p w:rsidR="00F906ED" w:rsidRPr="00F906ED" w:rsidRDefault="00F906ED"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Cs/>
          <w:color w:val="000000" w:themeColor="text1"/>
          <w:sz w:val="6"/>
          <w:szCs w:val="6"/>
        </w:rPr>
      </w:pPr>
    </w:p>
    <w:p w:rsidR="00CD5D57" w:rsidRPr="00CD5D57" w:rsidRDefault="00CD5D57"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Cs/>
          <w:color w:val="000000" w:themeColor="text1"/>
          <w:sz w:val="16"/>
          <w:szCs w:val="16"/>
        </w:rPr>
      </w:pPr>
      <w:r w:rsidRPr="00CD5D57">
        <w:rPr>
          <w:rFonts w:ascii="Arial" w:hAnsi="Arial" w:cs="Arial"/>
          <w:bCs/>
          <w:color w:val="000000" w:themeColor="text1"/>
          <w:sz w:val="16"/>
          <w:szCs w:val="16"/>
        </w:rPr>
        <w:t>d.</w:t>
      </w:r>
      <w:r w:rsidRPr="00CD5D57">
        <w:rPr>
          <w:rFonts w:ascii="Arial" w:hAnsi="Arial" w:cs="Arial"/>
          <w:bCs/>
          <w:color w:val="000000" w:themeColor="text1"/>
          <w:sz w:val="16"/>
          <w:szCs w:val="16"/>
        </w:rPr>
        <w:tab/>
        <w:t>Instant, Delivered and Agreement.</w:t>
      </w:r>
    </w:p>
    <w:p w:rsidR="00CD5D57" w:rsidRPr="00CD5D57" w:rsidRDefault="00CD5D57"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
          <w:bCs/>
          <w:color w:val="000000" w:themeColor="text1"/>
          <w:sz w:val="10"/>
          <w:szCs w:val="10"/>
        </w:rPr>
      </w:pPr>
    </w:p>
    <w:p w:rsidR="000F430A" w:rsidRPr="000F430A" w:rsidRDefault="003D17BB"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
          <w:bCs/>
          <w:color w:val="000000" w:themeColor="text1"/>
          <w:sz w:val="16"/>
          <w:szCs w:val="16"/>
        </w:rPr>
      </w:pPr>
      <w:r>
        <w:rPr>
          <w:rFonts w:ascii="Arial" w:hAnsi="Arial" w:cs="Arial"/>
          <w:b/>
          <w:bCs/>
          <w:color w:val="000000" w:themeColor="text1"/>
          <w:sz w:val="16"/>
          <w:szCs w:val="16"/>
        </w:rPr>
        <w:t>4</w:t>
      </w:r>
      <w:r w:rsidR="00ED46F3">
        <w:rPr>
          <w:rFonts w:ascii="Arial" w:hAnsi="Arial" w:cs="Arial"/>
          <w:b/>
          <w:bCs/>
          <w:color w:val="000000" w:themeColor="text1"/>
          <w:sz w:val="16"/>
          <w:szCs w:val="16"/>
        </w:rPr>
        <w:t>6</w:t>
      </w:r>
      <w:r w:rsidR="000F430A" w:rsidRPr="000F430A">
        <w:rPr>
          <w:rFonts w:ascii="Arial" w:hAnsi="Arial" w:cs="Arial"/>
          <w:b/>
          <w:bCs/>
          <w:color w:val="000000" w:themeColor="text1"/>
          <w:sz w:val="16"/>
          <w:szCs w:val="16"/>
        </w:rPr>
        <w:t xml:space="preserve">.  In order for a gift causa mortis to </w:t>
      </w:r>
      <w:proofErr w:type="gramStart"/>
      <w:r w:rsidR="000F430A" w:rsidRPr="000F430A">
        <w:rPr>
          <w:rFonts w:ascii="Arial" w:hAnsi="Arial" w:cs="Arial"/>
          <w:b/>
          <w:bCs/>
          <w:color w:val="000000" w:themeColor="text1"/>
          <w:sz w:val="16"/>
          <w:szCs w:val="16"/>
        </w:rPr>
        <w:t>be upheld</w:t>
      </w:r>
      <w:proofErr w:type="gramEnd"/>
      <w:r w:rsidR="000F430A" w:rsidRPr="000F430A">
        <w:rPr>
          <w:rFonts w:ascii="Arial" w:hAnsi="Arial" w:cs="Arial"/>
          <w:b/>
          <w:bCs/>
          <w:color w:val="000000" w:themeColor="text1"/>
          <w:sz w:val="16"/>
          <w:szCs w:val="16"/>
        </w:rPr>
        <w:t>, the person offering the gift:</w:t>
      </w:r>
    </w:p>
    <w:p w:rsidR="000F430A" w:rsidRPr="00F906ED" w:rsidRDefault="000F430A"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6"/>
          <w:szCs w:val="6"/>
        </w:rPr>
      </w:pPr>
    </w:p>
    <w:p w:rsidR="000F430A" w:rsidRPr="000F430A" w:rsidRDefault="000F430A"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ind w:left="2520" w:hanging="2520"/>
        <w:jc w:val="both"/>
        <w:rPr>
          <w:rFonts w:ascii="Arial" w:hAnsi="Arial" w:cs="Arial"/>
          <w:color w:val="000000" w:themeColor="text1"/>
          <w:sz w:val="16"/>
          <w:szCs w:val="16"/>
        </w:rPr>
      </w:pPr>
      <w:proofErr w:type="gramStart"/>
      <w:r w:rsidRPr="000F430A">
        <w:rPr>
          <w:rFonts w:ascii="Arial" w:hAnsi="Arial" w:cs="Arial"/>
          <w:color w:val="000000" w:themeColor="text1"/>
          <w:sz w:val="16"/>
          <w:szCs w:val="16"/>
        </w:rPr>
        <w:t>a</w:t>
      </w:r>
      <w:proofErr w:type="gramEnd"/>
      <w:r w:rsidRPr="000F430A">
        <w:rPr>
          <w:rFonts w:ascii="Arial" w:hAnsi="Arial" w:cs="Arial"/>
          <w:color w:val="000000" w:themeColor="text1"/>
          <w:sz w:val="16"/>
          <w:szCs w:val="16"/>
        </w:rPr>
        <w:t>.   Has to die of what they were afraid of;</w:t>
      </w:r>
      <w:r w:rsidRPr="000F430A">
        <w:rPr>
          <w:rFonts w:ascii="Arial" w:hAnsi="Arial" w:cs="Arial"/>
          <w:color w:val="000000" w:themeColor="text1"/>
          <w:sz w:val="16"/>
          <w:szCs w:val="16"/>
        </w:rPr>
        <w:tab/>
        <w:t xml:space="preserve">       </w:t>
      </w:r>
    </w:p>
    <w:p w:rsidR="00F906ED" w:rsidRPr="00F906ED" w:rsidRDefault="00F906ED"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6"/>
          <w:szCs w:val="6"/>
        </w:rPr>
      </w:pPr>
    </w:p>
    <w:p w:rsidR="000F430A" w:rsidRPr="000F430A" w:rsidRDefault="000F430A"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16"/>
          <w:szCs w:val="16"/>
        </w:rPr>
      </w:pPr>
      <w:r w:rsidRPr="000F430A">
        <w:rPr>
          <w:rFonts w:ascii="Arial" w:hAnsi="Arial" w:cs="Arial"/>
          <w:color w:val="000000" w:themeColor="text1"/>
          <w:sz w:val="16"/>
          <w:szCs w:val="16"/>
        </w:rPr>
        <w:t>b.   Doesn’t have to die, but has to deliver the gift thinking that they will;</w:t>
      </w:r>
    </w:p>
    <w:p w:rsidR="00F906ED" w:rsidRPr="00F906ED" w:rsidRDefault="00F906ED"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6"/>
          <w:szCs w:val="6"/>
        </w:rPr>
      </w:pPr>
    </w:p>
    <w:p w:rsidR="000F430A" w:rsidRPr="000F430A" w:rsidRDefault="000F430A"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16"/>
          <w:szCs w:val="16"/>
        </w:rPr>
      </w:pPr>
      <w:proofErr w:type="gramStart"/>
      <w:r w:rsidRPr="000F430A">
        <w:rPr>
          <w:rFonts w:ascii="Arial" w:hAnsi="Arial" w:cs="Arial"/>
          <w:color w:val="000000" w:themeColor="text1"/>
          <w:sz w:val="16"/>
          <w:szCs w:val="16"/>
        </w:rPr>
        <w:t>c</w:t>
      </w:r>
      <w:proofErr w:type="gramEnd"/>
      <w:r w:rsidRPr="000F430A">
        <w:rPr>
          <w:rFonts w:ascii="Arial" w:hAnsi="Arial" w:cs="Arial"/>
          <w:color w:val="000000" w:themeColor="text1"/>
          <w:sz w:val="16"/>
          <w:szCs w:val="16"/>
        </w:rPr>
        <w:t>.   Ha</w:t>
      </w:r>
      <w:r w:rsidR="00FC3E03">
        <w:rPr>
          <w:rFonts w:ascii="Arial" w:hAnsi="Arial" w:cs="Arial"/>
          <w:color w:val="000000" w:themeColor="text1"/>
          <w:sz w:val="16"/>
          <w:szCs w:val="16"/>
        </w:rPr>
        <w:t>s to die and the recipient has</w:t>
      </w:r>
      <w:r w:rsidRPr="000F430A">
        <w:rPr>
          <w:rFonts w:ascii="Arial" w:hAnsi="Arial" w:cs="Arial"/>
          <w:color w:val="000000" w:themeColor="text1"/>
          <w:sz w:val="16"/>
          <w:szCs w:val="16"/>
        </w:rPr>
        <w:t xml:space="preserve"> </w:t>
      </w:r>
      <w:r w:rsidR="00FC3E03">
        <w:rPr>
          <w:rFonts w:ascii="Arial" w:hAnsi="Arial" w:cs="Arial"/>
          <w:color w:val="000000" w:themeColor="text1"/>
          <w:sz w:val="16"/>
          <w:szCs w:val="16"/>
        </w:rPr>
        <w:t>to show that</w:t>
      </w:r>
      <w:r w:rsidRPr="000F430A">
        <w:rPr>
          <w:rFonts w:ascii="Arial" w:hAnsi="Arial" w:cs="Arial"/>
          <w:color w:val="000000" w:themeColor="text1"/>
          <w:sz w:val="16"/>
          <w:szCs w:val="16"/>
        </w:rPr>
        <w:t xml:space="preserve"> </w:t>
      </w:r>
      <w:r w:rsidR="00FC3E03">
        <w:rPr>
          <w:rFonts w:ascii="Arial" w:hAnsi="Arial" w:cs="Arial"/>
          <w:color w:val="000000" w:themeColor="text1"/>
          <w:sz w:val="16"/>
          <w:szCs w:val="16"/>
        </w:rPr>
        <w:t>the gift was delivered;</w:t>
      </w:r>
    </w:p>
    <w:p w:rsidR="00F906ED" w:rsidRPr="00F906ED" w:rsidRDefault="00F906ED"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6"/>
          <w:szCs w:val="6"/>
        </w:rPr>
      </w:pPr>
    </w:p>
    <w:p w:rsidR="000F430A" w:rsidRPr="000F430A" w:rsidRDefault="000F430A"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16"/>
          <w:szCs w:val="16"/>
        </w:rPr>
      </w:pPr>
      <w:proofErr w:type="gramStart"/>
      <w:r w:rsidRPr="000F430A">
        <w:rPr>
          <w:rFonts w:ascii="Arial" w:hAnsi="Arial" w:cs="Arial"/>
          <w:color w:val="000000" w:themeColor="text1"/>
          <w:sz w:val="16"/>
          <w:szCs w:val="16"/>
        </w:rPr>
        <w:t>d</w:t>
      </w:r>
      <w:proofErr w:type="gramEnd"/>
      <w:r w:rsidRPr="000F430A">
        <w:rPr>
          <w:rFonts w:ascii="Arial" w:hAnsi="Arial" w:cs="Arial"/>
          <w:color w:val="000000" w:themeColor="text1"/>
          <w:sz w:val="16"/>
          <w:szCs w:val="16"/>
        </w:rPr>
        <w:t>.   Has to die and the recipient need only show that the deceased only</w:t>
      </w:r>
    </w:p>
    <w:p w:rsidR="000F430A" w:rsidRPr="000F430A" w:rsidRDefault="000F430A"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16"/>
          <w:szCs w:val="16"/>
        </w:rPr>
      </w:pPr>
      <w:r w:rsidRPr="000F430A">
        <w:rPr>
          <w:rFonts w:ascii="Arial" w:hAnsi="Arial" w:cs="Arial"/>
          <w:color w:val="000000" w:themeColor="text1"/>
          <w:sz w:val="16"/>
          <w:szCs w:val="16"/>
        </w:rPr>
        <w:t xml:space="preserve">   </w:t>
      </w:r>
      <w:r w:rsidR="00E621BE">
        <w:rPr>
          <w:rFonts w:ascii="Arial" w:hAnsi="Arial" w:cs="Arial"/>
          <w:color w:val="000000" w:themeColor="text1"/>
          <w:sz w:val="16"/>
          <w:szCs w:val="16"/>
        </w:rPr>
        <w:tab/>
      </w:r>
      <w:proofErr w:type="gramStart"/>
      <w:r w:rsidRPr="000F430A">
        <w:rPr>
          <w:rFonts w:ascii="Arial" w:hAnsi="Arial" w:cs="Arial"/>
          <w:color w:val="000000" w:themeColor="text1"/>
          <w:sz w:val="16"/>
          <w:szCs w:val="16"/>
        </w:rPr>
        <w:t>wanted</w:t>
      </w:r>
      <w:proofErr w:type="gramEnd"/>
      <w:r w:rsidRPr="000F430A">
        <w:rPr>
          <w:rFonts w:ascii="Arial" w:hAnsi="Arial" w:cs="Arial"/>
          <w:color w:val="000000" w:themeColor="text1"/>
          <w:sz w:val="16"/>
          <w:szCs w:val="16"/>
        </w:rPr>
        <w:t xml:space="preserve"> to deliver the gift; or</w:t>
      </w:r>
    </w:p>
    <w:p w:rsidR="00F906ED" w:rsidRPr="00F906ED" w:rsidRDefault="00F906ED"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6"/>
          <w:szCs w:val="6"/>
        </w:rPr>
      </w:pPr>
    </w:p>
    <w:p w:rsidR="000F430A" w:rsidRPr="000F430A" w:rsidRDefault="000F430A"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16"/>
          <w:szCs w:val="16"/>
        </w:rPr>
      </w:pPr>
      <w:proofErr w:type="gramStart"/>
      <w:r w:rsidRPr="000F430A">
        <w:rPr>
          <w:rFonts w:ascii="Arial" w:hAnsi="Arial" w:cs="Arial"/>
          <w:color w:val="000000" w:themeColor="text1"/>
          <w:sz w:val="16"/>
          <w:szCs w:val="16"/>
        </w:rPr>
        <w:t>e</w:t>
      </w:r>
      <w:proofErr w:type="gramEnd"/>
      <w:r w:rsidRPr="000F430A">
        <w:rPr>
          <w:rFonts w:ascii="Arial" w:hAnsi="Arial" w:cs="Arial"/>
          <w:color w:val="000000" w:themeColor="text1"/>
          <w:sz w:val="16"/>
          <w:szCs w:val="16"/>
        </w:rPr>
        <w:t>.   Has to be afraid they were going to die at the time the gift was offered,</w:t>
      </w:r>
    </w:p>
    <w:p w:rsidR="00FC3E03" w:rsidRDefault="000F430A"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16"/>
          <w:szCs w:val="16"/>
        </w:rPr>
      </w:pPr>
      <w:r w:rsidRPr="000F430A">
        <w:rPr>
          <w:rFonts w:ascii="Arial" w:hAnsi="Arial" w:cs="Arial"/>
          <w:color w:val="000000" w:themeColor="text1"/>
          <w:sz w:val="16"/>
          <w:szCs w:val="16"/>
        </w:rPr>
        <w:t xml:space="preserve">  </w:t>
      </w:r>
      <w:r w:rsidR="00E621BE">
        <w:rPr>
          <w:rFonts w:ascii="Arial" w:hAnsi="Arial" w:cs="Arial"/>
          <w:color w:val="000000" w:themeColor="text1"/>
          <w:sz w:val="16"/>
          <w:szCs w:val="16"/>
        </w:rPr>
        <w:tab/>
      </w:r>
      <w:proofErr w:type="gramStart"/>
      <w:r w:rsidRPr="000F430A">
        <w:rPr>
          <w:rFonts w:ascii="Arial" w:hAnsi="Arial" w:cs="Arial"/>
          <w:color w:val="000000" w:themeColor="text1"/>
          <w:sz w:val="16"/>
          <w:szCs w:val="16"/>
        </w:rPr>
        <w:t>but</w:t>
      </w:r>
      <w:proofErr w:type="gramEnd"/>
      <w:r w:rsidRPr="000F430A">
        <w:rPr>
          <w:rFonts w:ascii="Arial" w:hAnsi="Arial" w:cs="Arial"/>
          <w:color w:val="000000" w:themeColor="text1"/>
          <w:sz w:val="16"/>
          <w:szCs w:val="16"/>
        </w:rPr>
        <w:t xml:space="preserve"> can live.</w:t>
      </w:r>
      <w:r w:rsidR="00F906ED">
        <w:rPr>
          <w:rFonts w:ascii="Arial" w:hAnsi="Arial" w:cs="Arial"/>
          <w:color w:val="000000" w:themeColor="text1"/>
          <w:sz w:val="16"/>
          <w:szCs w:val="16"/>
        </w:rPr>
        <w:t xml:space="preserve">           </w:t>
      </w:r>
    </w:p>
    <w:p w:rsidR="003D17BB" w:rsidRPr="000F430A" w:rsidRDefault="003D17BB" w:rsidP="003D17BB">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color w:val="002060"/>
          <w:sz w:val="16"/>
          <w:szCs w:val="16"/>
        </w:rPr>
      </w:pPr>
      <w:r>
        <w:rPr>
          <w:rFonts w:ascii="Arial" w:hAnsi="Arial" w:cs="Arial"/>
          <w:b/>
          <w:bCs/>
          <w:i/>
          <w:iCs/>
          <w:color w:val="002060"/>
          <w:sz w:val="16"/>
          <w:szCs w:val="16"/>
        </w:rPr>
        <w:lastRenderedPageBreak/>
        <w:t>Section Three</w:t>
      </w:r>
      <w:r w:rsidRPr="000F430A">
        <w:rPr>
          <w:rFonts w:ascii="Arial" w:hAnsi="Arial" w:cs="Arial"/>
          <w:b/>
          <w:bCs/>
          <w:i/>
          <w:iCs/>
          <w:color w:val="002060"/>
          <w:sz w:val="16"/>
          <w:szCs w:val="16"/>
        </w:rPr>
        <w:t xml:space="preserve"> - Personal Property - Terms, Actions Gifts, Liens, Bailments and Special Property Interests</w:t>
      </w:r>
      <w:r>
        <w:rPr>
          <w:rFonts w:ascii="Arial" w:hAnsi="Arial" w:cs="Arial"/>
          <w:b/>
          <w:bCs/>
          <w:i/>
          <w:iCs/>
          <w:color w:val="002060"/>
          <w:sz w:val="16"/>
          <w:szCs w:val="16"/>
        </w:rPr>
        <w:t xml:space="preserve"> Continued</w:t>
      </w:r>
    </w:p>
    <w:p w:rsidR="003D17BB" w:rsidRPr="000F430A" w:rsidRDefault="003D17BB" w:rsidP="003D17BB">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color w:val="000000" w:themeColor="text1"/>
          <w:sz w:val="10"/>
          <w:szCs w:val="10"/>
        </w:rPr>
      </w:pPr>
    </w:p>
    <w:p w:rsidR="000F430A" w:rsidRPr="000F430A" w:rsidRDefault="003D17BB"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
          <w:bCs/>
          <w:color w:val="000000" w:themeColor="text1"/>
          <w:sz w:val="16"/>
          <w:szCs w:val="16"/>
        </w:rPr>
      </w:pPr>
      <w:r>
        <w:rPr>
          <w:rFonts w:ascii="Arial" w:hAnsi="Arial" w:cs="Arial"/>
          <w:b/>
          <w:bCs/>
          <w:color w:val="000000" w:themeColor="text1"/>
          <w:sz w:val="16"/>
          <w:szCs w:val="16"/>
        </w:rPr>
        <w:t>4</w:t>
      </w:r>
      <w:r w:rsidR="00ED46F3">
        <w:rPr>
          <w:rFonts w:ascii="Arial" w:hAnsi="Arial" w:cs="Arial"/>
          <w:b/>
          <w:bCs/>
          <w:color w:val="000000" w:themeColor="text1"/>
          <w:sz w:val="16"/>
          <w:szCs w:val="16"/>
        </w:rPr>
        <w:t>7</w:t>
      </w:r>
      <w:r w:rsidR="000F430A" w:rsidRPr="000F430A">
        <w:rPr>
          <w:rFonts w:ascii="Arial" w:hAnsi="Arial" w:cs="Arial"/>
          <w:b/>
          <w:bCs/>
          <w:color w:val="000000" w:themeColor="text1"/>
          <w:sz w:val="16"/>
          <w:szCs w:val="16"/>
        </w:rPr>
        <w:t>.  A Lien:</w:t>
      </w:r>
    </w:p>
    <w:p w:rsidR="000F430A" w:rsidRPr="00F906ED" w:rsidRDefault="000F430A"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6"/>
          <w:szCs w:val="6"/>
        </w:rPr>
      </w:pPr>
    </w:p>
    <w:p w:rsidR="000F430A" w:rsidRPr="000F430A" w:rsidRDefault="000F430A"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16"/>
          <w:szCs w:val="16"/>
        </w:rPr>
      </w:pPr>
      <w:r w:rsidRPr="000F430A">
        <w:rPr>
          <w:rFonts w:ascii="Arial" w:hAnsi="Arial" w:cs="Arial"/>
          <w:color w:val="000000" w:themeColor="text1"/>
          <w:sz w:val="16"/>
          <w:szCs w:val="16"/>
        </w:rPr>
        <w:t>a.</w:t>
      </w:r>
      <w:r w:rsidR="00CD5D57">
        <w:rPr>
          <w:rFonts w:ascii="Arial" w:hAnsi="Arial" w:cs="Arial"/>
          <w:color w:val="000000" w:themeColor="text1"/>
          <w:sz w:val="16"/>
          <w:szCs w:val="16"/>
        </w:rPr>
        <w:tab/>
      </w:r>
      <w:r w:rsidRPr="000F430A">
        <w:rPr>
          <w:rFonts w:ascii="Arial" w:hAnsi="Arial" w:cs="Arial"/>
          <w:color w:val="000000" w:themeColor="text1"/>
          <w:sz w:val="16"/>
          <w:szCs w:val="16"/>
        </w:rPr>
        <w:t>Gives the lien holder the right to possess and retain certain property</w:t>
      </w:r>
    </w:p>
    <w:p w:rsidR="000F430A" w:rsidRPr="000F430A" w:rsidRDefault="000F430A"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16"/>
          <w:szCs w:val="16"/>
        </w:rPr>
      </w:pPr>
      <w:r w:rsidRPr="000F430A">
        <w:rPr>
          <w:rFonts w:ascii="Arial" w:hAnsi="Arial" w:cs="Arial"/>
          <w:color w:val="000000" w:themeColor="text1"/>
          <w:sz w:val="16"/>
          <w:szCs w:val="16"/>
        </w:rPr>
        <w:t xml:space="preserve">   </w:t>
      </w:r>
      <w:r w:rsidR="00CD5D57">
        <w:rPr>
          <w:rFonts w:ascii="Arial" w:hAnsi="Arial" w:cs="Arial"/>
          <w:color w:val="000000" w:themeColor="text1"/>
          <w:sz w:val="16"/>
          <w:szCs w:val="16"/>
        </w:rPr>
        <w:tab/>
      </w:r>
      <w:proofErr w:type="gramStart"/>
      <w:r w:rsidRPr="000F430A">
        <w:rPr>
          <w:rFonts w:ascii="Arial" w:hAnsi="Arial" w:cs="Arial"/>
          <w:color w:val="000000" w:themeColor="text1"/>
          <w:sz w:val="16"/>
          <w:szCs w:val="16"/>
        </w:rPr>
        <w:t>under</w:t>
      </w:r>
      <w:proofErr w:type="gramEnd"/>
      <w:r w:rsidRPr="000F430A">
        <w:rPr>
          <w:rFonts w:ascii="Arial" w:hAnsi="Arial" w:cs="Arial"/>
          <w:color w:val="000000" w:themeColor="text1"/>
          <w:sz w:val="16"/>
          <w:szCs w:val="16"/>
        </w:rPr>
        <w:t xml:space="preserve"> certain circumstances;</w:t>
      </w:r>
    </w:p>
    <w:p w:rsidR="00F906ED" w:rsidRPr="00F906ED" w:rsidRDefault="00F906ED"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6"/>
          <w:szCs w:val="6"/>
        </w:rPr>
      </w:pPr>
    </w:p>
    <w:p w:rsidR="000F430A" w:rsidRPr="000F430A" w:rsidRDefault="00CD5D57"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16"/>
          <w:szCs w:val="16"/>
        </w:rPr>
      </w:pPr>
      <w:proofErr w:type="gramStart"/>
      <w:r>
        <w:rPr>
          <w:rFonts w:ascii="Arial" w:hAnsi="Arial" w:cs="Arial"/>
          <w:color w:val="000000" w:themeColor="text1"/>
          <w:sz w:val="16"/>
          <w:szCs w:val="16"/>
        </w:rPr>
        <w:t>b.</w:t>
      </w:r>
      <w:r>
        <w:rPr>
          <w:rFonts w:ascii="Arial" w:hAnsi="Arial" w:cs="Arial"/>
          <w:color w:val="000000" w:themeColor="text1"/>
          <w:sz w:val="16"/>
          <w:szCs w:val="16"/>
        </w:rPr>
        <w:tab/>
      </w:r>
      <w:proofErr w:type="spellStart"/>
      <w:r w:rsidR="000F430A" w:rsidRPr="000F430A">
        <w:rPr>
          <w:rFonts w:ascii="Arial" w:hAnsi="Arial" w:cs="Arial"/>
          <w:color w:val="000000" w:themeColor="text1"/>
          <w:sz w:val="16"/>
          <w:szCs w:val="16"/>
        </w:rPr>
        <w:t>Can not</w:t>
      </w:r>
      <w:proofErr w:type="spellEnd"/>
      <w:proofErr w:type="gramEnd"/>
      <w:r w:rsidR="000F430A" w:rsidRPr="000F430A">
        <w:rPr>
          <w:rFonts w:ascii="Arial" w:hAnsi="Arial" w:cs="Arial"/>
          <w:color w:val="000000" w:themeColor="text1"/>
          <w:sz w:val="16"/>
          <w:szCs w:val="16"/>
        </w:rPr>
        <w:t xml:space="preserve"> be levied against an item not given by its owner;</w:t>
      </w:r>
    </w:p>
    <w:p w:rsidR="00F906ED" w:rsidRPr="00F906ED" w:rsidRDefault="00F906ED"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6"/>
          <w:szCs w:val="6"/>
        </w:rPr>
      </w:pPr>
    </w:p>
    <w:p w:rsidR="000F430A" w:rsidRPr="000F430A" w:rsidRDefault="00CD5D57"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16"/>
          <w:szCs w:val="16"/>
        </w:rPr>
      </w:pPr>
      <w:r>
        <w:rPr>
          <w:rFonts w:ascii="Arial" w:hAnsi="Arial" w:cs="Arial"/>
          <w:color w:val="000000" w:themeColor="text1"/>
          <w:sz w:val="16"/>
          <w:szCs w:val="16"/>
        </w:rPr>
        <w:t>c.</w:t>
      </w:r>
      <w:r>
        <w:rPr>
          <w:rFonts w:ascii="Arial" w:hAnsi="Arial" w:cs="Arial"/>
          <w:color w:val="000000" w:themeColor="text1"/>
          <w:sz w:val="16"/>
          <w:szCs w:val="16"/>
        </w:rPr>
        <w:tab/>
      </w:r>
      <w:r w:rsidR="000F430A" w:rsidRPr="000F430A">
        <w:rPr>
          <w:rFonts w:ascii="Arial" w:hAnsi="Arial" w:cs="Arial"/>
          <w:color w:val="000000" w:themeColor="text1"/>
          <w:sz w:val="16"/>
          <w:szCs w:val="16"/>
        </w:rPr>
        <w:t>Can be deemed waived by contract, acceptance of other security or a</w:t>
      </w:r>
    </w:p>
    <w:p w:rsidR="000F430A" w:rsidRPr="000F430A" w:rsidRDefault="000F430A"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16"/>
          <w:szCs w:val="16"/>
        </w:rPr>
      </w:pPr>
      <w:r w:rsidRPr="000F430A">
        <w:rPr>
          <w:rFonts w:ascii="Arial" w:hAnsi="Arial" w:cs="Arial"/>
          <w:color w:val="000000" w:themeColor="text1"/>
          <w:sz w:val="16"/>
          <w:szCs w:val="16"/>
        </w:rPr>
        <w:t xml:space="preserve">   </w:t>
      </w:r>
      <w:r w:rsidR="00CD5D57">
        <w:rPr>
          <w:rFonts w:ascii="Arial" w:hAnsi="Arial" w:cs="Arial"/>
          <w:color w:val="000000" w:themeColor="text1"/>
          <w:sz w:val="16"/>
          <w:szCs w:val="16"/>
        </w:rPr>
        <w:tab/>
      </w:r>
      <w:proofErr w:type="gramStart"/>
      <w:r w:rsidRPr="000F430A">
        <w:rPr>
          <w:rFonts w:ascii="Arial" w:hAnsi="Arial" w:cs="Arial"/>
          <w:color w:val="000000" w:themeColor="text1"/>
          <w:sz w:val="16"/>
          <w:szCs w:val="16"/>
        </w:rPr>
        <w:t>demand</w:t>
      </w:r>
      <w:proofErr w:type="gramEnd"/>
      <w:r w:rsidRPr="000F430A">
        <w:rPr>
          <w:rFonts w:ascii="Arial" w:hAnsi="Arial" w:cs="Arial"/>
          <w:color w:val="000000" w:themeColor="text1"/>
          <w:sz w:val="16"/>
          <w:szCs w:val="16"/>
        </w:rPr>
        <w:t xml:space="preserve"> for unlawful charges; or</w:t>
      </w:r>
    </w:p>
    <w:p w:rsidR="00F906ED" w:rsidRPr="00F906ED" w:rsidRDefault="00F906ED"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ind w:left="3600" w:hanging="3600"/>
        <w:jc w:val="both"/>
        <w:rPr>
          <w:rFonts w:ascii="Arial" w:hAnsi="Arial" w:cs="Arial"/>
          <w:color w:val="000000" w:themeColor="text1"/>
          <w:sz w:val="6"/>
          <w:szCs w:val="6"/>
        </w:rPr>
      </w:pPr>
    </w:p>
    <w:p w:rsidR="000F430A" w:rsidRPr="000F430A" w:rsidRDefault="00CD5D57"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ind w:left="3600" w:hanging="3600"/>
        <w:jc w:val="both"/>
        <w:rPr>
          <w:rFonts w:ascii="Arial" w:hAnsi="Arial" w:cs="Arial"/>
          <w:color w:val="000000" w:themeColor="text1"/>
          <w:sz w:val="16"/>
          <w:szCs w:val="16"/>
        </w:rPr>
      </w:pPr>
      <w:r>
        <w:rPr>
          <w:rFonts w:ascii="Arial" w:hAnsi="Arial" w:cs="Arial"/>
          <w:color w:val="000000" w:themeColor="text1"/>
          <w:sz w:val="16"/>
          <w:szCs w:val="16"/>
        </w:rPr>
        <w:t>d.   All of the above.</w:t>
      </w:r>
      <w:r w:rsidR="000F430A" w:rsidRPr="000F430A">
        <w:rPr>
          <w:rFonts w:ascii="Arial" w:hAnsi="Arial" w:cs="Arial"/>
          <w:color w:val="000000" w:themeColor="text1"/>
          <w:sz w:val="16"/>
          <w:szCs w:val="16"/>
        </w:rPr>
        <w:tab/>
      </w:r>
      <w:r w:rsidR="000F430A" w:rsidRPr="000F430A">
        <w:rPr>
          <w:rFonts w:ascii="Arial" w:hAnsi="Arial" w:cs="Arial"/>
          <w:color w:val="000000" w:themeColor="text1"/>
          <w:sz w:val="16"/>
          <w:szCs w:val="16"/>
        </w:rPr>
        <w:tab/>
      </w:r>
      <w:r w:rsidR="000F430A" w:rsidRPr="000F430A">
        <w:rPr>
          <w:rFonts w:ascii="Arial" w:hAnsi="Arial" w:cs="Arial"/>
          <w:color w:val="000000" w:themeColor="text1"/>
          <w:sz w:val="16"/>
          <w:szCs w:val="16"/>
        </w:rPr>
        <w:tab/>
      </w:r>
      <w:r w:rsidR="000F430A" w:rsidRPr="000F430A">
        <w:rPr>
          <w:rFonts w:ascii="Arial" w:hAnsi="Arial" w:cs="Arial"/>
          <w:color w:val="000000" w:themeColor="text1"/>
          <w:sz w:val="16"/>
          <w:szCs w:val="16"/>
        </w:rPr>
        <w:tab/>
      </w:r>
      <w:r w:rsidR="000F430A" w:rsidRPr="000F430A">
        <w:rPr>
          <w:rFonts w:ascii="Arial" w:hAnsi="Arial" w:cs="Arial"/>
          <w:color w:val="000000" w:themeColor="text1"/>
          <w:sz w:val="16"/>
          <w:szCs w:val="16"/>
        </w:rPr>
        <w:tab/>
      </w:r>
      <w:r w:rsidR="000F430A" w:rsidRPr="000F430A">
        <w:rPr>
          <w:rFonts w:ascii="Arial" w:hAnsi="Arial" w:cs="Arial"/>
          <w:color w:val="000000" w:themeColor="text1"/>
          <w:sz w:val="16"/>
          <w:szCs w:val="16"/>
        </w:rPr>
        <w:tab/>
      </w:r>
      <w:r w:rsidR="000F430A" w:rsidRPr="000F430A">
        <w:rPr>
          <w:rFonts w:ascii="Arial" w:hAnsi="Arial" w:cs="Arial"/>
          <w:color w:val="000000" w:themeColor="text1"/>
          <w:sz w:val="16"/>
          <w:szCs w:val="16"/>
        </w:rPr>
        <w:tab/>
      </w:r>
      <w:r w:rsidR="000F430A" w:rsidRPr="000F430A">
        <w:rPr>
          <w:rFonts w:ascii="Arial" w:hAnsi="Arial" w:cs="Arial"/>
          <w:color w:val="000000" w:themeColor="text1"/>
          <w:sz w:val="16"/>
          <w:szCs w:val="16"/>
        </w:rPr>
        <w:tab/>
      </w:r>
    </w:p>
    <w:p w:rsidR="00F906ED" w:rsidRPr="00F906ED" w:rsidRDefault="00F906ED" w:rsidP="00FC3E03">
      <w:pPr>
        <w:pStyle w:val="Default"/>
        <w:spacing w:line="216" w:lineRule="auto"/>
        <w:jc w:val="both"/>
        <w:rPr>
          <w:b/>
          <w:bCs/>
          <w:color w:val="000000" w:themeColor="text1"/>
          <w:sz w:val="10"/>
          <w:szCs w:val="10"/>
        </w:rPr>
      </w:pPr>
    </w:p>
    <w:p w:rsidR="000F430A" w:rsidRPr="000F430A" w:rsidRDefault="003D17BB"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
          <w:bCs/>
          <w:color w:val="000000" w:themeColor="text1"/>
          <w:sz w:val="16"/>
          <w:szCs w:val="16"/>
        </w:rPr>
      </w:pPr>
      <w:r>
        <w:rPr>
          <w:rFonts w:ascii="Arial" w:hAnsi="Arial" w:cs="Arial"/>
          <w:b/>
          <w:bCs/>
          <w:color w:val="000000" w:themeColor="text1"/>
          <w:sz w:val="16"/>
          <w:szCs w:val="16"/>
        </w:rPr>
        <w:t>4</w:t>
      </w:r>
      <w:r w:rsidR="00ED46F3">
        <w:rPr>
          <w:rFonts w:ascii="Arial" w:hAnsi="Arial" w:cs="Arial"/>
          <w:b/>
          <w:bCs/>
          <w:color w:val="000000" w:themeColor="text1"/>
          <w:sz w:val="16"/>
          <w:szCs w:val="16"/>
        </w:rPr>
        <w:t>8</w:t>
      </w:r>
      <w:r w:rsidR="00CD5D57">
        <w:rPr>
          <w:rFonts w:ascii="Arial" w:hAnsi="Arial" w:cs="Arial"/>
          <w:b/>
          <w:bCs/>
          <w:color w:val="000000" w:themeColor="text1"/>
          <w:sz w:val="16"/>
          <w:szCs w:val="16"/>
        </w:rPr>
        <w:t xml:space="preserve">. </w:t>
      </w:r>
      <w:r w:rsidR="000F430A" w:rsidRPr="000F430A">
        <w:rPr>
          <w:rFonts w:ascii="Arial" w:hAnsi="Arial" w:cs="Arial"/>
          <w:b/>
          <w:bCs/>
          <w:color w:val="000000" w:themeColor="text1"/>
          <w:sz w:val="16"/>
          <w:szCs w:val="16"/>
        </w:rPr>
        <w:t>The difference between a general and special lien is:</w:t>
      </w:r>
    </w:p>
    <w:p w:rsidR="000F430A" w:rsidRPr="00F906ED" w:rsidRDefault="000F430A"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6"/>
          <w:szCs w:val="6"/>
        </w:rPr>
      </w:pPr>
    </w:p>
    <w:p w:rsidR="000F430A" w:rsidRPr="000F430A" w:rsidRDefault="00CD5D57"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ind w:left="3240" w:hanging="3240"/>
        <w:jc w:val="both"/>
        <w:rPr>
          <w:rFonts w:ascii="Arial" w:hAnsi="Arial" w:cs="Arial"/>
          <w:color w:val="000000" w:themeColor="text1"/>
          <w:sz w:val="16"/>
          <w:szCs w:val="16"/>
        </w:rPr>
      </w:pPr>
      <w:r>
        <w:rPr>
          <w:rFonts w:ascii="Arial" w:hAnsi="Arial" w:cs="Arial"/>
          <w:color w:val="000000" w:themeColor="text1"/>
          <w:sz w:val="16"/>
          <w:szCs w:val="16"/>
        </w:rPr>
        <w:t>a.</w:t>
      </w:r>
      <w:r>
        <w:rPr>
          <w:rFonts w:ascii="Arial" w:hAnsi="Arial" w:cs="Arial"/>
          <w:color w:val="000000" w:themeColor="text1"/>
          <w:sz w:val="16"/>
          <w:szCs w:val="16"/>
        </w:rPr>
        <w:tab/>
      </w:r>
      <w:r w:rsidR="000F430A" w:rsidRPr="000F430A">
        <w:rPr>
          <w:rFonts w:ascii="Arial" w:hAnsi="Arial" w:cs="Arial"/>
          <w:color w:val="000000" w:themeColor="text1"/>
          <w:sz w:val="16"/>
          <w:szCs w:val="16"/>
        </w:rPr>
        <w:t>A special lien is only on a car</w:t>
      </w:r>
      <w:proofErr w:type="gramStart"/>
      <w:r w:rsidR="000F430A" w:rsidRPr="000F430A">
        <w:rPr>
          <w:rFonts w:ascii="Arial" w:hAnsi="Arial" w:cs="Arial"/>
          <w:color w:val="000000" w:themeColor="text1"/>
          <w:sz w:val="16"/>
          <w:szCs w:val="16"/>
        </w:rPr>
        <w:t>;</w:t>
      </w:r>
      <w:proofErr w:type="gramEnd"/>
      <w:r w:rsidR="000F430A" w:rsidRPr="000F430A">
        <w:rPr>
          <w:rFonts w:ascii="Arial" w:hAnsi="Arial" w:cs="Arial"/>
          <w:color w:val="000000" w:themeColor="text1"/>
          <w:sz w:val="16"/>
          <w:szCs w:val="16"/>
        </w:rPr>
        <w:tab/>
      </w:r>
      <w:r w:rsidR="000F430A" w:rsidRPr="000F430A">
        <w:rPr>
          <w:rFonts w:ascii="Arial" w:hAnsi="Arial" w:cs="Arial"/>
          <w:color w:val="000000" w:themeColor="text1"/>
          <w:sz w:val="16"/>
          <w:szCs w:val="16"/>
        </w:rPr>
        <w:tab/>
      </w:r>
      <w:r w:rsidR="000F430A" w:rsidRPr="000F430A">
        <w:rPr>
          <w:rFonts w:ascii="Arial" w:hAnsi="Arial" w:cs="Arial"/>
          <w:color w:val="000000" w:themeColor="text1"/>
          <w:sz w:val="16"/>
          <w:szCs w:val="16"/>
        </w:rPr>
        <w:tab/>
      </w:r>
      <w:r w:rsidR="000F430A" w:rsidRPr="000F430A">
        <w:rPr>
          <w:rFonts w:ascii="Arial" w:hAnsi="Arial" w:cs="Arial"/>
          <w:color w:val="000000" w:themeColor="text1"/>
          <w:sz w:val="16"/>
          <w:szCs w:val="16"/>
        </w:rPr>
        <w:tab/>
      </w:r>
      <w:r w:rsidR="000F430A" w:rsidRPr="000F430A">
        <w:rPr>
          <w:rFonts w:ascii="Arial" w:hAnsi="Arial" w:cs="Arial"/>
          <w:color w:val="000000" w:themeColor="text1"/>
          <w:sz w:val="16"/>
          <w:szCs w:val="16"/>
        </w:rPr>
        <w:tab/>
      </w:r>
    </w:p>
    <w:p w:rsidR="00F906ED" w:rsidRPr="00F906ED" w:rsidRDefault="00F906ED"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6"/>
          <w:szCs w:val="6"/>
        </w:rPr>
      </w:pPr>
    </w:p>
    <w:p w:rsidR="000F430A" w:rsidRPr="000F430A" w:rsidRDefault="00CD5D57"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16"/>
          <w:szCs w:val="16"/>
        </w:rPr>
      </w:pPr>
      <w:r>
        <w:rPr>
          <w:rFonts w:ascii="Arial" w:hAnsi="Arial" w:cs="Arial"/>
          <w:color w:val="000000" w:themeColor="text1"/>
          <w:sz w:val="16"/>
          <w:szCs w:val="16"/>
        </w:rPr>
        <w:t>b.</w:t>
      </w:r>
      <w:r>
        <w:rPr>
          <w:rFonts w:ascii="Arial" w:hAnsi="Arial" w:cs="Arial"/>
          <w:color w:val="000000" w:themeColor="text1"/>
          <w:sz w:val="16"/>
          <w:szCs w:val="16"/>
        </w:rPr>
        <w:tab/>
      </w:r>
      <w:r w:rsidR="000F430A" w:rsidRPr="000F430A">
        <w:rPr>
          <w:rFonts w:ascii="Arial" w:hAnsi="Arial" w:cs="Arial"/>
          <w:color w:val="000000" w:themeColor="text1"/>
          <w:sz w:val="16"/>
          <w:szCs w:val="16"/>
        </w:rPr>
        <w:t>A general lien is only on a car</w:t>
      </w:r>
      <w:proofErr w:type="gramStart"/>
      <w:r w:rsidR="000F430A" w:rsidRPr="000F430A">
        <w:rPr>
          <w:rFonts w:ascii="Arial" w:hAnsi="Arial" w:cs="Arial"/>
          <w:color w:val="000000" w:themeColor="text1"/>
          <w:sz w:val="16"/>
          <w:szCs w:val="16"/>
        </w:rPr>
        <w:t>;</w:t>
      </w:r>
      <w:proofErr w:type="gramEnd"/>
    </w:p>
    <w:p w:rsidR="00F906ED" w:rsidRPr="00F906ED" w:rsidRDefault="00F906ED"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6"/>
          <w:szCs w:val="6"/>
        </w:rPr>
      </w:pPr>
    </w:p>
    <w:p w:rsidR="000F430A" w:rsidRPr="000F430A" w:rsidRDefault="00CD5D57"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16"/>
          <w:szCs w:val="16"/>
        </w:rPr>
      </w:pPr>
      <w:r>
        <w:rPr>
          <w:rFonts w:ascii="Arial" w:hAnsi="Arial" w:cs="Arial"/>
          <w:color w:val="000000" w:themeColor="text1"/>
          <w:sz w:val="16"/>
          <w:szCs w:val="16"/>
        </w:rPr>
        <w:t>c.</w:t>
      </w:r>
      <w:r>
        <w:rPr>
          <w:rFonts w:ascii="Arial" w:hAnsi="Arial" w:cs="Arial"/>
          <w:color w:val="000000" w:themeColor="text1"/>
          <w:sz w:val="16"/>
          <w:szCs w:val="16"/>
        </w:rPr>
        <w:tab/>
      </w:r>
      <w:r w:rsidR="000F430A" w:rsidRPr="000F430A">
        <w:rPr>
          <w:rFonts w:ascii="Arial" w:hAnsi="Arial" w:cs="Arial"/>
          <w:color w:val="000000" w:themeColor="text1"/>
          <w:sz w:val="16"/>
          <w:szCs w:val="16"/>
        </w:rPr>
        <w:t>A general lien allows the lien holder to retain all of the property of</w:t>
      </w:r>
    </w:p>
    <w:p w:rsidR="000F430A" w:rsidRPr="000F430A" w:rsidRDefault="000F430A"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16"/>
          <w:szCs w:val="16"/>
        </w:rPr>
      </w:pPr>
      <w:r w:rsidRPr="000F430A">
        <w:rPr>
          <w:rFonts w:ascii="Arial" w:hAnsi="Arial" w:cs="Arial"/>
          <w:color w:val="000000" w:themeColor="text1"/>
          <w:sz w:val="16"/>
          <w:szCs w:val="16"/>
        </w:rPr>
        <w:t xml:space="preserve">   </w:t>
      </w:r>
      <w:r w:rsidR="00CD5D57">
        <w:rPr>
          <w:rFonts w:ascii="Arial" w:hAnsi="Arial" w:cs="Arial"/>
          <w:color w:val="000000" w:themeColor="text1"/>
          <w:sz w:val="16"/>
          <w:szCs w:val="16"/>
        </w:rPr>
        <w:tab/>
      </w:r>
      <w:proofErr w:type="gramStart"/>
      <w:r w:rsidRPr="000F430A">
        <w:rPr>
          <w:rFonts w:ascii="Arial" w:hAnsi="Arial" w:cs="Arial"/>
          <w:color w:val="000000" w:themeColor="text1"/>
          <w:sz w:val="16"/>
          <w:szCs w:val="16"/>
        </w:rPr>
        <w:t>another</w:t>
      </w:r>
      <w:proofErr w:type="gramEnd"/>
      <w:r w:rsidRPr="000F430A">
        <w:rPr>
          <w:rFonts w:ascii="Arial" w:hAnsi="Arial" w:cs="Arial"/>
          <w:color w:val="000000" w:themeColor="text1"/>
          <w:sz w:val="16"/>
          <w:szCs w:val="16"/>
        </w:rPr>
        <w:t xml:space="preserve"> person as security;</w:t>
      </w:r>
    </w:p>
    <w:p w:rsidR="00F906ED" w:rsidRPr="00F906ED" w:rsidRDefault="00F906ED"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6"/>
          <w:szCs w:val="6"/>
        </w:rPr>
      </w:pPr>
    </w:p>
    <w:p w:rsidR="000F430A" w:rsidRPr="000F430A" w:rsidRDefault="00CD5D57"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16"/>
          <w:szCs w:val="16"/>
        </w:rPr>
      </w:pPr>
      <w:r>
        <w:rPr>
          <w:rFonts w:ascii="Arial" w:hAnsi="Arial" w:cs="Arial"/>
          <w:color w:val="000000" w:themeColor="text1"/>
          <w:sz w:val="16"/>
          <w:szCs w:val="16"/>
        </w:rPr>
        <w:t xml:space="preserve">d. </w:t>
      </w:r>
      <w:r>
        <w:rPr>
          <w:rFonts w:ascii="Arial" w:hAnsi="Arial" w:cs="Arial"/>
          <w:color w:val="000000" w:themeColor="text1"/>
          <w:sz w:val="16"/>
          <w:szCs w:val="16"/>
        </w:rPr>
        <w:tab/>
      </w:r>
      <w:r w:rsidR="000F430A" w:rsidRPr="000F430A">
        <w:rPr>
          <w:rFonts w:ascii="Arial" w:hAnsi="Arial" w:cs="Arial"/>
          <w:color w:val="000000" w:themeColor="text1"/>
          <w:sz w:val="16"/>
          <w:szCs w:val="16"/>
        </w:rPr>
        <w:t>A general lien only allows the lien holder to retain only specific property</w:t>
      </w:r>
    </w:p>
    <w:p w:rsidR="000F430A" w:rsidRPr="000F430A" w:rsidRDefault="000F430A"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16"/>
          <w:szCs w:val="16"/>
        </w:rPr>
      </w:pPr>
      <w:r w:rsidRPr="000F430A">
        <w:rPr>
          <w:rFonts w:ascii="Arial" w:hAnsi="Arial" w:cs="Arial"/>
          <w:color w:val="000000" w:themeColor="text1"/>
          <w:sz w:val="16"/>
          <w:szCs w:val="16"/>
        </w:rPr>
        <w:t xml:space="preserve">   </w:t>
      </w:r>
      <w:r w:rsidR="00CD5D57">
        <w:rPr>
          <w:rFonts w:ascii="Arial" w:hAnsi="Arial" w:cs="Arial"/>
          <w:color w:val="000000" w:themeColor="text1"/>
          <w:sz w:val="16"/>
          <w:szCs w:val="16"/>
        </w:rPr>
        <w:tab/>
      </w:r>
      <w:proofErr w:type="gramStart"/>
      <w:r w:rsidRPr="000F430A">
        <w:rPr>
          <w:rFonts w:ascii="Arial" w:hAnsi="Arial" w:cs="Arial"/>
          <w:color w:val="000000" w:themeColor="text1"/>
          <w:sz w:val="16"/>
          <w:szCs w:val="16"/>
        </w:rPr>
        <w:t>of</w:t>
      </w:r>
      <w:proofErr w:type="gramEnd"/>
      <w:r w:rsidRPr="000F430A">
        <w:rPr>
          <w:rFonts w:ascii="Arial" w:hAnsi="Arial" w:cs="Arial"/>
          <w:color w:val="000000" w:themeColor="text1"/>
          <w:sz w:val="16"/>
          <w:szCs w:val="16"/>
        </w:rPr>
        <w:t xml:space="preserve"> another person as security; or</w:t>
      </w:r>
    </w:p>
    <w:p w:rsidR="00F906ED" w:rsidRPr="00F906ED" w:rsidRDefault="00F906ED"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6"/>
          <w:szCs w:val="6"/>
        </w:rPr>
      </w:pPr>
    </w:p>
    <w:p w:rsidR="000F430A" w:rsidRPr="000F430A" w:rsidRDefault="00CD5D57"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16"/>
          <w:szCs w:val="16"/>
        </w:rPr>
      </w:pPr>
      <w:r>
        <w:rPr>
          <w:rFonts w:ascii="Arial" w:hAnsi="Arial" w:cs="Arial"/>
          <w:color w:val="000000" w:themeColor="text1"/>
          <w:sz w:val="16"/>
          <w:szCs w:val="16"/>
        </w:rPr>
        <w:t>e.</w:t>
      </w:r>
      <w:r>
        <w:rPr>
          <w:rFonts w:ascii="Arial" w:hAnsi="Arial" w:cs="Arial"/>
          <w:color w:val="000000" w:themeColor="text1"/>
          <w:sz w:val="16"/>
          <w:szCs w:val="16"/>
        </w:rPr>
        <w:tab/>
      </w:r>
      <w:r w:rsidR="000F430A" w:rsidRPr="000F430A">
        <w:rPr>
          <w:rFonts w:ascii="Arial" w:hAnsi="Arial" w:cs="Arial"/>
          <w:color w:val="000000" w:themeColor="text1"/>
          <w:sz w:val="16"/>
          <w:szCs w:val="16"/>
        </w:rPr>
        <w:t xml:space="preserve">A general lien </w:t>
      </w:r>
      <w:proofErr w:type="gramStart"/>
      <w:r w:rsidR="000F430A" w:rsidRPr="000F430A">
        <w:rPr>
          <w:rFonts w:ascii="Arial" w:hAnsi="Arial" w:cs="Arial"/>
          <w:color w:val="000000" w:themeColor="text1"/>
          <w:sz w:val="16"/>
          <w:szCs w:val="16"/>
        </w:rPr>
        <w:t>can only be levied</w:t>
      </w:r>
      <w:proofErr w:type="gramEnd"/>
      <w:r w:rsidR="000F430A" w:rsidRPr="000F430A">
        <w:rPr>
          <w:rFonts w:ascii="Arial" w:hAnsi="Arial" w:cs="Arial"/>
          <w:color w:val="000000" w:themeColor="text1"/>
          <w:sz w:val="16"/>
          <w:szCs w:val="16"/>
        </w:rPr>
        <w:t xml:space="preserve"> by the Army, while a special lien can</w:t>
      </w:r>
    </w:p>
    <w:p w:rsidR="000F430A" w:rsidRPr="000F430A" w:rsidRDefault="000F430A"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16"/>
          <w:szCs w:val="16"/>
        </w:rPr>
      </w:pPr>
      <w:r w:rsidRPr="000F430A">
        <w:rPr>
          <w:rFonts w:ascii="Arial" w:hAnsi="Arial" w:cs="Arial"/>
          <w:color w:val="000000" w:themeColor="text1"/>
          <w:sz w:val="16"/>
          <w:szCs w:val="16"/>
        </w:rPr>
        <w:t xml:space="preserve">   </w:t>
      </w:r>
      <w:r w:rsidR="00CD5D57">
        <w:rPr>
          <w:rFonts w:ascii="Arial" w:hAnsi="Arial" w:cs="Arial"/>
          <w:color w:val="000000" w:themeColor="text1"/>
          <w:sz w:val="16"/>
          <w:szCs w:val="16"/>
        </w:rPr>
        <w:tab/>
      </w:r>
      <w:proofErr w:type="gramStart"/>
      <w:r w:rsidRPr="000F430A">
        <w:rPr>
          <w:rFonts w:ascii="Arial" w:hAnsi="Arial" w:cs="Arial"/>
          <w:color w:val="000000" w:themeColor="text1"/>
          <w:sz w:val="16"/>
          <w:szCs w:val="16"/>
        </w:rPr>
        <w:t>only</w:t>
      </w:r>
      <w:proofErr w:type="gramEnd"/>
      <w:r w:rsidRPr="000F430A">
        <w:rPr>
          <w:rFonts w:ascii="Arial" w:hAnsi="Arial" w:cs="Arial"/>
          <w:color w:val="000000" w:themeColor="text1"/>
          <w:sz w:val="16"/>
          <w:szCs w:val="16"/>
        </w:rPr>
        <w:t xml:space="preserve"> be levied by the Navy or Air Force.</w:t>
      </w:r>
    </w:p>
    <w:p w:rsidR="000F430A" w:rsidRPr="000F430A" w:rsidRDefault="000F430A"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10"/>
          <w:szCs w:val="10"/>
        </w:rPr>
      </w:pPr>
    </w:p>
    <w:p w:rsidR="00ED46F3" w:rsidRDefault="003D17BB" w:rsidP="00ED46F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
          <w:bCs/>
          <w:color w:val="000000" w:themeColor="text1"/>
          <w:sz w:val="16"/>
          <w:szCs w:val="16"/>
        </w:rPr>
      </w:pPr>
      <w:r>
        <w:rPr>
          <w:rFonts w:ascii="Arial" w:hAnsi="Arial" w:cs="Arial"/>
          <w:b/>
          <w:bCs/>
          <w:color w:val="000000" w:themeColor="text1"/>
          <w:sz w:val="16"/>
          <w:szCs w:val="16"/>
        </w:rPr>
        <w:t>4</w:t>
      </w:r>
      <w:r w:rsidR="00ED46F3">
        <w:rPr>
          <w:rFonts w:ascii="Arial" w:hAnsi="Arial" w:cs="Arial"/>
          <w:b/>
          <w:bCs/>
          <w:color w:val="000000" w:themeColor="text1"/>
          <w:sz w:val="16"/>
          <w:szCs w:val="16"/>
        </w:rPr>
        <w:t>9. The Highest Level Court in the State of New York is:</w:t>
      </w:r>
    </w:p>
    <w:p w:rsidR="00ED46F3" w:rsidRPr="00044161" w:rsidRDefault="00ED46F3" w:rsidP="00ED46F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
          <w:bCs/>
          <w:color w:val="000000" w:themeColor="text1"/>
          <w:sz w:val="6"/>
          <w:szCs w:val="6"/>
        </w:rPr>
      </w:pPr>
    </w:p>
    <w:p w:rsidR="00ED46F3" w:rsidRDefault="00ED46F3" w:rsidP="00ED46F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Cs/>
          <w:color w:val="000000" w:themeColor="text1"/>
          <w:sz w:val="16"/>
          <w:szCs w:val="16"/>
        </w:rPr>
      </w:pPr>
      <w:r>
        <w:rPr>
          <w:rFonts w:ascii="Arial" w:hAnsi="Arial" w:cs="Arial"/>
          <w:bCs/>
          <w:color w:val="000000" w:themeColor="text1"/>
          <w:sz w:val="16"/>
          <w:szCs w:val="16"/>
        </w:rPr>
        <w:t>a.</w:t>
      </w:r>
      <w:r>
        <w:rPr>
          <w:rFonts w:ascii="Arial" w:hAnsi="Arial" w:cs="Arial"/>
          <w:bCs/>
          <w:color w:val="000000" w:themeColor="text1"/>
          <w:sz w:val="16"/>
          <w:szCs w:val="16"/>
        </w:rPr>
        <w:tab/>
        <w:t>The Supreme Court;</w:t>
      </w:r>
      <w:r>
        <w:rPr>
          <w:rFonts w:ascii="Arial" w:hAnsi="Arial" w:cs="Arial"/>
          <w:bCs/>
          <w:color w:val="000000" w:themeColor="text1"/>
          <w:sz w:val="16"/>
          <w:szCs w:val="16"/>
        </w:rPr>
        <w:tab/>
      </w:r>
      <w:r>
        <w:rPr>
          <w:rFonts w:ascii="Arial" w:hAnsi="Arial" w:cs="Arial"/>
          <w:bCs/>
          <w:color w:val="000000" w:themeColor="text1"/>
          <w:sz w:val="16"/>
          <w:szCs w:val="16"/>
        </w:rPr>
        <w:tab/>
      </w:r>
      <w:r>
        <w:rPr>
          <w:rFonts w:ascii="Arial" w:hAnsi="Arial" w:cs="Arial"/>
          <w:bCs/>
          <w:color w:val="000000" w:themeColor="text1"/>
          <w:sz w:val="16"/>
          <w:szCs w:val="16"/>
        </w:rPr>
        <w:tab/>
        <w:t>b.</w:t>
      </w:r>
      <w:r>
        <w:rPr>
          <w:rFonts w:ascii="Arial" w:hAnsi="Arial" w:cs="Arial"/>
          <w:bCs/>
          <w:color w:val="000000" w:themeColor="text1"/>
          <w:sz w:val="16"/>
          <w:szCs w:val="16"/>
        </w:rPr>
        <w:tab/>
        <w:t>The Appellate Division;</w:t>
      </w:r>
    </w:p>
    <w:p w:rsidR="00ED46F3" w:rsidRPr="00044161" w:rsidRDefault="00ED46F3" w:rsidP="00ED46F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Cs/>
          <w:color w:val="000000" w:themeColor="text1"/>
          <w:sz w:val="6"/>
          <w:szCs w:val="6"/>
        </w:rPr>
      </w:pPr>
    </w:p>
    <w:p w:rsidR="00ED46F3" w:rsidRPr="000A301A" w:rsidRDefault="00ED46F3" w:rsidP="00ED46F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Cs/>
          <w:color w:val="000000" w:themeColor="text1"/>
          <w:sz w:val="16"/>
          <w:szCs w:val="16"/>
        </w:rPr>
      </w:pPr>
      <w:r>
        <w:rPr>
          <w:rFonts w:ascii="Arial" w:hAnsi="Arial" w:cs="Arial"/>
          <w:bCs/>
          <w:color w:val="000000" w:themeColor="text1"/>
          <w:sz w:val="16"/>
          <w:szCs w:val="16"/>
        </w:rPr>
        <w:t>c.</w:t>
      </w:r>
      <w:r>
        <w:rPr>
          <w:rFonts w:ascii="Arial" w:hAnsi="Arial" w:cs="Arial"/>
          <w:bCs/>
          <w:color w:val="000000" w:themeColor="text1"/>
          <w:sz w:val="16"/>
          <w:szCs w:val="16"/>
        </w:rPr>
        <w:tab/>
        <w:t>The Court of Appeals; or</w:t>
      </w:r>
      <w:r>
        <w:rPr>
          <w:rFonts w:ascii="Arial" w:hAnsi="Arial" w:cs="Arial"/>
          <w:bCs/>
          <w:color w:val="000000" w:themeColor="text1"/>
          <w:sz w:val="16"/>
          <w:szCs w:val="16"/>
        </w:rPr>
        <w:tab/>
      </w:r>
      <w:r>
        <w:rPr>
          <w:rFonts w:ascii="Arial" w:hAnsi="Arial" w:cs="Arial"/>
          <w:bCs/>
          <w:color w:val="000000" w:themeColor="text1"/>
          <w:sz w:val="16"/>
          <w:szCs w:val="16"/>
        </w:rPr>
        <w:tab/>
      </w:r>
      <w:r>
        <w:rPr>
          <w:rFonts w:ascii="Arial" w:hAnsi="Arial" w:cs="Arial"/>
          <w:bCs/>
          <w:color w:val="000000" w:themeColor="text1"/>
          <w:sz w:val="16"/>
          <w:szCs w:val="16"/>
        </w:rPr>
        <w:tab/>
        <w:t>d.</w:t>
      </w:r>
      <w:r>
        <w:rPr>
          <w:rFonts w:ascii="Arial" w:hAnsi="Arial" w:cs="Arial"/>
          <w:bCs/>
          <w:color w:val="000000" w:themeColor="text1"/>
          <w:sz w:val="16"/>
          <w:szCs w:val="16"/>
        </w:rPr>
        <w:tab/>
        <w:t>The District Court.</w:t>
      </w:r>
    </w:p>
    <w:p w:rsidR="00ED46F3" w:rsidRPr="00525D5E" w:rsidRDefault="00ED46F3"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
          <w:bCs/>
          <w:color w:val="000000" w:themeColor="text1"/>
          <w:sz w:val="10"/>
          <w:szCs w:val="10"/>
        </w:rPr>
      </w:pPr>
    </w:p>
    <w:p w:rsidR="000F430A" w:rsidRPr="000F430A" w:rsidRDefault="003D17BB"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
          <w:bCs/>
          <w:color w:val="000000" w:themeColor="text1"/>
          <w:sz w:val="16"/>
          <w:szCs w:val="16"/>
        </w:rPr>
      </w:pPr>
      <w:r>
        <w:rPr>
          <w:rFonts w:ascii="Arial" w:hAnsi="Arial" w:cs="Arial"/>
          <w:b/>
          <w:bCs/>
          <w:color w:val="000000" w:themeColor="text1"/>
          <w:sz w:val="16"/>
          <w:szCs w:val="16"/>
        </w:rPr>
        <w:t>5</w:t>
      </w:r>
      <w:r w:rsidR="00ED46F3">
        <w:rPr>
          <w:rFonts w:ascii="Arial" w:hAnsi="Arial" w:cs="Arial"/>
          <w:b/>
          <w:bCs/>
          <w:color w:val="000000" w:themeColor="text1"/>
          <w:sz w:val="16"/>
          <w:szCs w:val="16"/>
        </w:rPr>
        <w:t>0</w:t>
      </w:r>
      <w:r w:rsidR="00FF4A48">
        <w:rPr>
          <w:rFonts w:ascii="Arial" w:hAnsi="Arial" w:cs="Arial"/>
          <w:b/>
          <w:bCs/>
          <w:color w:val="000000" w:themeColor="text1"/>
          <w:sz w:val="16"/>
          <w:szCs w:val="16"/>
        </w:rPr>
        <w:t xml:space="preserve">. </w:t>
      </w:r>
      <w:r w:rsidR="000F430A" w:rsidRPr="000F430A">
        <w:rPr>
          <w:rFonts w:ascii="Arial" w:hAnsi="Arial" w:cs="Arial"/>
          <w:b/>
          <w:bCs/>
          <w:color w:val="000000" w:themeColor="text1"/>
          <w:sz w:val="16"/>
          <w:szCs w:val="16"/>
        </w:rPr>
        <w:t>A bailment is:</w:t>
      </w:r>
    </w:p>
    <w:p w:rsidR="000F430A" w:rsidRPr="00F906ED" w:rsidRDefault="000F430A"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6"/>
          <w:szCs w:val="6"/>
        </w:rPr>
      </w:pPr>
    </w:p>
    <w:p w:rsidR="000F430A" w:rsidRPr="000F430A" w:rsidRDefault="00FF4A48"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ind w:left="360" w:hanging="360"/>
        <w:jc w:val="both"/>
        <w:rPr>
          <w:rFonts w:ascii="Arial" w:hAnsi="Arial" w:cs="Arial"/>
          <w:color w:val="000000" w:themeColor="text1"/>
          <w:sz w:val="16"/>
          <w:szCs w:val="16"/>
        </w:rPr>
      </w:pPr>
      <w:r>
        <w:rPr>
          <w:rFonts w:ascii="Arial" w:hAnsi="Arial" w:cs="Arial"/>
          <w:color w:val="000000" w:themeColor="text1"/>
          <w:sz w:val="16"/>
          <w:szCs w:val="16"/>
        </w:rPr>
        <w:t>a.</w:t>
      </w:r>
      <w:r>
        <w:rPr>
          <w:rFonts w:ascii="Arial" w:hAnsi="Arial" w:cs="Arial"/>
          <w:color w:val="000000" w:themeColor="text1"/>
          <w:sz w:val="16"/>
          <w:szCs w:val="16"/>
        </w:rPr>
        <w:tab/>
      </w:r>
      <w:r w:rsidR="000F430A" w:rsidRPr="000F430A">
        <w:rPr>
          <w:rFonts w:ascii="Arial" w:hAnsi="Arial" w:cs="Arial"/>
          <w:color w:val="000000" w:themeColor="text1"/>
          <w:sz w:val="16"/>
          <w:szCs w:val="16"/>
        </w:rPr>
        <w:t>The right to possess and retain personal property as security until a      person pays a debt</w:t>
      </w:r>
      <w:proofErr w:type="gramStart"/>
      <w:r w:rsidR="000F430A" w:rsidRPr="000F430A">
        <w:rPr>
          <w:rFonts w:ascii="Arial" w:hAnsi="Arial" w:cs="Arial"/>
          <w:color w:val="000000" w:themeColor="text1"/>
          <w:sz w:val="16"/>
          <w:szCs w:val="16"/>
        </w:rPr>
        <w:t>;</w:t>
      </w:r>
      <w:proofErr w:type="gramEnd"/>
    </w:p>
    <w:p w:rsidR="00F906ED" w:rsidRPr="00F906ED" w:rsidRDefault="00F906ED"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ind w:left="360" w:hanging="360"/>
        <w:jc w:val="both"/>
        <w:rPr>
          <w:rFonts w:ascii="Arial" w:hAnsi="Arial" w:cs="Arial"/>
          <w:color w:val="000000" w:themeColor="text1"/>
          <w:sz w:val="6"/>
          <w:szCs w:val="6"/>
        </w:rPr>
      </w:pPr>
    </w:p>
    <w:p w:rsidR="000F430A" w:rsidRPr="000F430A" w:rsidRDefault="00FF4A48"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ind w:left="360" w:hanging="360"/>
        <w:jc w:val="both"/>
        <w:rPr>
          <w:rFonts w:ascii="Arial" w:hAnsi="Arial" w:cs="Arial"/>
          <w:color w:val="000000" w:themeColor="text1"/>
          <w:sz w:val="16"/>
          <w:szCs w:val="16"/>
        </w:rPr>
      </w:pPr>
      <w:r>
        <w:rPr>
          <w:rFonts w:ascii="Arial" w:hAnsi="Arial" w:cs="Arial"/>
          <w:color w:val="000000" w:themeColor="text1"/>
          <w:sz w:val="16"/>
          <w:szCs w:val="16"/>
        </w:rPr>
        <w:t>b.</w:t>
      </w:r>
      <w:r>
        <w:rPr>
          <w:rFonts w:ascii="Arial" w:hAnsi="Arial" w:cs="Arial"/>
          <w:color w:val="000000" w:themeColor="text1"/>
          <w:sz w:val="16"/>
          <w:szCs w:val="16"/>
        </w:rPr>
        <w:tab/>
      </w:r>
      <w:r w:rsidR="000F430A" w:rsidRPr="000F430A">
        <w:rPr>
          <w:rFonts w:ascii="Arial" w:hAnsi="Arial" w:cs="Arial"/>
          <w:color w:val="000000" w:themeColor="text1"/>
          <w:sz w:val="16"/>
          <w:szCs w:val="16"/>
        </w:rPr>
        <w:t>A contractual relationship created by the transfer of possession of</w:t>
      </w:r>
      <w:r>
        <w:rPr>
          <w:rFonts w:ascii="Arial" w:hAnsi="Arial" w:cs="Arial"/>
          <w:color w:val="000000" w:themeColor="text1"/>
          <w:sz w:val="16"/>
          <w:szCs w:val="16"/>
        </w:rPr>
        <w:t xml:space="preserve"> </w:t>
      </w:r>
      <w:r w:rsidR="000F430A" w:rsidRPr="000F430A">
        <w:rPr>
          <w:rFonts w:ascii="Arial" w:hAnsi="Arial" w:cs="Arial"/>
          <w:color w:val="000000" w:themeColor="text1"/>
          <w:sz w:val="16"/>
          <w:szCs w:val="16"/>
        </w:rPr>
        <w:t xml:space="preserve">personal property for a </w:t>
      </w:r>
      <w:r>
        <w:rPr>
          <w:rFonts w:ascii="Arial" w:hAnsi="Arial" w:cs="Arial"/>
          <w:color w:val="000000" w:themeColor="text1"/>
          <w:sz w:val="16"/>
          <w:szCs w:val="16"/>
        </w:rPr>
        <w:t xml:space="preserve">certain </w:t>
      </w:r>
      <w:r w:rsidR="000F430A" w:rsidRPr="000F430A">
        <w:rPr>
          <w:rFonts w:ascii="Arial" w:hAnsi="Arial" w:cs="Arial"/>
          <w:color w:val="000000" w:themeColor="text1"/>
          <w:sz w:val="16"/>
          <w:szCs w:val="16"/>
        </w:rPr>
        <w:t>purpose;</w:t>
      </w:r>
    </w:p>
    <w:p w:rsidR="00F906ED" w:rsidRPr="00F906ED" w:rsidRDefault="00F906ED"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6"/>
          <w:szCs w:val="6"/>
        </w:rPr>
      </w:pPr>
    </w:p>
    <w:p w:rsidR="000F430A" w:rsidRPr="000F430A" w:rsidRDefault="000F430A"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16"/>
          <w:szCs w:val="16"/>
        </w:rPr>
      </w:pPr>
      <w:r w:rsidRPr="000F430A">
        <w:rPr>
          <w:rFonts w:ascii="Arial" w:hAnsi="Arial" w:cs="Arial"/>
          <w:color w:val="000000" w:themeColor="text1"/>
          <w:sz w:val="16"/>
          <w:szCs w:val="16"/>
        </w:rPr>
        <w:t>c.   A contractual relationship where possession and title are temporarily</w:t>
      </w:r>
    </w:p>
    <w:p w:rsidR="000F430A" w:rsidRPr="000F430A" w:rsidRDefault="00FF4A48"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16"/>
          <w:szCs w:val="16"/>
        </w:rPr>
      </w:pPr>
      <w:r>
        <w:rPr>
          <w:rFonts w:ascii="Arial" w:hAnsi="Arial" w:cs="Arial"/>
          <w:color w:val="000000" w:themeColor="text1"/>
          <w:sz w:val="16"/>
          <w:szCs w:val="16"/>
        </w:rPr>
        <w:tab/>
      </w:r>
      <w:proofErr w:type="gramStart"/>
      <w:r w:rsidR="000F430A" w:rsidRPr="000F430A">
        <w:rPr>
          <w:rFonts w:ascii="Arial" w:hAnsi="Arial" w:cs="Arial"/>
          <w:color w:val="000000" w:themeColor="text1"/>
          <w:sz w:val="16"/>
          <w:szCs w:val="16"/>
        </w:rPr>
        <w:t>transferred</w:t>
      </w:r>
      <w:proofErr w:type="gramEnd"/>
      <w:r w:rsidR="000F430A" w:rsidRPr="000F430A">
        <w:rPr>
          <w:rFonts w:ascii="Arial" w:hAnsi="Arial" w:cs="Arial"/>
          <w:color w:val="000000" w:themeColor="text1"/>
          <w:sz w:val="16"/>
          <w:szCs w:val="16"/>
        </w:rPr>
        <w:t>;</w:t>
      </w:r>
    </w:p>
    <w:p w:rsidR="00F906ED" w:rsidRPr="00F906ED" w:rsidRDefault="00F906ED"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ind w:left="2520" w:hanging="2520"/>
        <w:jc w:val="both"/>
        <w:rPr>
          <w:rFonts w:ascii="Arial" w:hAnsi="Arial" w:cs="Arial"/>
          <w:color w:val="000000" w:themeColor="text1"/>
          <w:sz w:val="6"/>
          <w:szCs w:val="6"/>
        </w:rPr>
      </w:pPr>
    </w:p>
    <w:p w:rsidR="000F430A" w:rsidRPr="000F430A" w:rsidRDefault="00FF4A48"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ind w:left="2520" w:hanging="2520"/>
        <w:jc w:val="both"/>
        <w:rPr>
          <w:rFonts w:ascii="Arial" w:hAnsi="Arial" w:cs="Arial"/>
          <w:color w:val="000000" w:themeColor="text1"/>
          <w:sz w:val="16"/>
          <w:szCs w:val="16"/>
        </w:rPr>
      </w:pPr>
      <w:r>
        <w:rPr>
          <w:rFonts w:ascii="Arial" w:hAnsi="Arial" w:cs="Arial"/>
          <w:color w:val="000000" w:themeColor="text1"/>
          <w:sz w:val="16"/>
          <w:szCs w:val="16"/>
        </w:rPr>
        <w:t>d.</w:t>
      </w:r>
      <w:r>
        <w:rPr>
          <w:rFonts w:ascii="Arial" w:hAnsi="Arial" w:cs="Arial"/>
          <w:color w:val="000000" w:themeColor="text1"/>
          <w:sz w:val="16"/>
          <w:szCs w:val="16"/>
        </w:rPr>
        <w:tab/>
      </w:r>
      <w:r w:rsidR="000F430A" w:rsidRPr="000F430A">
        <w:rPr>
          <w:rFonts w:ascii="Arial" w:hAnsi="Arial" w:cs="Arial"/>
          <w:color w:val="000000" w:themeColor="text1"/>
          <w:sz w:val="16"/>
          <w:szCs w:val="16"/>
        </w:rPr>
        <w:t>The same as a trusteeship; or</w:t>
      </w:r>
      <w:r w:rsidR="000F430A" w:rsidRPr="000F430A">
        <w:rPr>
          <w:rFonts w:ascii="Arial" w:hAnsi="Arial" w:cs="Arial"/>
          <w:color w:val="000000" w:themeColor="text1"/>
          <w:sz w:val="16"/>
          <w:szCs w:val="16"/>
        </w:rPr>
        <w:tab/>
      </w:r>
      <w:r w:rsidR="000F430A" w:rsidRPr="000F430A">
        <w:rPr>
          <w:rFonts w:ascii="Arial" w:hAnsi="Arial" w:cs="Arial"/>
          <w:color w:val="000000" w:themeColor="text1"/>
          <w:sz w:val="16"/>
          <w:szCs w:val="16"/>
        </w:rPr>
        <w:tab/>
      </w:r>
      <w:r w:rsidR="000F430A" w:rsidRPr="000F430A">
        <w:rPr>
          <w:rFonts w:ascii="Arial" w:hAnsi="Arial" w:cs="Arial"/>
          <w:color w:val="000000" w:themeColor="text1"/>
          <w:sz w:val="16"/>
          <w:szCs w:val="16"/>
        </w:rPr>
        <w:tab/>
      </w:r>
    </w:p>
    <w:p w:rsidR="00F906ED" w:rsidRPr="00F906ED" w:rsidRDefault="00F906ED"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6"/>
          <w:szCs w:val="6"/>
        </w:rPr>
      </w:pPr>
    </w:p>
    <w:p w:rsidR="000F430A" w:rsidRPr="000F430A" w:rsidRDefault="00FF4A48"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16"/>
          <w:szCs w:val="16"/>
        </w:rPr>
      </w:pPr>
      <w:r>
        <w:rPr>
          <w:rFonts w:ascii="Arial" w:hAnsi="Arial" w:cs="Arial"/>
          <w:color w:val="000000" w:themeColor="text1"/>
          <w:sz w:val="16"/>
          <w:szCs w:val="16"/>
        </w:rPr>
        <w:t>e.</w:t>
      </w:r>
      <w:r>
        <w:rPr>
          <w:rFonts w:ascii="Arial" w:hAnsi="Arial" w:cs="Arial"/>
          <w:color w:val="000000" w:themeColor="text1"/>
          <w:sz w:val="16"/>
          <w:szCs w:val="16"/>
        </w:rPr>
        <w:tab/>
      </w:r>
      <w:r w:rsidR="000F430A" w:rsidRPr="000F430A">
        <w:rPr>
          <w:rFonts w:ascii="Arial" w:hAnsi="Arial" w:cs="Arial"/>
          <w:color w:val="000000" w:themeColor="text1"/>
          <w:sz w:val="16"/>
          <w:szCs w:val="16"/>
        </w:rPr>
        <w:t>The same as a guardianship.</w:t>
      </w:r>
    </w:p>
    <w:p w:rsidR="000F430A" w:rsidRPr="000F430A" w:rsidRDefault="000F430A"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
          <w:bCs/>
          <w:color w:val="000000" w:themeColor="text1"/>
          <w:sz w:val="10"/>
          <w:szCs w:val="10"/>
        </w:rPr>
      </w:pPr>
    </w:p>
    <w:p w:rsidR="000F430A" w:rsidRDefault="003D17BB"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
          <w:bCs/>
          <w:iCs/>
          <w:color w:val="000000" w:themeColor="text1"/>
          <w:sz w:val="16"/>
          <w:szCs w:val="16"/>
        </w:rPr>
      </w:pPr>
      <w:r>
        <w:rPr>
          <w:rFonts w:ascii="Arial" w:hAnsi="Arial" w:cs="Arial"/>
          <w:b/>
          <w:bCs/>
          <w:iCs/>
          <w:color w:val="000000" w:themeColor="text1"/>
          <w:sz w:val="16"/>
          <w:szCs w:val="16"/>
        </w:rPr>
        <w:t>5</w:t>
      </w:r>
      <w:r w:rsidR="00ED46F3">
        <w:rPr>
          <w:rFonts w:ascii="Arial" w:hAnsi="Arial" w:cs="Arial"/>
          <w:b/>
          <w:bCs/>
          <w:iCs/>
          <w:color w:val="000000" w:themeColor="text1"/>
          <w:sz w:val="16"/>
          <w:szCs w:val="16"/>
        </w:rPr>
        <w:t>1</w:t>
      </w:r>
      <w:r w:rsidR="00FF4A48">
        <w:rPr>
          <w:rFonts w:ascii="Arial" w:hAnsi="Arial" w:cs="Arial"/>
          <w:b/>
          <w:bCs/>
          <w:iCs/>
          <w:color w:val="000000" w:themeColor="text1"/>
          <w:sz w:val="16"/>
          <w:szCs w:val="16"/>
        </w:rPr>
        <w:t>. The elements of a bailment have been described in the acronym DAPPER.  These elements include:</w:t>
      </w:r>
    </w:p>
    <w:p w:rsidR="00FF4A48" w:rsidRPr="00F906ED" w:rsidRDefault="00FF4A48"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
          <w:bCs/>
          <w:iCs/>
          <w:color w:val="000000" w:themeColor="text1"/>
          <w:sz w:val="6"/>
          <w:szCs w:val="6"/>
        </w:rPr>
      </w:pPr>
    </w:p>
    <w:p w:rsidR="00FF4A48" w:rsidRDefault="00FF4A48"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Cs/>
          <w:iCs/>
          <w:color w:val="000000" w:themeColor="text1"/>
          <w:sz w:val="16"/>
          <w:szCs w:val="16"/>
        </w:rPr>
      </w:pPr>
      <w:r>
        <w:rPr>
          <w:rFonts w:ascii="Arial" w:hAnsi="Arial" w:cs="Arial"/>
          <w:bCs/>
          <w:iCs/>
          <w:color w:val="000000" w:themeColor="text1"/>
          <w:sz w:val="16"/>
          <w:szCs w:val="16"/>
        </w:rPr>
        <w:t>a.</w:t>
      </w:r>
      <w:r>
        <w:rPr>
          <w:rFonts w:ascii="Arial" w:hAnsi="Arial" w:cs="Arial"/>
          <w:bCs/>
          <w:iCs/>
          <w:color w:val="000000" w:themeColor="text1"/>
          <w:sz w:val="16"/>
          <w:szCs w:val="16"/>
        </w:rPr>
        <w:tab/>
        <w:t>Delivery, Agreement, Personal Property, Purpose, Entered into for the</w:t>
      </w:r>
    </w:p>
    <w:p w:rsidR="00FF4A48" w:rsidRDefault="00FF4A48"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Cs/>
          <w:iCs/>
          <w:color w:val="000000" w:themeColor="text1"/>
          <w:sz w:val="16"/>
          <w:szCs w:val="16"/>
        </w:rPr>
      </w:pPr>
      <w:r>
        <w:rPr>
          <w:rFonts w:ascii="Arial" w:hAnsi="Arial" w:cs="Arial"/>
          <w:bCs/>
          <w:iCs/>
          <w:color w:val="000000" w:themeColor="text1"/>
          <w:sz w:val="16"/>
          <w:szCs w:val="16"/>
        </w:rPr>
        <w:t xml:space="preserve"> </w:t>
      </w:r>
      <w:r>
        <w:rPr>
          <w:rFonts w:ascii="Arial" w:hAnsi="Arial" w:cs="Arial"/>
          <w:bCs/>
          <w:iCs/>
          <w:color w:val="000000" w:themeColor="text1"/>
          <w:sz w:val="16"/>
          <w:szCs w:val="16"/>
        </w:rPr>
        <w:tab/>
      </w:r>
      <w:proofErr w:type="gramStart"/>
      <w:r>
        <w:rPr>
          <w:rFonts w:ascii="Arial" w:hAnsi="Arial" w:cs="Arial"/>
          <w:bCs/>
          <w:iCs/>
          <w:color w:val="000000" w:themeColor="text1"/>
          <w:sz w:val="16"/>
          <w:szCs w:val="16"/>
        </w:rPr>
        <w:t>benefit</w:t>
      </w:r>
      <w:proofErr w:type="gramEnd"/>
      <w:r>
        <w:rPr>
          <w:rFonts w:ascii="Arial" w:hAnsi="Arial" w:cs="Arial"/>
          <w:bCs/>
          <w:iCs/>
          <w:color w:val="000000" w:themeColor="text1"/>
          <w:sz w:val="16"/>
          <w:szCs w:val="16"/>
        </w:rPr>
        <w:t xml:space="preserve"> of one or both parties, and ended with Redelivery; or</w:t>
      </w:r>
    </w:p>
    <w:p w:rsidR="00F906ED" w:rsidRPr="00F906ED" w:rsidRDefault="00F906ED"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ind w:left="360" w:hanging="360"/>
        <w:jc w:val="both"/>
        <w:rPr>
          <w:rFonts w:ascii="Arial" w:hAnsi="Arial" w:cs="Arial"/>
          <w:bCs/>
          <w:iCs/>
          <w:color w:val="000000" w:themeColor="text1"/>
          <w:sz w:val="6"/>
          <w:szCs w:val="6"/>
        </w:rPr>
      </w:pPr>
    </w:p>
    <w:p w:rsidR="00FF4A48" w:rsidRPr="00FF4A48" w:rsidRDefault="00FF4A48"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ind w:left="360" w:hanging="360"/>
        <w:jc w:val="both"/>
        <w:rPr>
          <w:rFonts w:ascii="Arial" w:hAnsi="Arial" w:cs="Arial"/>
          <w:bCs/>
          <w:iCs/>
          <w:color w:val="000000" w:themeColor="text1"/>
          <w:sz w:val="16"/>
          <w:szCs w:val="16"/>
        </w:rPr>
      </w:pPr>
      <w:r>
        <w:rPr>
          <w:rFonts w:ascii="Arial" w:hAnsi="Arial" w:cs="Arial"/>
          <w:bCs/>
          <w:iCs/>
          <w:color w:val="000000" w:themeColor="text1"/>
          <w:sz w:val="16"/>
          <w:szCs w:val="16"/>
        </w:rPr>
        <w:t>b.</w:t>
      </w:r>
      <w:r>
        <w:rPr>
          <w:rFonts w:ascii="Arial" w:hAnsi="Arial" w:cs="Arial"/>
          <w:bCs/>
          <w:iCs/>
          <w:color w:val="000000" w:themeColor="text1"/>
          <w:sz w:val="16"/>
          <w:szCs w:val="16"/>
        </w:rPr>
        <w:tab/>
      </w:r>
      <w:r w:rsidR="000A301A">
        <w:rPr>
          <w:rFonts w:ascii="Arial" w:hAnsi="Arial" w:cs="Arial"/>
          <w:bCs/>
          <w:iCs/>
          <w:color w:val="000000" w:themeColor="text1"/>
          <w:sz w:val="16"/>
          <w:szCs w:val="16"/>
        </w:rPr>
        <w:t>Discovery, Acceptance, Purpose, Plain Language, Exclusive, and Recovered.</w:t>
      </w:r>
    </w:p>
    <w:p w:rsidR="000F430A" w:rsidRPr="00F906ED" w:rsidRDefault="000F430A"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
          <w:bCs/>
          <w:i/>
          <w:iCs/>
          <w:color w:val="000000" w:themeColor="text1"/>
          <w:sz w:val="10"/>
          <w:szCs w:val="10"/>
        </w:rPr>
      </w:pPr>
    </w:p>
    <w:p w:rsidR="000F430A" w:rsidRPr="000F430A" w:rsidRDefault="003D17BB"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
          <w:bCs/>
          <w:color w:val="000000" w:themeColor="text1"/>
          <w:sz w:val="16"/>
          <w:szCs w:val="16"/>
        </w:rPr>
      </w:pPr>
      <w:r>
        <w:rPr>
          <w:rFonts w:ascii="Arial" w:hAnsi="Arial" w:cs="Arial"/>
          <w:b/>
          <w:bCs/>
          <w:color w:val="000000" w:themeColor="text1"/>
          <w:sz w:val="16"/>
          <w:szCs w:val="16"/>
        </w:rPr>
        <w:t>5</w:t>
      </w:r>
      <w:r w:rsidR="00ED46F3">
        <w:rPr>
          <w:rFonts w:ascii="Arial" w:hAnsi="Arial" w:cs="Arial"/>
          <w:b/>
          <w:bCs/>
          <w:color w:val="000000" w:themeColor="text1"/>
          <w:sz w:val="16"/>
          <w:szCs w:val="16"/>
        </w:rPr>
        <w:t>2</w:t>
      </w:r>
      <w:r w:rsidR="000F430A" w:rsidRPr="000F430A">
        <w:rPr>
          <w:rFonts w:ascii="Arial" w:hAnsi="Arial" w:cs="Arial"/>
          <w:b/>
          <w:bCs/>
          <w:color w:val="000000" w:themeColor="text1"/>
          <w:sz w:val="16"/>
          <w:szCs w:val="16"/>
        </w:rPr>
        <w:t>. The legal level of the Duty of Care of a Bailee depends upon:</w:t>
      </w:r>
    </w:p>
    <w:p w:rsidR="000F430A" w:rsidRPr="00F906ED" w:rsidRDefault="000F430A"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6"/>
          <w:szCs w:val="6"/>
        </w:rPr>
      </w:pPr>
    </w:p>
    <w:p w:rsidR="000F430A" w:rsidRPr="000F430A" w:rsidRDefault="000F430A"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ind w:left="8784" w:hanging="8784"/>
        <w:jc w:val="both"/>
        <w:rPr>
          <w:rFonts w:ascii="Arial" w:hAnsi="Arial" w:cs="Arial"/>
          <w:color w:val="000000" w:themeColor="text1"/>
          <w:sz w:val="16"/>
          <w:szCs w:val="16"/>
        </w:rPr>
      </w:pPr>
      <w:r w:rsidRPr="000F430A">
        <w:rPr>
          <w:rFonts w:ascii="Arial" w:hAnsi="Arial" w:cs="Arial"/>
          <w:color w:val="000000" w:themeColor="text1"/>
          <w:sz w:val="16"/>
          <w:szCs w:val="16"/>
        </w:rPr>
        <w:t>a.   Whose benefit the bailment is for</w:t>
      </w:r>
      <w:proofErr w:type="gramStart"/>
      <w:r w:rsidRPr="000F430A">
        <w:rPr>
          <w:rFonts w:ascii="Arial" w:hAnsi="Arial" w:cs="Arial"/>
          <w:color w:val="000000" w:themeColor="text1"/>
          <w:sz w:val="16"/>
          <w:szCs w:val="16"/>
        </w:rPr>
        <w:t>;</w:t>
      </w:r>
      <w:proofErr w:type="gramEnd"/>
      <w:r w:rsidRPr="000F430A">
        <w:rPr>
          <w:rFonts w:ascii="Arial" w:hAnsi="Arial" w:cs="Arial"/>
          <w:color w:val="000000" w:themeColor="text1"/>
          <w:sz w:val="16"/>
          <w:szCs w:val="16"/>
        </w:rPr>
        <w:tab/>
      </w:r>
      <w:r w:rsidRPr="000F430A">
        <w:rPr>
          <w:rFonts w:ascii="Arial" w:hAnsi="Arial" w:cs="Arial"/>
          <w:color w:val="000000" w:themeColor="text1"/>
          <w:sz w:val="16"/>
          <w:szCs w:val="16"/>
        </w:rPr>
        <w:tab/>
      </w:r>
      <w:r w:rsidRPr="000F430A">
        <w:rPr>
          <w:rFonts w:ascii="Arial" w:hAnsi="Arial" w:cs="Arial"/>
          <w:color w:val="000000" w:themeColor="text1"/>
          <w:sz w:val="16"/>
          <w:szCs w:val="16"/>
        </w:rPr>
        <w:tab/>
      </w:r>
      <w:r w:rsidRPr="000F430A">
        <w:rPr>
          <w:rFonts w:ascii="Arial" w:hAnsi="Arial" w:cs="Arial"/>
          <w:color w:val="000000" w:themeColor="text1"/>
          <w:sz w:val="16"/>
          <w:szCs w:val="16"/>
        </w:rPr>
        <w:tab/>
      </w:r>
    </w:p>
    <w:p w:rsidR="00F906ED" w:rsidRPr="00F906ED" w:rsidRDefault="00F906ED"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6"/>
          <w:szCs w:val="6"/>
        </w:rPr>
      </w:pPr>
    </w:p>
    <w:p w:rsidR="000F430A" w:rsidRPr="000F430A" w:rsidRDefault="000F430A"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16"/>
          <w:szCs w:val="16"/>
        </w:rPr>
      </w:pPr>
      <w:r w:rsidRPr="000F430A">
        <w:rPr>
          <w:rFonts w:ascii="Arial" w:hAnsi="Arial" w:cs="Arial"/>
          <w:color w:val="000000" w:themeColor="text1"/>
          <w:sz w:val="16"/>
          <w:szCs w:val="16"/>
        </w:rPr>
        <w:t xml:space="preserve">b.   How much the bailed item is </w:t>
      </w:r>
      <w:proofErr w:type="gramStart"/>
      <w:r w:rsidRPr="000F430A">
        <w:rPr>
          <w:rFonts w:ascii="Arial" w:hAnsi="Arial" w:cs="Arial"/>
          <w:color w:val="000000" w:themeColor="text1"/>
          <w:sz w:val="16"/>
          <w:szCs w:val="16"/>
        </w:rPr>
        <w:t>worth;</w:t>
      </w:r>
      <w:proofErr w:type="gramEnd"/>
    </w:p>
    <w:p w:rsidR="00F906ED" w:rsidRPr="00F906ED" w:rsidRDefault="00F906ED"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ind w:left="9144" w:hanging="9144"/>
        <w:jc w:val="both"/>
        <w:rPr>
          <w:rFonts w:ascii="Arial" w:hAnsi="Arial" w:cs="Arial"/>
          <w:color w:val="000000" w:themeColor="text1"/>
          <w:sz w:val="6"/>
          <w:szCs w:val="6"/>
        </w:rPr>
      </w:pPr>
    </w:p>
    <w:p w:rsidR="000F430A" w:rsidRPr="000F430A" w:rsidRDefault="000F430A"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ind w:left="9144" w:hanging="9144"/>
        <w:jc w:val="both"/>
        <w:rPr>
          <w:rFonts w:ascii="Arial" w:hAnsi="Arial" w:cs="Arial"/>
          <w:color w:val="000000" w:themeColor="text1"/>
          <w:sz w:val="16"/>
          <w:szCs w:val="16"/>
        </w:rPr>
      </w:pPr>
      <w:r w:rsidRPr="000F430A">
        <w:rPr>
          <w:rFonts w:ascii="Arial" w:hAnsi="Arial" w:cs="Arial"/>
          <w:color w:val="000000" w:themeColor="text1"/>
          <w:sz w:val="16"/>
          <w:szCs w:val="16"/>
        </w:rPr>
        <w:t>c.   Where the bailment takes place</w:t>
      </w:r>
      <w:proofErr w:type="gramStart"/>
      <w:r w:rsidRPr="000F430A">
        <w:rPr>
          <w:rFonts w:ascii="Arial" w:hAnsi="Arial" w:cs="Arial"/>
          <w:color w:val="000000" w:themeColor="text1"/>
          <w:sz w:val="16"/>
          <w:szCs w:val="16"/>
        </w:rPr>
        <w:t>;</w:t>
      </w:r>
      <w:proofErr w:type="gramEnd"/>
      <w:r w:rsidRPr="000F430A">
        <w:rPr>
          <w:rFonts w:ascii="Arial" w:hAnsi="Arial" w:cs="Arial"/>
          <w:color w:val="000000" w:themeColor="text1"/>
          <w:sz w:val="16"/>
          <w:szCs w:val="16"/>
        </w:rPr>
        <w:tab/>
      </w:r>
      <w:r w:rsidRPr="000F430A">
        <w:rPr>
          <w:rFonts w:ascii="Arial" w:hAnsi="Arial" w:cs="Arial"/>
          <w:color w:val="000000" w:themeColor="text1"/>
          <w:sz w:val="16"/>
          <w:szCs w:val="16"/>
        </w:rPr>
        <w:tab/>
      </w:r>
      <w:r w:rsidRPr="000F430A">
        <w:rPr>
          <w:rFonts w:ascii="Arial" w:hAnsi="Arial" w:cs="Arial"/>
          <w:color w:val="000000" w:themeColor="text1"/>
          <w:sz w:val="16"/>
          <w:szCs w:val="16"/>
        </w:rPr>
        <w:tab/>
      </w:r>
      <w:r w:rsidRPr="000F430A">
        <w:rPr>
          <w:rFonts w:ascii="Arial" w:hAnsi="Arial" w:cs="Arial"/>
          <w:color w:val="000000" w:themeColor="text1"/>
          <w:sz w:val="16"/>
          <w:szCs w:val="16"/>
        </w:rPr>
        <w:tab/>
      </w:r>
      <w:r w:rsidRPr="000F430A">
        <w:rPr>
          <w:rFonts w:ascii="Arial" w:hAnsi="Arial" w:cs="Arial"/>
          <w:color w:val="000000" w:themeColor="text1"/>
          <w:sz w:val="16"/>
          <w:szCs w:val="16"/>
        </w:rPr>
        <w:tab/>
      </w:r>
    </w:p>
    <w:p w:rsidR="00F906ED" w:rsidRPr="00F906ED" w:rsidRDefault="00F906ED"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ind w:left="7704" w:hanging="7704"/>
        <w:jc w:val="both"/>
        <w:rPr>
          <w:rFonts w:ascii="Arial" w:hAnsi="Arial" w:cs="Arial"/>
          <w:color w:val="000000" w:themeColor="text1"/>
          <w:sz w:val="6"/>
          <w:szCs w:val="6"/>
        </w:rPr>
      </w:pPr>
    </w:p>
    <w:p w:rsidR="000F430A" w:rsidRPr="000F430A" w:rsidRDefault="000F430A"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ind w:left="7704" w:hanging="7704"/>
        <w:jc w:val="both"/>
        <w:rPr>
          <w:rFonts w:ascii="Arial" w:hAnsi="Arial" w:cs="Arial"/>
          <w:color w:val="000000" w:themeColor="text1"/>
          <w:sz w:val="16"/>
          <w:szCs w:val="16"/>
        </w:rPr>
      </w:pPr>
      <w:r w:rsidRPr="000F430A">
        <w:rPr>
          <w:rFonts w:ascii="Arial" w:hAnsi="Arial" w:cs="Arial"/>
          <w:color w:val="000000" w:themeColor="text1"/>
          <w:sz w:val="16"/>
          <w:szCs w:val="16"/>
        </w:rPr>
        <w:t>d.   All of the above; or</w:t>
      </w:r>
      <w:r w:rsidRPr="000F430A">
        <w:rPr>
          <w:rFonts w:ascii="Arial" w:hAnsi="Arial" w:cs="Arial"/>
          <w:color w:val="000000" w:themeColor="text1"/>
          <w:sz w:val="16"/>
          <w:szCs w:val="16"/>
        </w:rPr>
        <w:tab/>
      </w:r>
      <w:r w:rsidRPr="000F430A">
        <w:rPr>
          <w:rFonts w:ascii="Arial" w:hAnsi="Arial" w:cs="Arial"/>
          <w:color w:val="000000" w:themeColor="text1"/>
          <w:sz w:val="16"/>
          <w:szCs w:val="16"/>
        </w:rPr>
        <w:tab/>
      </w:r>
      <w:r w:rsidRPr="000F430A">
        <w:rPr>
          <w:rFonts w:ascii="Arial" w:hAnsi="Arial" w:cs="Arial"/>
          <w:color w:val="000000" w:themeColor="text1"/>
          <w:sz w:val="16"/>
          <w:szCs w:val="16"/>
        </w:rPr>
        <w:tab/>
      </w:r>
      <w:r w:rsidRPr="000F430A">
        <w:rPr>
          <w:rFonts w:ascii="Arial" w:hAnsi="Arial" w:cs="Arial"/>
          <w:color w:val="000000" w:themeColor="text1"/>
          <w:sz w:val="16"/>
          <w:szCs w:val="16"/>
        </w:rPr>
        <w:tab/>
      </w:r>
    </w:p>
    <w:p w:rsidR="00F906ED" w:rsidRPr="00F906ED" w:rsidRDefault="00F906ED"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6"/>
          <w:szCs w:val="6"/>
        </w:rPr>
      </w:pPr>
    </w:p>
    <w:p w:rsidR="000F430A" w:rsidRPr="000F430A" w:rsidRDefault="000F430A"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16"/>
          <w:szCs w:val="16"/>
        </w:rPr>
      </w:pPr>
      <w:r w:rsidRPr="000F430A">
        <w:rPr>
          <w:rFonts w:ascii="Arial" w:hAnsi="Arial" w:cs="Arial"/>
          <w:color w:val="000000" w:themeColor="text1"/>
          <w:sz w:val="16"/>
          <w:szCs w:val="16"/>
        </w:rPr>
        <w:t>e.   None of the above.</w:t>
      </w:r>
    </w:p>
    <w:p w:rsidR="000F430A" w:rsidRPr="000F430A" w:rsidRDefault="000F430A"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
          <w:bCs/>
          <w:color w:val="000000" w:themeColor="text1"/>
          <w:sz w:val="10"/>
          <w:szCs w:val="10"/>
        </w:rPr>
      </w:pPr>
    </w:p>
    <w:p w:rsidR="00FC3E03" w:rsidRDefault="003D17BB" w:rsidP="00FC3E03">
      <w:pPr>
        <w:spacing w:line="216" w:lineRule="auto"/>
        <w:jc w:val="both"/>
        <w:rPr>
          <w:rFonts w:ascii="Arial" w:hAnsi="Arial" w:cs="Arial"/>
          <w:b/>
          <w:bCs/>
          <w:sz w:val="16"/>
          <w:szCs w:val="16"/>
        </w:rPr>
      </w:pPr>
      <w:r>
        <w:rPr>
          <w:rFonts w:ascii="Arial" w:hAnsi="Arial" w:cs="Arial"/>
          <w:b/>
          <w:bCs/>
          <w:sz w:val="16"/>
          <w:szCs w:val="16"/>
        </w:rPr>
        <w:t>5</w:t>
      </w:r>
      <w:r w:rsidR="00ED46F3">
        <w:rPr>
          <w:rFonts w:ascii="Arial" w:hAnsi="Arial" w:cs="Arial"/>
          <w:b/>
          <w:bCs/>
          <w:sz w:val="16"/>
          <w:szCs w:val="16"/>
        </w:rPr>
        <w:t>3</w:t>
      </w:r>
      <w:r w:rsidR="00FC3E03">
        <w:rPr>
          <w:rFonts w:ascii="Arial" w:hAnsi="Arial" w:cs="Arial"/>
          <w:b/>
          <w:bCs/>
          <w:sz w:val="16"/>
          <w:szCs w:val="16"/>
        </w:rPr>
        <w:t>. When a statute and a regulation or executive policy are i</w:t>
      </w:r>
      <w:r>
        <w:rPr>
          <w:rFonts w:ascii="Arial" w:hAnsi="Arial" w:cs="Arial"/>
          <w:b/>
          <w:bCs/>
          <w:sz w:val="16"/>
          <w:szCs w:val="16"/>
        </w:rPr>
        <w:t>n conflict, which ranks supreme</w:t>
      </w:r>
      <w:r w:rsidR="00FC3E03">
        <w:rPr>
          <w:rFonts w:ascii="Arial" w:hAnsi="Arial" w:cs="Arial"/>
          <w:b/>
          <w:bCs/>
          <w:sz w:val="16"/>
          <w:szCs w:val="16"/>
        </w:rPr>
        <w:t>:</w:t>
      </w:r>
    </w:p>
    <w:p w:rsidR="00FC3E03" w:rsidRPr="00621728" w:rsidRDefault="00FC3E03" w:rsidP="00FC3E03">
      <w:pPr>
        <w:spacing w:line="216" w:lineRule="auto"/>
        <w:jc w:val="both"/>
        <w:rPr>
          <w:rFonts w:ascii="Arial" w:hAnsi="Arial" w:cs="Arial"/>
          <w:sz w:val="10"/>
          <w:szCs w:val="10"/>
        </w:rPr>
      </w:pPr>
    </w:p>
    <w:p w:rsidR="00FC3E03" w:rsidRDefault="00FC3E03" w:rsidP="00FC3E03">
      <w:pPr>
        <w:spacing w:line="216" w:lineRule="auto"/>
        <w:jc w:val="both"/>
        <w:rPr>
          <w:rFonts w:ascii="Arial" w:hAnsi="Arial" w:cs="Arial"/>
          <w:sz w:val="16"/>
          <w:szCs w:val="16"/>
        </w:rPr>
      </w:pPr>
      <w:r>
        <w:rPr>
          <w:rFonts w:ascii="Arial" w:hAnsi="Arial" w:cs="Arial"/>
          <w:sz w:val="16"/>
          <w:szCs w:val="16"/>
        </w:rPr>
        <w:t xml:space="preserve">a.   Both a regulation and an executive policy can </w:t>
      </w:r>
      <w:proofErr w:type="spellStart"/>
      <w:r>
        <w:rPr>
          <w:rFonts w:ascii="Arial" w:hAnsi="Arial" w:cs="Arial"/>
          <w:sz w:val="16"/>
          <w:szCs w:val="16"/>
        </w:rPr>
        <w:t>over rule</w:t>
      </w:r>
      <w:proofErr w:type="spellEnd"/>
      <w:r>
        <w:rPr>
          <w:rFonts w:ascii="Arial" w:hAnsi="Arial" w:cs="Arial"/>
          <w:sz w:val="16"/>
          <w:szCs w:val="16"/>
        </w:rPr>
        <w:t xml:space="preserve"> a statute</w:t>
      </w:r>
      <w:proofErr w:type="gramStart"/>
      <w:r>
        <w:rPr>
          <w:rFonts w:ascii="Arial" w:hAnsi="Arial" w:cs="Arial"/>
          <w:sz w:val="16"/>
          <w:szCs w:val="16"/>
        </w:rPr>
        <w:t>;</w:t>
      </w:r>
      <w:proofErr w:type="gramEnd"/>
    </w:p>
    <w:p w:rsidR="00FC3E03" w:rsidRPr="00FC3E03" w:rsidRDefault="00FC3E03" w:rsidP="00FC3E03">
      <w:pPr>
        <w:spacing w:line="216" w:lineRule="auto"/>
        <w:jc w:val="both"/>
        <w:rPr>
          <w:rFonts w:ascii="Arial" w:hAnsi="Arial" w:cs="Arial"/>
          <w:sz w:val="6"/>
          <w:szCs w:val="6"/>
        </w:rPr>
      </w:pPr>
    </w:p>
    <w:p w:rsidR="00FC3E03" w:rsidRDefault="00FC3E03" w:rsidP="00FC3E03">
      <w:pPr>
        <w:spacing w:line="216" w:lineRule="auto"/>
        <w:jc w:val="both"/>
        <w:rPr>
          <w:rFonts w:ascii="Arial" w:hAnsi="Arial" w:cs="Arial"/>
          <w:sz w:val="16"/>
          <w:szCs w:val="16"/>
        </w:rPr>
      </w:pPr>
      <w:r>
        <w:rPr>
          <w:rFonts w:ascii="Arial" w:hAnsi="Arial" w:cs="Arial"/>
          <w:sz w:val="16"/>
          <w:szCs w:val="16"/>
        </w:rPr>
        <w:t>b.   A statute always over rules both a regulation and an executive policy</w:t>
      </w:r>
      <w:proofErr w:type="gramStart"/>
      <w:r>
        <w:rPr>
          <w:rFonts w:ascii="Arial" w:hAnsi="Arial" w:cs="Arial"/>
          <w:sz w:val="16"/>
          <w:szCs w:val="16"/>
        </w:rPr>
        <w:t>;</w:t>
      </w:r>
      <w:proofErr w:type="gramEnd"/>
      <w:r>
        <w:rPr>
          <w:rFonts w:ascii="Arial" w:hAnsi="Arial" w:cs="Arial"/>
          <w:sz w:val="16"/>
          <w:szCs w:val="16"/>
        </w:rPr>
        <w:t xml:space="preserve"> </w:t>
      </w:r>
    </w:p>
    <w:p w:rsidR="00FC3E03" w:rsidRPr="00FC3E03" w:rsidRDefault="00FC3E03" w:rsidP="00FC3E03">
      <w:pPr>
        <w:spacing w:line="216" w:lineRule="auto"/>
        <w:jc w:val="both"/>
        <w:rPr>
          <w:rFonts w:ascii="Arial" w:hAnsi="Arial" w:cs="Arial"/>
          <w:sz w:val="6"/>
          <w:szCs w:val="6"/>
        </w:rPr>
      </w:pPr>
    </w:p>
    <w:p w:rsidR="00FC3E03" w:rsidRDefault="00FC3E03" w:rsidP="00FC3E03">
      <w:pPr>
        <w:spacing w:line="216" w:lineRule="auto"/>
        <w:jc w:val="both"/>
        <w:rPr>
          <w:rFonts w:ascii="Arial" w:hAnsi="Arial" w:cs="Arial"/>
          <w:sz w:val="16"/>
          <w:szCs w:val="16"/>
        </w:rPr>
      </w:pPr>
      <w:r>
        <w:rPr>
          <w:rFonts w:ascii="Arial" w:hAnsi="Arial" w:cs="Arial"/>
          <w:sz w:val="16"/>
          <w:szCs w:val="16"/>
        </w:rPr>
        <w:t xml:space="preserve">c.   Only a regulation can </w:t>
      </w:r>
      <w:proofErr w:type="spellStart"/>
      <w:r>
        <w:rPr>
          <w:rFonts w:ascii="Arial" w:hAnsi="Arial" w:cs="Arial"/>
          <w:sz w:val="16"/>
          <w:szCs w:val="16"/>
        </w:rPr>
        <w:t>over rule</w:t>
      </w:r>
      <w:proofErr w:type="spellEnd"/>
      <w:r>
        <w:rPr>
          <w:rFonts w:ascii="Arial" w:hAnsi="Arial" w:cs="Arial"/>
          <w:sz w:val="16"/>
          <w:szCs w:val="16"/>
        </w:rPr>
        <w:t xml:space="preserve"> a statute; or </w:t>
      </w:r>
    </w:p>
    <w:p w:rsidR="00FC3E03" w:rsidRPr="00FC3E03" w:rsidRDefault="00FC3E03" w:rsidP="00FC3E03">
      <w:pPr>
        <w:spacing w:line="216" w:lineRule="auto"/>
        <w:jc w:val="both"/>
        <w:rPr>
          <w:rFonts w:ascii="Arial" w:hAnsi="Arial" w:cs="Arial"/>
          <w:sz w:val="6"/>
          <w:szCs w:val="6"/>
        </w:rPr>
      </w:pPr>
    </w:p>
    <w:p w:rsidR="00FC3E03" w:rsidRDefault="00FC3E03" w:rsidP="00FC3E03">
      <w:pPr>
        <w:spacing w:line="216" w:lineRule="auto"/>
        <w:jc w:val="both"/>
        <w:rPr>
          <w:rFonts w:ascii="Arial" w:hAnsi="Arial" w:cs="Arial"/>
          <w:sz w:val="16"/>
          <w:szCs w:val="16"/>
        </w:rPr>
      </w:pPr>
      <w:r>
        <w:rPr>
          <w:rFonts w:ascii="Arial" w:hAnsi="Arial" w:cs="Arial"/>
          <w:sz w:val="16"/>
          <w:szCs w:val="16"/>
        </w:rPr>
        <w:t>d.   A statute over rules a regulation, but not an executive policy.</w:t>
      </w:r>
    </w:p>
    <w:p w:rsidR="00FC3E03" w:rsidRDefault="00FC3E03" w:rsidP="00FC3E03">
      <w:pPr>
        <w:spacing w:line="216" w:lineRule="auto"/>
        <w:jc w:val="both"/>
        <w:rPr>
          <w:rFonts w:ascii="Arial" w:hAnsi="Arial" w:cs="Arial"/>
          <w:sz w:val="10"/>
          <w:szCs w:val="10"/>
        </w:rPr>
      </w:pPr>
    </w:p>
    <w:p w:rsidR="00044161" w:rsidRPr="00817566" w:rsidRDefault="00044161" w:rsidP="00FC3E03">
      <w:pPr>
        <w:widowControl/>
        <w:spacing w:line="216" w:lineRule="auto"/>
        <w:jc w:val="both"/>
        <w:rPr>
          <w:rFonts w:ascii="Arial" w:hAnsi="Arial" w:cs="Arial"/>
          <w:sz w:val="16"/>
          <w:szCs w:val="16"/>
        </w:rPr>
      </w:pPr>
      <w:r w:rsidRPr="00817566">
        <w:rPr>
          <w:rFonts w:ascii="Arial" w:hAnsi="Arial" w:cs="Arial"/>
          <w:sz w:val="16"/>
          <w:szCs w:val="16"/>
          <w:lang w:val="en-CA"/>
        </w:rPr>
        <w:fldChar w:fldCharType="begin"/>
      </w:r>
      <w:r w:rsidRPr="00817566">
        <w:rPr>
          <w:rFonts w:ascii="Arial" w:hAnsi="Arial" w:cs="Arial"/>
          <w:sz w:val="16"/>
          <w:szCs w:val="16"/>
          <w:lang w:val="en-CA"/>
        </w:rPr>
        <w:instrText xml:space="preserve"> SEQ CHAPTER \h \r 1</w:instrText>
      </w:r>
      <w:r w:rsidRPr="00817566">
        <w:rPr>
          <w:rFonts w:ascii="Arial" w:hAnsi="Arial" w:cs="Arial"/>
          <w:sz w:val="16"/>
          <w:szCs w:val="16"/>
          <w:lang w:val="en-CA"/>
        </w:rPr>
        <w:fldChar w:fldCharType="end"/>
      </w:r>
      <w:r w:rsidR="003D17BB">
        <w:rPr>
          <w:rFonts w:ascii="Arial" w:hAnsi="Arial" w:cs="Arial"/>
          <w:b/>
          <w:bCs/>
          <w:i/>
          <w:iCs/>
          <w:color w:val="000080"/>
          <w:sz w:val="16"/>
          <w:szCs w:val="16"/>
        </w:rPr>
        <w:t xml:space="preserve">Section </w:t>
      </w:r>
      <w:proofErr w:type="gramStart"/>
      <w:r w:rsidR="003D17BB">
        <w:rPr>
          <w:rFonts w:ascii="Arial" w:hAnsi="Arial" w:cs="Arial"/>
          <w:b/>
          <w:bCs/>
          <w:i/>
          <w:iCs/>
          <w:color w:val="000080"/>
          <w:sz w:val="16"/>
          <w:szCs w:val="16"/>
        </w:rPr>
        <w:t>Four</w:t>
      </w:r>
      <w:proofErr w:type="gramEnd"/>
      <w:r w:rsidRPr="00817566">
        <w:rPr>
          <w:rFonts w:ascii="Arial" w:hAnsi="Arial" w:cs="Arial"/>
          <w:b/>
          <w:bCs/>
          <w:i/>
          <w:iCs/>
          <w:color w:val="000080"/>
          <w:sz w:val="16"/>
          <w:szCs w:val="16"/>
        </w:rPr>
        <w:t xml:space="preserve"> - Intellectual Property Law</w:t>
      </w:r>
    </w:p>
    <w:p w:rsidR="00044161" w:rsidRPr="00044161" w:rsidRDefault="00044161" w:rsidP="00FC3E03">
      <w:pPr>
        <w:widowControl/>
        <w:spacing w:line="216" w:lineRule="auto"/>
        <w:jc w:val="both"/>
        <w:rPr>
          <w:rFonts w:ascii="Arial" w:hAnsi="Arial" w:cs="Arial"/>
          <w:sz w:val="6"/>
          <w:szCs w:val="6"/>
        </w:rPr>
      </w:pPr>
    </w:p>
    <w:p w:rsidR="00044161" w:rsidRPr="00817566" w:rsidRDefault="003D17BB" w:rsidP="00FC3E03">
      <w:pPr>
        <w:widowControl/>
        <w:spacing w:line="216" w:lineRule="auto"/>
        <w:jc w:val="both"/>
        <w:rPr>
          <w:rFonts w:ascii="Arial" w:hAnsi="Arial" w:cs="Arial"/>
          <w:b/>
          <w:bCs/>
          <w:sz w:val="16"/>
          <w:szCs w:val="16"/>
        </w:rPr>
      </w:pPr>
      <w:r>
        <w:rPr>
          <w:rFonts w:ascii="Arial" w:hAnsi="Arial" w:cs="Arial"/>
          <w:b/>
          <w:bCs/>
          <w:sz w:val="16"/>
          <w:szCs w:val="16"/>
        </w:rPr>
        <w:t>5</w:t>
      </w:r>
      <w:r w:rsidR="00ED46F3">
        <w:rPr>
          <w:rFonts w:ascii="Arial" w:hAnsi="Arial" w:cs="Arial"/>
          <w:b/>
          <w:bCs/>
          <w:sz w:val="16"/>
          <w:szCs w:val="16"/>
        </w:rPr>
        <w:t>4</w:t>
      </w:r>
      <w:r w:rsidR="00044161" w:rsidRPr="00817566">
        <w:rPr>
          <w:rFonts w:ascii="Arial" w:hAnsi="Arial" w:cs="Arial"/>
          <w:b/>
          <w:bCs/>
          <w:sz w:val="16"/>
          <w:szCs w:val="16"/>
        </w:rPr>
        <w:t>. Intellectual Property Rights:</w:t>
      </w:r>
    </w:p>
    <w:p w:rsidR="00044161" w:rsidRPr="00DF2F26" w:rsidRDefault="00044161" w:rsidP="00FC3E03">
      <w:pPr>
        <w:widowControl/>
        <w:spacing w:line="216" w:lineRule="auto"/>
        <w:jc w:val="both"/>
        <w:rPr>
          <w:rFonts w:ascii="Arial" w:hAnsi="Arial" w:cs="Arial"/>
          <w:sz w:val="4"/>
          <w:szCs w:val="4"/>
        </w:rPr>
      </w:pPr>
    </w:p>
    <w:p w:rsidR="00044161" w:rsidRDefault="00044161" w:rsidP="00FC3E03">
      <w:pPr>
        <w:pStyle w:val="ListParagraph"/>
        <w:widowControl/>
        <w:numPr>
          <w:ilvl w:val="0"/>
          <w:numId w:val="1"/>
        </w:numPr>
        <w:tabs>
          <w:tab w:val="left" w:pos="540"/>
          <w:tab w:val="left" w:pos="1440"/>
          <w:tab w:val="left" w:pos="2160"/>
          <w:tab w:val="left" w:pos="2880"/>
          <w:tab w:val="left" w:pos="3600"/>
        </w:tabs>
        <w:spacing w:line="216" w:lineRule="auto"/>
        <w:ind w:left="270" w:hanging="270"/>
        <w:contextualSpacing w:val="0"/>
        <w:jc w:val="both"/>
        <w:rPr>
          <w:rFonts w:ascii="Arial" w:hAnsi="Arial" w:cs="Arial"/>
          <w:sz w:val="16"/>
          <w:szCs w:val="16"/>
        </w:rPr>
      </w:pPr>
      <w:r w:rsidRPr="00DF2F26">
        <w:rPr>
          <w:rFonts w:ascii="Arial" w:hAnsi="Arial" w:cs="Arial"/>
          <w:sz w:val="16"/>
          <w:szCs w:val="16"/>
        </w:rPr>
        <w:t>Were widely recognized in common law;</w:t>
      </w:r>
    </w:p>
    <w:p w:rsidR="00044161" w:rsidRPr="00044161" w:rsidRDefault="00044161" w:rsidP="00FC3E03">
      <w:pPr>
        <w:pStyle w:val="ListParagraph"/>
        <w:widowControl/>
        <w:tabs>
          <w:tab w:val="left" w:pos="540"/>
          <w:tab w:val="left" w:pos="1440"/>
          <w:tab w:val="left" w:pos="2160"/>
          <w:tab w:val="left" w:pos="2880"/>
          <w:tab w:val="left" w:pos="3600"/>
        </w:tabs>
        <w:spacing w:line="216" w:lineRule="auto"/>
        <w:ind w:left="270"/>
        <w:contextualSpacing w:val="0"/>
        <w:jc w:val="both"/>
        <w:rPr>
          <w:rFonts w:ascii="Arial" w:hAnsi="Arial" w:cs="Arial"/>
          <w:sz w:val="6"/>
          <w:szCs w:val="6"/>
        </w:rPr>
      </w:pPr>
    </w:p>
    <w:p w:rsidR="00044161" w:rsidRDefault="00044161" w:rsidP="00FC3E03">
      <w:pPr>
        <w:pStyle w:val="ListParagraph"/>
        <w:widowControl/>
        <w:numPr>
          <w:ilvl w:val="0"/>
          <w:numId w:val="1"/>
        </w:numPr>
        <w:tabs>
          <w:tab w:val="left" w:pos="540"/>
          <w:tab w:val="left" w:pos="1440"/>
          <w:tab w:val="left" w:pos="2160"/>
          <w:tab w:val="left" w:pos="2880"/>
          <w:tab w:val="left" w:pos="3600"/>
        </w:tabs>
        <w:spacing w:line="216" w:lineRule="auto"/>
        <w:ind w:left="270" w:hanging="270"/>
        <w:contextualSpacing w:val="0"/>
        <w:jc w:val="both"/>
        <w:rPr>
          <w:rFonts w:ascii="Arial" w:hAnsi="Arial" w:cs="Arial"/>
          <w:sz w:val="16"/>
          <w:szCs w:val="16"/>
        </w:rPr>
      </w:pPr>
      <w:r w:rsidRPr="00DF2F26">
        <w:rPr>
          <w:rFonts w:ascii="Arial" w:hAnsi="Arial" w:cs="Arial"/>
          <w:sz w:val="16"/>
          <w:szCs w:val="16"/>
        </w:rPr>
        <w:t>Are always enforceable-</w:t>
      </w:r>
      <w:proofErr w:type="spellStart"/>
      <w:r w:rsidRPr="00DF2F26">
        <w:rPr>
          <w:rFonts w:ascii="Arial" w:hAnsi="Arial" w:cs="Arial"/>
          <w:sz w:val="16"/>
          <w:szCs w:val="16"/>
        </w:rPr>
        <w:t>world wide</w:t>
      </w:r>
      <w:proofErr w:type="spellEnd"/>
      <w:r w:rsidRPr="00DF2F26">
        <w:rPr>
          <w:rFonts w:ascii="Arial" w:hAnsi="Arial" w:cs="Arial"/>
          <w:sz w:val="16"/>
          <w:szCs w:val="16"/>
        </w:rPr>
        <w:t>;</w:t>
      </w:r>
    </w:p>
    <w:p w:rsidR="00044161" w:rsidRPr="00044161" w:rsidRDefault="00044161" w:rsidP="00FC3E03">
      <w:pPr>
        <w:pStyle w:val="ListParagraph"/>
        <w:spacing w:line="216" w:lineRule="auto"/>
        <w:contextualSpacing w:val="0"/>
        <w:rPr>
          <w:rFonts w:ascii="Arial" w:hAnsi="Arial" w:cs="Arial"/>
          <w:sz w:val="6"/>
          <w:szCs w:val="6"/>
        </w:rPr>
      </w:pPr>
    </w:p>
    <w:p w:rsidR="00044161" w:rsidRDefault="00044161" w:rsidP="00FC3E03">
      <w:pPr>
        <w:pStyle w:val="ListParagraph"/>
        <w:widowControl/>
        <w:numPr>
          <w:ilvl w:val="0"/>
          <w:numId w:val="1"/>
        </w:numPr>
        <w:tabs>
          <w:tab w:val="left" w:pos="540"/>
          <w:tab w:val="left" w:pos="1440"/>
          <w:tab w:val="left" w:pos="2160"/>
          <w:tab w:val="left" w:pos="2880"/>
          <w:tab w:val="left" w:pos="3600"/>
        </w:tabs>
        <w:spacing w:line="216" w:lineRule="auto"/>
        <w:ind w:left="270" w:hanging="270"/>
        <w:contextualSpacing w:val="0"/>
        <w:jc w:val="both"/>
        <w:rPr>
          <w:rFonts w:ascii="Arial" w:hAnsi="Arial" w:cs="Arial"/>
          <w:sz w:val="16"/>
          <w:szCs w:val="16"/>
        </w:rPr>
      </w:pPr>
      <w:r w:rsidRPr="00DF2F26">
        <w:rPr>
          <w:rFonts w:ascii="Arial" w:hAnsi="Arial" w:cs="Arial"/>
          <w:sz w:val="16"/>
          <w:szCs w:val="16"/>
        </w:rPr>
        <w:t>Are recognized in modern law pur</w:t>
      </w:r>
      <w:r>
        <w:rPr>
          <w:rFonts w:ascii="Arial" w:hAnsi="Arial" w:cs="Arial"/>
          <w:sz w:val="16"/>
          <w:szCs w:val="16"/>
        </w:rPr>
        <w:t>suant to federal statutes;</w:t>
      </w:r>
    </w:p>
    <w:p w:rsidR="00044161" w:rsidRPr="00044161" w:rsidRDefault="00044161" w:rsidP="00FC3E03">
      <w:pPr>
        <w:pStyle w:val="ListParagraph"/>
        <w:spacing w:line="216" w:lineRule="auto"/>
        <w:contextualSpacing w:val="0"/>
        <w:rPr>
          <w:rFonts w:ascii="Arial" w:hAnsi="Arial" w:cs="Arial"/>
          <w:sz w:val="6"/>
          <w:szCs w:val="6"/>
        </w:rPr>
      </w:pPr>
    </w:p>
    <w:p w:rsidR="00044161" w:rsidRDefault="00044161" w:rsidP="00FC3E03">
      <w:pPr>
        <w:pStyle w:val="ListParagraph"/>
        <w:widowControl/>
        <w:numPr>
          <w:ilvl w:val="0"/>
          <w:numId w:val="1"/>
        </w:numPr>
        <w:tabs>
          <w:tab w:val="left" w:pos="540"/>
          <w:tab w:val="left" w:pos="1440"/>
          <w:tab w:val="left" w:pos="2160"/>
          <w:tab w:val="left" w:pos="2880"/>
          <w:tab w:val="left" w:pos="3600"/>
        </w:tabs>
        <w:spacing w:line="216" w:lineRule="auto"/>
        <w:ind w:left="270" w:hanging="270"/>
        <w:contextualSpacing w:val="0"/>
        <w:jc w:val="both"/>
        <w:rPr>
          <w:rFonts w:ascii="Arial" w:hAnsi="Arial" w:cs="Arial"/>
          <w:sz w:val="16"/>
          <w:szCs w:val="16"/>
        </w:rPr>
      </w:pPr>
      <w:r w:rsidRPr="00DF2F26">
        <w:rPr>
          <w:rFonts w:ascii="Arial" w:hAnsi="Arial" w:cs="Arial"/>
          <w:sz w:val="16"/>
          <w:szCs w:val="16"/>
        </w:rPr>
        <w:t>A and C; or</w:t>
      </w:r>
    </w:p>
    <w:p w:rsidR="00044161" w:rsidRPr="00044161" w:rsidRDefault="00044161" w:rsidP="00FC3E03">
      <w:pPr>
        <w:pStyle w:val="ListParagraph"/>
        <w:spacing w:line="216" w:lineRule="auto"/>
        <w:contextualSpacing w:val="0"/>
        <w:rPr>
          <w:rFonts w:ascii="Arial" w:hAnsi="Arial" w:cs="Arial"/>
          <w:sz w:val="6"/>
          <w:szCs w:val="6"/>
        </w:rPr>
      </w:pPr>
    </w:p>
    <w:p w:rsidR="00044161" w:rsidRPr="00DF2F26" w:rsidRDefault="00044161" w:rsidP="00FC3E03">
      <w:pPr>
        <w:pStyle w:val="ListParagraph"/>
        <w:widowControl/>
        <w:numPr>
          <w:ilvl w:val="0"/>
          <w:numId w:val="1"/>
        </w:numPr>
        <w:tabs>
          <w:tab w:val="left" w:pos="540"/>
          <w:tab w:val="left" w:pos="1440"/>
          <w:tab w:val="left" w:pos="2160"/>
          <w:tab w:val="left" w:pos="2880"/>
          <w:tab w:val="left" w:pos="3600"/>
        </w:tabs>
        <w:spacing w:line="216" w:lineRule="auto"/>
        <w:ind w:left="270" w:hanging="270"/>
        <w:contextualSpacing w:val="0"/>
        <w:jc w:val="both"/>
        <w:rPr>
          <w:rFonts w:ascii="Arial" w:hAnsi="Arial" w:cs="Arial"/>
          <w:sz w:val="16"/>
          <w:szCs w:val="16"/>
        </w:rPr>
      </w:pPr>
      <w:r w:rsidRPr="00DF2F26">
        <w:rPr>
          <w:rFonts w:ascii="Arial" w:hAnsi="Arial" w:cs="Arial"/>
          <w:sz w:val="16"/>
          <w:szCs w:val="16"/>
        </w:rPr>
        <w:t>None of the above.</w:t>
      </w:r>
    </w:p>
    <w:p w:rsidR="00044161" w:rsidRPr="00817566" w:rsidRDefault="00044161" w:rsidP="00FC3E03">
      <w:pPr>
        <w:widowControl/>
        <w:spacing w:line="216" w:lineRule="auto"/>
        <w:jc w:val="both"/>
        <w:rPr>
          <w:rFonts w:ascii="Arial" w:hAnsi="Arial" w:cs="Arial"/>
          <w:sz w:val="10"/>
          <w:szCs w:val="10"/>
        </w:rPr>
      </w:pPr>
    </w:p>
    <w:p w:rsidR="00044161" w:rsidRPr="00817566" w:rsidRDefault="003D17BB" w:rsidP="00FC3E03">
      <w:pPr>
        <w:widowControl/>
        <w:spacing w:line="216" w:lineRule="auto"/>
        <w:jc w:val="both"/>
        <w:rPr>
          <w:rFonts w:ascii="Arial" w:hAnsi="Arial" w:cs="Arial"/>
          <w:sz w:val="16"/>
          <w:szCs w:val="16"/>
        </w:rPr>
      </w:pPr>
      <w:r>
        <w:rPr>
          <w:rFonts w:ascii="Arial" w:hAnsi="Arial" w:cs="Arial"/>
          <w:b/>
          <w:bCs/>
          <w:sz w:val="16"/>
          <w:szCs w:val="16"/>
        </w:rPr>
        <w:t>5</w:t>
      </w:r>
      <w:r w:rsidR="00ED46F3">
        <w:rPr>
          <w:rFonts w:ascii="Arial" w:hAnsi="Arial" w:cs="Arial"/>
          <w:b/>
          <w:bCs/>
          <w:sz w:val="16"/>
          <w:szCs w:val="16"/>
        </w:rPr>
        <w:t>5</w:t>
      </w:r>
      <w:r w:rsidR="00044161" w:rsidRPr="00817566">
        <w:rPr>
          <w:rFonts w:ascii="Arial" w:hAnsi="Arial" w:cs="Arial"/>
          <w:b/>
          <w:bCs/>
          <w:sz w:val="16"/>
          <w:szCs w:val="16"/>
        </w:rPr>
        <w:t xml:space="preserve">. Computer Programs </w:t>
      </w:r>
      <w:proofErr w:type="gramStart"/>
      <w:r w:rsidR="00044161" w:rsidRPr="00817566">
        <w:rPr>
          <w:rFonts w:ascii="Arial" w:hAnsi="Arial" w:cs="Arial"/>
          <w:b/>
          <w:bCs/>
          <w:sz w:val="16"/>
          <w:szCs w:val="16"/>
        </w:rPr>
        <w:t>are protected</w:t>
      </w:r>
      <w:proofErr w:type="gramEnd"/>
      <w:r w:rsidR="00044161" w:rsidRPr="00817566">
        <w:rPr>
          <w:rFonts w:ascii="Arial" w:hAnsi="Arial" w:cs="Arial"/>
          <w:b/>
          <w:bCs/>
          <w:sz w:val="16"/>
          <w:szCs w:val="16"/>
        </w:rPr>
        <w:t xml:space="preserve"> by what area of Intellectual Property?</w:t>
      </w:r>
    </w:p>
    <w:p w:rsidR="00044161" w:rsidRPr="00044161" w:rsidRDefault="00044161" w:rsidP="00FC3E03">
      <w:pPr>
        <w:widowControl/>
        <w:spacing w:line="216" w:lineRule="auto"/>
        <w:jc w:val="both"/>
        <w:rPr>
          <w:rFonts w:ascii="Arial" w:hAnsi="Arial" w:cs="Arial"/>
          <w:sz w:val="6"/>
          <w:szCs w:val="6"/>
        </w:rPr>
      </w:pPr>
    </w:p>
    <w:p w:rsidR="00044161" w:rsidRPr="00817566" w:rsidRDefault="00044161" w:rsidP="00FC3E03">
      <w:pPr>
        <w:widowControl/>
        <w:tabs>
          <w:tab w:val="left" w:pos="720"/>
          <w:tab w:val="left" w:pos="1440"/>
          <w:tab w:val="left" w:pos="2160"/>
          <w:tab w:val="left" w:pos="2880"/>
        </w:tabs>
        <w:spacing w:line="216" w:lineRule="auto"/>
        <w:ind w:left="3240" w:hanging="3240"/>
        <w:jc w:val="both"/>
        <w:rPr>
          <w:rFonts w:ascii="Arial" w:hAnsi="Arial" w:cs="Arial"/>
          <w:sz w:val="16"/>
          <w:szCs w:val="16"/>
        </w:rPr>
      </w:pPr>
      <w:proofErr w:type="gramStart"/>
      <w:r w:rsidRPr="00817566">
        <w:rPr>
          <w:rFonts w:ascii="Arial" w:hAnsi="Arial" w:cs="Arial"/>
          <w:sz w:val="16"/>
          <w:szCs w:val="16"/>
        </w:rPr>
        <w:t>a.  Patents</w:t>
      </w:r>
      <w:proofErr w:type="gramEnd"/>
      <w:r w:rsidRPr="00817566">
        <w:rPr>
          <w:rFonts w:ascii="Arial" w:hAnsi="Arial" w:cs="Arial"/>
          <w:sz w:val="16"/>
          <w:szCs w:val="16"/>
        </w:rPr>
        <w:tab/>
      </w:r>
      <w:r w:rsidRPr="00817566">
        <w:rPr>
          <w:rFonts w:ascii="Arial" w:hAnsi="Arial" w:cs="Arial"/>
          <w:sz w:val="16"/>
          <w:szCs w:val="16"/>
        </w:rPr>
        <w:tab/>
        <w:t xml:space="preserve">b. </w:t>
      </w:r>
      <w:r>
        <w:rPr>
          <w:rFonts w:ascii="Arial" w:hAnsi="Arial" w:cs="Arial"/>
          <w:sz w:val="16"/>
          <w:szCs w:val="16"/>
        </w:rPr>
        <w:t xml:space="preserve"> </w:t>
      </w:r>
      <w:r w:rsidRPr="00817566">
        <w:rPr>
          <w:rFonts w:ascii="Arial" w:hAnsi="Arial" w:cs="Arial"/>
          <w:sz w:val="16"/>
          <w:szCs w:val="16"/>
        </w:rPr>
        <w:t>Copyrights</w:t>
      </w:r>
      <w:r w:rsidRPr="00817566">
        <w:rPr>
          <w:rFonts w:ascii="Arial" w:hAnsi="Arial" w:cs="Arial"/>
          <w:sz w:val="16"/>
          <w:szCs w:val="16"/>
        </w:rPr>
        <w:tab/>
      </w:r>
      <w:r w:rsidRPr="00817566">
        <w:rPr>
          <w:rFonts w:ascii="Arial" w:hAnsi="Arial" w:cs="Arial"/>
          <w:sz w:val="16"/>
          <w:szCs w:val="16"/>
        </w:rPr>
        <w:tab/>
      </w:r>
      <w:r>
        <w:rPr>
          <w:rFonts w:ascii="Arial" w:hAnsi="Arial" w:cs="Arial"/>
          <w:sz w:val="16"/>
          <w:szCs w:val="16"/>
        </w:rPr>
        <w:t xml:space="preserve">    </w:t>
      </w:r>
      <w:r w:rsidRPr="00817566">
        <w:rPr>
          <w:rFonts w:ascii="Arial" w:hAnsi="Arial" w:cs="Arial"/>
          <w:sz w:val="16"/>
          <w:szCs w:val="16"/>
        </w:rPr>
        <w:t xml:space="preserve">c. </w:t>
      </w:r>
      <w:r>
        <w:rPr>
          <w:rFonts w:ascii="Arial" w:hAnsi="Arial" w:cs="Arial"/>
          <w:sz w:val="16"/>
          <w:szCs w:val="16"/>
        </w:rPr>
        <w:t xml:space="preserve"> </w:t>
      </w:r>
      <w:r w:rsidRPr="00817566">
        <w:rPr>
          <w:rFonts w:ascii="Arial" w:hAnsi="Arial" w:cs="Arial"/>
          <w:sz w:val="16"/>
          <w:szCs w:val="16"/>
        </w:rPr>
        <w:t>Trademarks</w:t>
      </w:r>
    </w:p>
    <w:p w:rsidR="00044161" w:rsidRPr="00044161" w:rsidRDefault="00044161" w:rsidP="00FC3E03">
      <w:pPr>
        <w:widowControl/>
        <w:tabs>
          <w:tab w:val="left" w:pos="720"/>
          <w:tab w:val="left" w:pos="1440"/>
        </w:tabs>
        <w:spacing w:line="216" w:lineRule="auto"/>
        <w:ind w:left="1440" w:hanging="1440"/>
        <w:jc w:val="both"/>
        <w:rPr>
          <w:rFonts w:ascii="Arial" w:hAnsi="Arial" w:cs="Arial"/>
          <w:sz w:val="6"/>
          <w:szCs w:val="6"/>
        </w:rPr>
      </w:pPr>
    </w:p>
    <w:p w:rsidR="00044161" w:rsidRPr="00817566" w:rsidRDefault="00044161" w:rsidP="00FC3E03">
      <w:pPr>
        <w:widowControl/>
        <w:tabs>
          <w:tab w:val="left" w:pos="720"/>
          <w:tab w:val="left" w:pos="1440"/>
        </w:tabs>
        <w:spacing w:line="216" w:lineRule="auto"/>
        <w:ind w:left="1440" w:hanging="1440"/>
        <w:jc w:val="both"/>
        <w:rPr>
          <w:rFonts w:ascii="Arial" w:hAnsi="Arial" w:cs="Arial"/>
          <w:sz w:val="16"/>
          <w:szCs w:val="16"/>
        </w:rPr>
      </w:pPr>
      <w:proofErr w:type="gramStart"/>
      <w:r w:rsidRPr="00817566">
        <w:rPr>
          <w:rFonts w:ascii="Arial" w:hAnsi="Arial" w:cs="Arial"/>
          <w:sz w:val="16"/>
          <w:szCs w:val="16"/>
        </w:rPr>
        <w:t>d.  All</w:t>
      </w:r>
      <w:proofErr w:type="gramEnd"/>
      <w:r w:rsidRPr="00817566">
        <w:rPr>
          <w:rFonts w:ascii="Arial" w:hAnsi="Arial" w:cs="Arial"/>
          <w:sz w:val="16"/>
          <w:szCs w:val="16"/>
        </w:rPr>
        <w:t xml:space="preserve"> of the above; or</w:t>
      </w:r>
      <w:r w:rsidRPr="00817566">
        <w:rPr>
          <w:rFonts w:ascii="Arial" w:hAnsi="Arial" w:cs="Arial"/>
          <w:sz w:val="16"/>
          <w:szCs w:val="16"/>
        </w:rPr>
        <w:tab/>
        <w:t>e.  None of the above.</w:t>
      </w:r>
    </w:p>
    <w:p w:rsidR="00044161" w:rsidRPr="00817566" w:rsidRDefault="00044161" w:rsidP="00044161">
      <w:pPr>
        <w:widowControl/>
        <w:jc w:val="both"/>
        <w:rPr>
          <w:rFonts w:ascii="Arial" w:hAnsi="Arial" w:cs="Arial"/>
          <w:sz w:val="10"/>
          <w:szCs w:val="10"/>
        </w:rPr>
      </w:pPr>
    </w:p>
    <w:p w:rsidR="00044161" w:rsidRPr="00817566" w:rsidRDefault="003D17BB" w:rsidP="00044161">
      <w:pPr>
        <w:widowControl/>
        <w:jc w:val="both"/>
        <w:rPr>
          <w:rFonts w:ascii="Arial" w:hAnsi="Arial" w:cs="Arial"/>
          <w:color w:val="000080"/>
          <w:sz w:val="16"/>
          <w:szCs w:val="16"/>
        </w:rPr>
      </w:pPr>
      <w:r>
        <w:rPr>
          <w:rFonts w:ascii="Arial" w:hAnsi="Arial" w:cs="Arial"/>
          <w:b/>
          <w:bCs/>
          <w:i/>
          <w:iCs/>
          <w:color w:val="000080"/>
          <w:sz w:val="16"/>
          <w:szCs w:val="16"/>
        </w:rPr>
        <w:t>Section Five</w:t>
      </w:r>
      <w:r w:rsidR="00044161" w:rsidRPr="00817566">
        <w:rPr>
          <w:rFonts w:ascii="Arial" w:hAnsi="Arial" w:cs="Arial"/>
          <w:b/>
          <w:bCs/>
          <w:i/>
          <w:iCs/>
          <w:color w:val="000080"/>
          <w:sz w:val="16"/>
          <w:szCs w:val="16"/>
        </w:rPr>
        <w:t xml:space="preserve"> - The Criminal Law - Common Law Felonies</w:t>
      </w:r>
    </w:p>
    <w:p w:rsidR="00044161" w:rsidRPr="00817566" w:rsidRDefault="00044161" w:rsidP="00044161">
      <w:pPr>
        <w:widowControl/>
        <w:jc w:val="both"/>
        <w:rPr>
          <w:rFonts w:ascii="Arial" w:hAnsi="Arial" w:cs="Arial"/>
          <w:color w:val="000080"/>
          <w:sz w:val="10"/>
          <w:szCs w:val="10"/>
        </w:rPr>
      </w:pPr>
    </w:p>
    <w:p w:rsidR="00044161" w:rsidRPr="00044161" w:rsidRDefault="00044161" w:rsidP="00044161">
      <w:pPr>
        <w:widowControl/>
        <w:jc w:val="both"/>
        <w:rPr>
          <w:rFonts w:ascii="Arial" w:hAnsi="Arial" w:cs="Arial"/>
          <w:color w:val="0D0D0D" w:themeColor="text1" w:themeTint="F2"/>
          <w:sz w:val="16"/>
          <w:szCs w:val="16"/>
        </w:rPr>
      </w:pPr>
      <w:r w:rsidRPr="00044161">
        <w:rPr>
          <w:rFonts w:ascii="Arial" w:hAnsi="Arial" w:cs="Arial"/>
          <w:b/>
          <w:bCs/>
          <w:color w:val="0D0D0D" w:themeColor="text1" w:themeTint="F2"/>
          <w:sz w:val="16"/>
          <w:szCs w:val="16"/>
        </w:rPr>
        <w:t xml:space="preserve">The following Questions </w:t>
      </w:r>
      <w:proofErr w:type="gramStart"/>
      <w:r w:rsidRPr="00044161">
        <w:rPr>
          <w:rFonts w:ascii="Arial" w:hAnsi="Arial" w:cs="Arial"/>
          <w:b/>
          <w:bCs/>
          <w:color w:val="0D0D0D" w:themeColor="text1" w:themeTint="F2"/>
          <w:sz w:val="16"/>
          <w:szCs w:val="16"/>
        </w:rPr>
        <w:t>are based</w:t>
      </w:r>
      <w:proofErr w:type="gramEnd"/>
      <w:r w:rsidRPr="00044161">
        <w:rPr>
          <w:rFonts w:ascii="Arial" w:hAnsi="Arial" w:cs="Arial"/>
          <w:b/>
          <w:bCs/>
          <w:color w:val="0D0D0D" w:themeColor="text1" w:themeTint="F2"/>
          <w:sz w:val="16"/>
          <w:szCs w:val="16"/>
        </w:rPr>
        <w:t xml:space="preserve"> on the following fact pattern:</w:t>
      </w:r>
    </w:p>
    <w:p w:rsidR="00044161" w:rsidRPr="00044161" w:rsidRDefault="00044161" w:rsidP="00044161">
      <w:pPr>
        <w:widowControl/>
        <w:jc w:val="both"/>
        <w:rPr>
          <w:rFonts w:ascii="Arial" w:hAnsi="Arial" w:cs="Arial"/>
          <w:color w:val="0D0D0D" w:themeColor="text1" w:themeTint="F2"/>
          <w:sz w:val="6"/>
          <w:szCs w:val="6"/>
        </w:rPr>
      </w:pPr>
    </w:p>
    <w:p w:rsidR="00044161" w:rsidRPr="00044161" w:rsidRDefault="00044161" w:rsidP="00044161">
      <w:pPr>
        <w:widowControl/>
        <w:jc w:val="both"/>
        <w:rPr>
          <w:rFonts w:ascii="Arial" w:hAnsi="Arial" w:cs="Arial"/>
          <w:color w:val="0D0D0D" w:themeColor="text1" w:themeTint="F2"/>
          <w:sz w:val="16"/>
          <w:szCs w:val="16"/>
        </w:rPr>
      </w:pPr>
      <w:r w:rsidRPr="00044161">
        <w:rPr>
          <w:rFonts w:ascii="Arial" w:hAnsi="Arial" w:cs="Arial"/>
          <w:color w:val="0D0D0D" w:themeColor="text1" w:themeTint="F2"/>
          <w:sz w:val="16"/>
          <w:szCs w:val="16"/>
        </w:rPr>
        <w:t xml:space="preserve">Judge Learned Lamb is a County Court Judge in Fulton County, New York. </w:t>
      </w:r>
    </w:p>
    <w:p w:rsidR="00044161" w:rsidRPr="00044161" w:rsidRDefault="00044161" w:rsidP="00044161">
      <w:pPr>
        <w:widowControl/>
        <w:jc w:val="both"/>
        <w:rPr>
          <w:rFonts w:ascii="Arial" w:hAnsi="Arial" w:cs="Arial"/>
          <w:color w:val="0D0D0D" w:themeColor="text1" w:themeTint="F2"/>
          <w:sz w:val="6"/>
          <w:szCs w:val="6"/>
        </w:rPr>
      </w:pPr>
    </w:p>
    <w:p w:rsidR="00044161" w:rsidRPr="003D17BB" w:rsidRDefault="00044161" w:rsidP="00044161">
      <w:pPr>
        <w:widowControl/>
        <w:jc w:val="both"/>
        <w:rPr>
          <w:rFonts w:ascii="Arial" w:hAnsi="Arial" w:cs="Arial"/>
          <w:b/>
          <w:color w:val="0D0D0D" w:themeColor="text1" w:themeTint="F2"/>
          <w:sz w:val="16"/>
          <w:szCs w:val="16"/>
        </w:rPr>
      </w:pPr>
      <w:r w:rsidRPr="00044161">
        <w:rPr>
          <w:rFonts w:ascii="Arial" w:hAnsi="Arial" w:cs="Arial"/>
          <w:color w:val="0D0D0D" w:themeColor="text1" w:themeTint="F2"/>
          <w:sz w:val="16"/>
          <w:szCs w:val="16"/>
        </w:rPr>
        <w:t xml:space="preserve">The County Court is responsible for the trials of all criminal matters brought within the County. </w:t>
      </w:r>
      <w:r w:rsidR="003D17BB">
        <w:rPr>
          <w:rFonts w:ascii="Arial" w:hAnsi="Arial" w:cs="Arial"/>
          <w:color w:val="0D0D0D" w:themeColor="text1" w:themeTint="F2"/>
          <w:sz w:val="16"/>
          <w:szCs w:val="16"/>
        </w:rPr>
        <w:t xml:space="preserve">                                            </w:t>
      </w:r>
      <w:r w:rsidR="003D17BB">
        <w:rPr>
          <w:rFonts w:ascii="Arial" w:hAnsi="Arial" w:cs="Arial"/>
          <w:b/>
          <w:color w:val="0D0D0D" w:themeColor="text1" w:themeTint="F2"/>
          <w:sz w:val="16"/>
          <w:szCs w:val="16"/>
        </w:rPr>
        <w:t>(4)</w:t>
      </w:r>
    </w:p>
    <w:p w:rsidR="00044161" w:rsidRPr="00044161" w:rsidRDefault="00044161" w:rsidP="00044161">
      <w:pPr>
        <w:widowControl/>
        <w:jc w:val="both"/>
        <w:rPr>
          <w:rFonts w:ascii="Arial" w:hAnsi="Arial" w:cs="Arial"/>
          <w:color w:val="0D0D0D" w:themeColor="text1" w:themeTint="F2"/>
          <w:sz w:val="6"/>
          <w:szCs w:val="6"/>
        </w:rPr>
      </w:pPr>
    </w:p>
    <w:p w:rsidR="00044161" w:rsidRPr="00044161" w:rsidRDefault="00044161" w:rsidP="003D17BB">
      <w:pPr>
        <w:widowControl/>
        <w:spacing w:line="204" w:lineRule="auto"/>
        <w:jc w:val="both"/>
        <w:rPr>
          <w:rFonts w:ascii="Arial" w:hAnsi="Arial" w:cs="Arial"/>
          <w:color w:val="0D0D0D" w:themeColor="text1" w:themeTint="F2"/>
          <w:sz w:val="16"/>
          <w:szCs w:val="16"/>
        </w:rPr>
      </w:pPr>
      <w:r w:rsidRPr="00044161">
        <w:rPr>
          <w:rFonts w:ascii="Arial" w:hAnsi="Arial" w:cs="Arial"/>
          <w:color w:val="0D0D0D" w:themeColor="text1" w:themeTint="F2"/>
          <w:sz w:val="16"/>
          <w:szCs w:val="16"/>
        </w:rPr>
        <w:t xml:space="preserve">Mary Lamb, </w:t>
      </w:r>
      <w:proofErr w:type="spellStart"/>
      <w:r w:rsidRPr="00044161">
        <w:rPr>
          <w:rFonts w:ascii="Arial" w:hAnsi="Arial" w:cs="Arial"/>
          <w:color w:val="0D0D0D" w:themeColor="text1" w:themeTint="F2"/>
          <w:sz w:val="16"/>
          <w:szCs w:val="16"/>
        </w:rPr>
        <w:t>Learned's</w:t>
      </w:r>
      <w:proofErr w:type="spellEnd"/>
      <w:r w:rsidRPr="00044161">
        <w:rPr>
          <w:rFonts w:ascii="Arial" w:hAnsi="Arial" w:cs="Arial"/>
          <w:color w:val="0D0D0D" w:themeColor="text1" w:themeTint="F2"/>
          <w:sz w:val="16"/>
          <w:szCs w:val="16"/>
        </w:rPr>
        <w:t xml:space="preserve"> wife, is a very accomplished assistant United States Attorney who practices in Federal Court in Albany. </w:t>
      </w:r>
    </w:p>
    <w:p w:rsidR="00044161" w:rsidRPr="00044161" w:rsidRDefault="00044161" w:rsidP="003D17BB">
      <w:pPr>
        <w:widowControl/>
        <w:spacing w:line="204" w:lineRule="auto"/>
        <w:jc w:val="both"/>
        <w:rPr>
          <w:rFonts w:ascii="Arial" w:hAnsi="Arial" w:cs="Arial"/>
          <w:color w:val="0D0D0D" w:themeColor="text1" w:themeTint="F2"/>
          <w:sz w:val="6"/>
          <w:szCs w:val="6"/>
        </w:rPr>
      </w:pPr>
    </w:p>
    <w:p w:rsidR="00044161" w:rsidRPr="00044161" w:rsidRDefault="00044161" w:rsidP="003D17BB">
      <w:pPr>
        <w:widowControl/>
        <w:spacing w:line="204" w:lineRule="auto"/>
        <w:jc w:val="both"/>
        <w:rPr>
          <w:rFonts w:ascii="Arial" w:hAnsi="Arial" w:cs="Arial"/>
          <w:color w:val="0D0D0D" w:themeColor="text1" w:themeTint="F2"/>
          <w:sz w:val="16"/>
          <w:szCs w:val="16"/>
        </w:rPr>
      </w:pPr>
      <w:r w:rsidRPr="00044161">
        <w:rPr>
          <w:rFonts w:ascii="Arial" w:hAnsi="Arial" w:cs="Arial"/>
          <w:color w:val="0D0D0D" w:themeColor="text1" w:themeTint="F2"/>
          <w:sz w:val="16"/>
          <w:szCs w:val="16"/>
        </w:rPr>
        <w:t xml:space="preserve">Clarence Darrow Lamb is the Lamb's </w:t>
      </w:r>
      <w:proofErr w:type="gramStart"/>
      <w:r w:rsidRPr="00044161">
        <w:rPr>
          <w:rFonts w:ascii="Arial" w:hAnsi="Arial" w:cs="Arial"/>
          <w:color w:val="0D0D0D" w:themeColor="text1" w:themeTint="F2"/>
          <w:sz w:val="16"/>
          <w:szCs w:val="16"/>
        </w:rPr>
        <w:t>12 year old</w:t>
      </w:r>
      <w:proofErr w:type="gramEnd"/>
      <w:r w:rsidRPr="00044161">
        <w:rPr>
          <w:rFonts w:ascii="Arial" w:hAnsi="Arial" w:cs="Arial"/>
          <w:color w:val="0D0D0D" w:themeColor="text1" w:themeTint="F2"/>
          <w:sz w:val="16"/>
          <w:szCs w:val="16"/>
        </w:rPr>
        <w:t xml:space="preserve"> son.</w:t>
      </w:r>
    </w:p>
    <w:p w:rsidR="00044161" w:rsidRPr="00044161" w:rsidRDefault="00044161" w:rsidP="003D17BB">
      <w:pPr>
        <w:widowControl/>
        <w:spacing w:line="204" w:lineRule="auto"/>
        <w:jc w:val="both"/>
        <w:rPr>
          <w:rFonts w:ascii="Arial" w:hAnsi="Arial" w:cs="Arial"/>
          <w:color w:val="0D0D0D" w:themeColor="text1" w:themeTint="F2"/>
          <w:sz w:val="6"/>
          <w:szCs w:val="6"/>
        </w:rPr>
      </w:pPr>
    </w:p>
    <w:p w:rsidR="00044161" w:rsidRPr="00044161" w:rsidRDefault="00044161" w:rsidP="003D17BB">
      <w:pPr>
        <w:widowControl/>
        <w:spacing w:line="204" w:lineRule="auto"/>
        <w:jc w:val="both"/>
        <w:rPr>
          <w:rFonts w:ascii="Arial" w:hAnsi="Arial" w:cs="Arial"/>
          <w:color w:val="0D0D0D" w:themeColor="text1" w:themeTint="F2"/>
          <w:sz w:val="16"/>
          <w:szCs w:val="16"/>
        </w:rPr>
      </w:pPr>
      <w:r w:rsidRPr="00044161">
        <w:rPr>
          <w:rFonts w:ascii="Arial" w:hAnsi="Arial" w:cs="Arial"/>
          <w:color w:val="0D0D0D" w:themeColor="text1" w:themeTint="F2"/>
          <w:sz w:val="16"/>
          <w:szCs w:val="16"/>
        </w:rPr>
        <w:t xml:space="preserve">One night at dinner young Clarence announces </w:t>
      </w:r>
      <w:proofErr w:type="gramStart"/>
      <w:r w:rsidRPr="00044161">
        <w:rPr>
          <w:rFonts w:ascii="Arial" w:hAnsi="Arial" w:cs="Arial"/>
          <w:color w:val="0D0D0D" w:themeColor="text1" w:themeTint="F2"/>
          <w:sz w:val="16"/>
          <w:szCs w:val="16"/>
        </w:rPr>
        <w:t>that</w:t>
      </w:r>
      <w:proofErr w:type="gramEnd"/>
      <w:r w:rsidRPr="00044161">
        <w:rPr>
          <w:rFonts w:ascii="Arial" w:hAnsi="Arial" w:cs="Arial"/>
          <w:color w:val="0D0D0D" w:themeColor="text1" w:themeTint="F2"/>
          <w:sz w:val="16"/>
          <w:szCs w:val="16"/>
        </w:rPr>
        <w:t xml:space="preserve"> he is studying criminal law as an elective in his middle school. </w:t>
      </w:r>
    </w:p>
    <w:p w:rsidR="00044161" w:rsidRPr="00044161" w:rsidRDefault="00044161" w:rsidP="003D17BB">
      <w:pPr>
        <w:widowControl/>
        <w:spacing w:line="204" w:lineRule="auto"/>
        <w:jc w:val="both"/>
        <w:rPr>
          <w:rFonts w:ascii="Arial" w:hAnsi="Arial" w:cs="Arial"/>
          <w:color w:val="0D0D0D" w:themeColor="text1" w:themeTint="F2"/>
          <w:sz w:val="6"/>
          <w:szCs w:val="6"/>
        </w:rPr>
      </w:pPr>
    </w:p>
    <w:p w:rsidR="00044161" w:rsidRPr="00044161" w:rsidRDefault="00044161" w:rsidP="003D17BB">
      <w:pPr>
        <w:widowControl/>
        <w:spacing w:line="204" w:lineRule="auto"/>
        <w:jc w:val="both"/>
        <w:rPr>
          <w:rFonts w:ascii="Arial" w:hAnsi="Arial" w:cs="Arial"/>
          <w:color w:val="0D0D0D" w:themeColor="text1" w:themeTint="F2"/>
          <w:sz w:val="16"/>
          <w:szCs w:val="16"/>
        </w:rPr>
      </w:pPr>
      <w:r w:rsidRPr="00044161">
        <w:rPr>
          <w:rFonts w:ascii="Arial" w:hAnsi="Arial" w:cs="Arial"/>
          <w:color w:val="0D0D0D" w:themeColor="text1" w:themeTint="F2"/>
          <w:sz w:val="16"/>
          <w:szCs w:val="16"/>
        </w:rPr>
        <w:t>Both experts in this field, MR/MRS LAMB ask their son the following questions:</w:t>
      </w:r>
    </w:p>
    <w:p w:rsidR="00044161" w:rsidRPr="00044161" w:rsidRDefault="00044161" w:rsidP="003D17BB">
      <w:pPr>
        <w:widowControl/>
        <w:spacing w:line="204" w:lineRule="auto"/>
        <w:jc w:val="both"/>
        <w:rPr>
          <w:rFonts w:ascii="Arial" w:hAnsi="Arial" w:cs="Arial"/>
          <w:color w:val="0D0D0D" w:themeColor="text1" w:themeTint="F2"/>
          <w:sz w:val="10"/>
          <w:szCs w:val="10"/>
        </w:rPr>
      </w:pPr>
    </w:p>
    <w:p w:rsidR="00044161" w:rsidRPr="00044161" w:rsidRDefault="009652E8" w:rsidP="003D17BB">
      <w:pPr>
        <w:widowControl/>
        <w:spacing w:line="204" w:lineRule="auto"/>
        <w:jc w:val="both"/>
        <w:rPr>
          <w:rFonts w:ascii="Arial" w:hAnsi="Arial" w:cs="Arial"/>
          <w:b/>
          <w:bCs/>
          <w:color w:val="0D0D0D" w:themeColor="text1" w:themeTint="F2"/>
          <w:sz w:val="16"/>
          <w:szCs w:val="16"/>
        </w:rPr>
      </w:pPr>
      <w:r>
        <w:rPr>
          <w:rFonts w:ascii="Arial" w:hAnsi="Arial" w:cs="Arial"/>
          <w:b/>
          <w:bCs/>
          <w:color w:val="0D0D0D" w:themeColor="text1" w:themeTint="F2"/>
          <w:sz w:val="16"/>
          <w:szCs w:val="16"/>
        </w:rPr>
        <w:t>5</w:t>
      </w:r>
      <w:r w:rsidR="00ED46F3">
        <w:rPr>
          <w:rFonts w:ascii="Arial" w:hAnsi="Arial" w:cs="Arial"/>
          <w:b/>
          <w:bCs/>
          <w:color w:val="0D0D0D" w:themeColor="text1" w:themeTint="F2"/>
          <w:sz w:val="16"/>
          <w:szCs w:val="16"/>
        </w:rPr>
        <w:t>6</w:t>
      </w:r>
      <w:r w:rsidR="00044161" w:rsidRPr="00044161">
        <w:rPr>
          <w:rFonts w:ascii="Arial" w:hAnsi="Arial" w:cs="Arial"/>
          <w:b/>
          <w:bCs/>
          <w:color w:val="0D0D0D" w:themeColor="text1" w:themeTint="F2"/>
          <w:sz w:val="16"/>
          <w:szCs w:val="16"/>
        </w:rPr>
        <w:t>.  A person is guilty of which crime when:</w:t>
      </w:r>
    </w:p>
    <w:p w:rsidR="00044161" w:rsidRPr="00044161" w:rsidRDefault="00044161" w:rsidP="003D17BB">
      <w:pPr>
        <w:widowControl/>
        <w:spacing w:line="204" w:lineRule="auto"/>
        <w:jc w:val="both"/>
        <w:rPr>
          <w:rFonts w:ascii="Arial" w:hAnsi="Arial" w:cs="Arial"/>
          <w:color w:val="0D0D0D" w:themeColor="text1" w:themeTint="F2"/>
          <w:sz w:val="6"/>
          <w:szCs w:val="6"/>
        </w:rPr>
      </w:pPr>
    </w:p>
    <w:p w:rsidR="00044161" w:rsidRPr="00044161" w:rsidRDefault="00044161" w:rsidP="003D17BB">
      <w:pPr>
        <w:widowControl/>
        <w:spacing w:line="204" w:lineRule="auto"/>
        <w:jc w:val="both"/>
        <w:rPr>
          <w:rFonts w:ascii="Arial" w:hAnsi="Arial" w:cs="Arial"/>
          <w:b/>
          <w:bCs/>
          <w:color w:val="0D0D0D" w:themeColor="text1" w:themeTint="F2"/>
          <w:sz w:val="16"/>
          <w:szCs w:val="16"/>
        </w:rPr>
      </w:pPr>
      <w:r w:rsidRPr="00044161">
        <w:rPr>
          <w:rFonts w:ascii="Arial" w:hAnsi="Arial" w:cs="Arial"/>
          <w:b/>
          <w:bCs/>
          <w:color w:val="0D0D0D" w:themeColor="text1" w:themeTint="F2"/>
          <w:sz w:val="16"/>
          <w:szCs w:val="16"/>
        </w:rPr>
        <w:t>With intent to cause the death of another person, he causes the death of such person or of a third person</w:t>
      </w:r>
      <w:proofErr w:type="gramStart"/>
      <w:r w:rsidRPr="00044161">
        <w:rPr>
          <w:rFonts w:ascii="Arial" w:hAnsi="Arial" w:cs="Arial"/>
          <w:b/>
          <w:bCs/>
          <w:color w:val="0D0D0D" w:themeColor="text1" w:themeTint="F2"/>
          <w:sz w:val="16"/>
          <w:szCs w:val="16"/>
        </w:rPr>
        <w:t>;</w:t>
      </w:r>
      <w:proofErr w:type="gramEnd"/>
    </w:p>
    <w:p w:rsidR="00044161" w:rsidRPr="00044161" w:rsidRDefault="00044161" w:rsidP="003D17BB">
      <w:pPr>
        <w:widowControl/>
        <w:spacing w:line="204" w:lineRule="auto"/>
        <w:jc w:val="both"/>
        <w:rPr>
          <w:rFonts w:ascii="Arial" w:hAnsi="Arial" w:cs="Arial"/>
          <w:b/>
          <w:bCs/>
          <w:color w:val="0D0D0D" w:themeColor="text1" w:themeTint="F2"/>
          <w:sz w:val="6"/>
          <w:szCs w:val="6"/>
        </w:rPr>
      </w:pPr>
    </w:p>
    <w:p w:rsidR="00044161" w:rsidRPr="00044161" w:rsidRDefault="00044161" w:rsidP="003D17BB">
      <w:pPr>
        <w:widowControl/>
        <w:spacing w:line="204" w:lineRule="auto"/>
        <w:jc w:val="both"/>
        <w:rPr>
          <w:rFonts w:ascii="Arial" w:hAnsi="Arial" w:cs="Arial"/>
          <w:b/>
          <w:bCs/>
          <w:color w:val="0D0D0D" w:themeColor="text1" w:themeTint="F2"/>
          <w:sz w:val="16"/>
          <w:szCs w:val="16"/>
        </w:rPr>
      </w:pPr>
      <w:r w:rsidRPr="00044161">
        <w:rPr>
          <w:rFonts w:ascii="Arial" w:hAnsi="Arial" w:cs="Arial"/>
          <w:b/>
          <w:bCs/>
          <w:color w:val="0D0D0D" w:themeColor="text1" w:themeTint="F2"/>
          <w:sz w:val="16"/>
          <w:szCs w:val="16"/>
        </w:rPr>
        <w:t>Under circumstances evincing a depraved indifference to human life, he recklessly engages in conduct which creates a grave risk of death to another person, and thereby causes the death of another person; or</w:t>
      </w:r>
    </w:p>
    <w:p w:rsidR="00044161" w:rsidRPr="00044161" w:rsidRDefault="00044161" w:rsidP="003D17BB">
      <w:pPr>
        <w:widowControl/>
        <w:spacing w:line="204" w:lineRule="auto"/>
        <w:jc w:val="both"/>
        <w:rPr>
          <w:rFonts w:ascii="Arial" w:hAnsi="Arial" w:cs="Arial"/>
          <w:b/>
          <w:bCs/>
          <w:color w:val="0D0D0D" w:themeColor="text1" w:themeTint="F2"/>
          <w:sz w:val="6"/>
          <w:szCs w:val="6"/>
        </w:rPr>
      </w:pPr>
    </w:p>
    <w:p w:rsidR="00044161" w:rsidRPr="00044161" w:rsidRDefault="00044161" w:rsidP="003D17BB">
      <w:pPr>
        <w:widowControl/>
        <w:spacing w:line="204" w:lineRule="auto"/>
        <w:jc w:val="both"/>
        <w:rPr>
          <w:rFonts w:ascii="Arial" w:hAnsi="Arial" w:cs="Arial"/>
          <w:b/>
          <w:bCs/>
          <w:color w:val="0D0D0D" w:themeColor="text1" w:themeTint="F2"/>
          <w:sz w:val="16"/>
          <w:szCs w:val="16"/>
        </w:rPr>
      </w:pPr>
      <w:r w:rsidRPr="00044161">
        <w:rPr>
          <w:rFonts w:ascii="Arial" w:hAnsi="Arial" w:cs="Arial"/>
          <w:b/>
          <w:bCs/>
          <w:color w:val="0D0D0D" w:themeColor="text1" w:themeTint="F2"/>
          <w:sz w:val="16"/>
          <w:szCs w:val="16"/>
        </w:rPr>
        <w:t>Acting either alone or with one or more other persons, he commits or attempts to a felony, and, in the course of and in furtherance of such crime or of immediate flight therefrom, he, or another participant, if there be any, causes the death of a person other than one of the participants;</w:t>
      </w:r>
    </w:p>
    <w:p w:rsidR="00044161" w:rsidRPr="00044161" w:rsidRDefault="00044161" w:rsidP="003D17BB">
      <w:pPr>
        <w:widowControl/>
        <w:spacing w:line="204" w:lineRule="auto"/>
        <w:jc w:val="both"/>
        <w:rPr>
          <w:rFonts w:ascii="Arial" w:hAnsi="Arial" w:cs="Arial"/>
          <w:color w:val="0D0D0D" w:themeColor="text1" w:themeTint="F2"/>
          <w:sz w:val="6"/>
          <w:szCs w:val="6"/>
        </w:rPr>
      </w:pPr>
    </w:p>
    <w:p w:rsidR="00044161" w:rsidRPr="00817566" w:rsidRDefault="00044161" w:rsidP="003D17BB">
      <w:pPr>
        <w:widowControl/>
        <w:tabs>
          <w:tab w:val="left" w:pos="720"/>
          <w:tab w:val="left" w:pos="1440"/>
          <w:tab w:val="left" w:pos="2160"/>
          <w:tab w:val="left" w:pos="2880"/>
          <w:tab w:val="left" w:pos="3600"/>
          <w:tab w:val="left" w:pos="4320"/>
        </w:tabs>
        <w:spacing w:line="204" w:lineRule="auto"/>
        <w:ind w:left="4320" w:hanging="4320"/>
        <w:jc w:val="both"/>
        <w:rPr>
          <w:rFonts w:ascii="Arial" w:hAnsi="Arial" w:cs="Arial"/>
          <w:color w:val="0D0D0D" w:themeColor="text1" w:themeTint="F2"/>
          <w:sz w:val="16"/>
          <w:szCs w:val="16"/>
        </w:rPr>
      </w:pPr>
      <w:proofErr w:type="gramStart"/>
      <w:r w:rsidRPr="00817566">
        <w:rPr>
          <w:rFonts w:ascii="Arial" w:hAnsi="Arial" w:cs="Arial"/>
          <w:color w:val="0D0D0D" w:themeColor="text1" w:themeTint="F2"/>
          <w:sz w:val="16"/>
          <w:szCs w:val="16"/>
        </w:rPr>
        <w:t>a.  Murder</w:t>
      </w:r>
      <w:proofErr w:type="gramEnd"/>
      <w:r w:rsidRPr="00817566">
        <w:rPr>
          <w:rFonts w:ascii="Arial" w:hAnsi="Arial" w:cs="Arial"/>
          <w:color w:val="0D0D0D" w:themeColor="text1" w:themeTint="F2"/>
          <w:sz w:val="16"/>
          <w:szCs w:val="16"/>
        </w:rPr>
        <w:t>;</w:t>
      </w:r>
      <w:r w:rsidRPr="00817566">
        <w:rPr>
          <w:rFonts w:ascii="Arial" w:hAnsi="Arial" w:cs="Arial"/>
          <w:color w:val="0D0D0D" w:themeColor="text1" w:themeTint="F2"/>
          <w:sz w:val="16"/>
          <w:szCs w:val="16"/>
        </w:rPr>
        <w:tab/>
      </w:r>
      <w:r w:rsidRPr="00817566">
        <w:rPr>
          <w:rFonts w:ascii="Arial" w:hAnsi="Arial" w:cs="Arial"/>
          <w:color w:val="0D0D0D" w:themeColor="text1" w:themeTint="F2"/>
          <w:sz w:val="16"/>
          <w:szCs w:val="16"/>
        </w:rPr>
        <w:tab/>
      </w:r>
      <w:r>
        <w:rPr>
          <w:rFonts w:ascii="Arial" w:hAnsi="Arial" w:cs="Arial"/>
          <w:color w:val="0D0D0D" w:themeColor="text1" w:themeTint="F2"/>
          <w:sz w:val="16"/>
          <w:szCs w:val="16"/>
        </w:rPr>
        <w:t>b.  Manslaughter</w:t>
      </w:r>
      <w:r>
        <w:rPr>
          <w:rFonts w:ascii="Arial" w:hAnsi="Arial" w:cs="Arial"/>
          <w:color w:val="0D0D0D" w:themeColor="text1" w:themeTint="F2"/>
          <w:sz w:val="16"/>
          <w:szCs w:val="16"/>
        </w:rPr>
        <w:tab/>
      </w:r>
      <w:r>
        <w:rPr>
          <w:rFonts w:ascii="Arial" w:hAnsi="Arial" w:cs="Arial"/>
          <w:color w:val="0D0D0D" w:themeColor="text1" w:themeTint="F2"/>
          <w:sz w:val="16"/>
          <w:szCs w:val="16"/>
        </w:rPr>
        <w:tab/>
        <w:t>c.  Mayhem</w:t>
      </w:r>
    </w:p>
    <w:p w:rsidR="00044161" w:rsidRPr="00044161" w:rsidRDefault="00044161" w:rsidP="003D17BB">
      <w:pPr>
        <w:widowControl/>
        <w:tabs>
          <w:tab w:val="left" w:pos="720"/>
          <w:tab w:val="left" w:pos="1440"/>
        </w:tabs>
        <w:spacing w:line="204" w:lineRule="auto"/>
        <w:ind w:left="1440" w:hanging="1440"/>
        <w:jc w:val="both"/>
        <w:rPr>
          <w:rFonts w:ascii="Arial" w:hAnsi="Arial" w:cs="Arial"/>
          <w:color w:val="0D0D0D" w:themeColor="text1" w:themeTint="F2"/>
          <w:sz w:val="6"/>
          <w:szCs w:val="6"/>
        </w:rPr>
      </w:pPr>
    </w:p>
    <w:p w:rsidR="00044161" w:rsidRPr="00817566" w:rsidRDefault="00044161" w:rsidP="003D17BB">
      <w:pPr>
        <w:widowControl/>
        <w:tabs>
          <w:tab w:val="left" w:pos="720"/>
          <w:tab w:val="left" w:pos="1440"/>
        </w:tabs>
        <w:spacing w:line="204" w:lineRule="auto"/>
        <w:ind w:left="1440" w:hanging="1440"/>
        <w:jc w:val="both"/>
        <w:rPr>
          <w:rFonts w:ascii="Arial" w:hAnsi="Arial" w:cs="Arial"/>
          <w:color w:val="0D0D0D" w:themeColor="text1" w:themeTint="F2"/>
          <w:sz w:val="16"/>
          <w:szCs w:val="16"/>
        </w:rPr>
      </w:pPr>
      <w:proofErr w:type="gramStart"/>
      <w:r w:rsidRPr="00817566">
        <w:rPr>
          <w:rFonts w:ascii="Arial" w:hAnsi="Arial" w:cs="Arial"/>
          <w:color w:val="0D0D0D" w:themeColor="text1" w:themeTint="F2"/>
          <w:sz w:val="16"/>
          <w:szCs w:val="16"/>
        </w:rPr>
        <w:t>d.  Malicious</w:t>
      </w:r>
      <w:proofErr w:type="gramEnd"/>
      <w:r w:rsidRPr="00817566">
        <w:rPr>
          <w:rFonts w:ascii="Arial" w:hAnsi="Arial" w:cs="Arial"/>
          <w:color w:val="0D0D0D" w:themeColor="text1" w:themeTint="F2"/>
          <w:sz w:val="16"/>
          <w:szCs w:val="16"/>
        </w:rPr>
        <w:t xml:space="preserve"> Intent; or</w:t>
      </w:r>
      <w:r w:rsidRPr="00817566">
        <w:rPr>
          <w:rFonts w:ascii="Arial" w:hAnsi="Arial" w:cs="Arial"/>
          <w:color w:val="0D0D0D" w:themeColor="text1" w:themeTint="F2"/>
          <w:sz w:val="16"/>
          <w:szCs w:val="16"/>
        </w:rPr>
        <w:tab/>
        <w:t>e.  Robbery</w:t>
      </w:r>
    </w:p>
    <w:p w:rsidR="00044161" w:rsidRPr="00044161" w:rsidRDefault="00044161" w:rsidP="003D17BB">
      <w:pPr>
        <w:widowControl/>
        <w:spacing w:line="204" w:lineRule="auto"/>
        <w:jc w:val="both"/>
        <w:rPr>
          <w:rFonts w:ascii="Arial" w:hAnsi="Arial" w:cs="Arial"/>
          <w:color w:val="0D0D0D" w:themeColor="text1" w:themeTint="F2"/>
          <w:sz w:val="10"/>
          <w:szCs w:val="10"/>
        </w:rPr>
      </w:pPr>
    </w:p>
    <w:p w:rsidR="00044161" w:rsidRPr="00817566" w:rsidRDefault="009652E8" w:rsidP="003D17BB">
      <w:pPr>
        <w:widowControl/>
        <w:spacing w:line="204" w:lineRule="auto"/>
        <w:jc w:val="both"/>
        <w:rPr>
          <w:rFonts w:ascii="Arial" w:hAnsi="Arial" w:cs="Arial"/>
          <w:b/>
          <w:bCs/>
          <w:color w:val="0D0D0D" w:themeColor="text1" w:themeTint="F2"/>
          <w:sz w:val="16"/>
          <w:szCs w:val="16"/>
        </w:rPr>
      </w:pPr>
      <w:r>
        <w:rPr>
          <w:rFonts w:ascii="Arial" w:hAnsi="Arial" w:cs="Arial"/>
          <w:b/>
          <w:bCs/>
          <w:color w:val="0D0D0D" w:themeColor="text1" w:themeTint="F2"/>
          <w:sz w:val="16"/>
          <w:szCs w:val="16"/>
        </w:rPr>
        <w:t>5</w:t>
      </w:r>
      <w:r w:rsidR="00ED46F3">
        <w:rPr>
          <w:rFonts w:ascii="Arial" w:hAnsi="Arial" w:cs="Arial"/>
          <w:b/>
          <w:bCs/>
          <w:color w:val="0D0D0D" w:themeColor="text1" w:themeTint="F2"/>
          <w:sz w:val="16"/>
          <w:szCs w:val="16"/>
        </w:rPr>
        <w:t>7</w:t>
      </w:r>
      <w:r w:rsidR="00044161" w:rsidRPr="00817566">
        <w:rPr>
          <w:rFonts w:ascii="Arial" w:hAnsi="Arial" w:cs="Arial"/>
          <w:b/>
          <w:bCs/>
          <w:color w:val="0D0D0D" w:themeColor="text1" w:themeTint="F2"/>
          <w:sz w:val="16"/>
          <w:szCs w:val="16"/>
        </w:rPr>
        <w:t xml:space="preserve">.  Today, under New York Law, a felony </w:t>
      </w:r>
      <w:proofErr w:type="gramStart"/>
      <w:r w:rsidR="00044161" w:rsidRPr="00817566">
        <w:rPr>
          <w:rFonts w:ascii="Arial" w:hAnsi="Arial" w:cs="Arial"/>
          <w:b/>
          <w:bCs/>
          <w:color w:val="0D0D0D" w:themeColor="text1" w:themeTint="F2"/>
          <w:sz w:val="16"/>
          <w:szCs w:val="16"/>
        </w:rPr>
        <w:t>is generally considered</w:t>
      </w:r>
      <w:proofErr w:type="gramEnd"/>
      <w:r w:rsidR="00044161" w:rsidRPr="00817566">
        <w:rPr>
          <w:rFonts w:ascii="Arial" w:hAnsi="Arial" w:cs="Arial"/>
          <w:b/>
          <w:bCs/>
          <w:color w:val="0D0D0D" w:themeColor="text1" w:themeTint="F2"/>
          <w:sz w:val="16"/>
          <w:szCs w:val="16"/>
        </w:rPr>
        <w:t xml:space="preserve"> a crime:</w:t>
      </w:r>
    </w:p>
    <w:p w:rsidR="00044161" w:rsidRPr="00044161" w:rsidRDefault="00044161" w:rsidP="003D17BB">
      <w:pPr>
        <w:widowControl/>
        <w:spacing w:line="204" w:lineRule="auto"/>
        <w:jc w:val="both"/>
        <w:rPr>
          <w:rFonts w:ascii="Arial" w:hAnsi="Arial" w:cs="Arial"/>
          <w:color w:val="0D0D0D" w:themeColor="text1" w:themeTint="F2"/>
          <w:sz w:val="6"/>
          <w:szCs w:val="6"/>
        </w:rPr>
      </w:pPr>
    </w:p>
    <w:p w:rsidR="00044161" w:rsidRPr="00044161" w:rsidRDefault="00044161" w:rsidP="003D17BB">
      <w:pPr>
        <w:pStyle w:val="ListParagraph"/>
        <w:widowControl/>
        <w:numPr>
          <w:ilvl w:val="0"/>
          <w:numId w:val="2"/>
        </w:numPr>
        <w:tabs>
          <w:tab w:val="left" w:pos="360"/>
          <w:tab w:val="left" w:pos="1440"/>
        </w:tabs>
        <w:spacing w:line="204" w:lineRule="auto"/>
        <w:ind w:left="270" w:hanging="270"/>
        <w:contextualSpacing w:val="0"/>
        <w:jc w:val="both"/>
        <w:rPr>
          <w:rFonts w:ascii="Arial" w:hAnsi="Arial" w:cs="Arial"/>
          <w:color w:val="0D0D0D" w:themeColor="text1" w:themeTint="F2"/>
          <w:sz w:val="16"/>
          <w:szCs w:val="16"/>
        </w:rPr>
      </w:pPr>
      <w:r w:rsidRPr="00044161">
        <w:rPr>
          <w:rFonts w:ascii="Arial" w:hAnsi="Arial" w:cs="Arial"/>
          <w:color w:val="0D0D0D" w:themeColor="text1" w:themeTint="F2"/>
          <w:sz w:val="16"/>
          <w:szCs w:val="16"/>
        </w:rPr>
        <w:t>That is not a serious crime;</w:t>
      </w:r>
    </w:p>
    <w:p w:rsidR="00044161" w:rsidRPr="00044161" w:rsidRDefault="00044161" w:rsidP="003D17BB">
      <w:pPr>
        <w:widowControl/>
        <w:tabs>
          <w:tab w:val="left" w:pos="360"/>
          <w:tab w:val="left" w:pos="1440"/>
        </w:tabs>
        <w:spacing w:line="204" w:lineRule="auto"/>
        <w:jc w:val="both"/>
        <w:rPr>
          <w:rFonts w:ascii="Arial" w:hAnsi="Arial" w:cs="Arial"/>
          <w:color w:val="0D0D0D" w:themeColor="text1" w:themeTint="F2"/>
          <w:sz w:val="6"/>
          <w:szCs w:val="6"/>
        </w:rPr>
      </w:pPr>
    </w:p>
    <w:p w:rsidR="00044161" w:rsidRPr="00044161" w:rsidRDefault="00044161" w:rsidP="003D17BB">
      <w:pPr>
        <w:pStyle w:val="ListParagraph"/>
        <w:widowControl/>
        <w:numPr>
          <w:ilvl w:val="0"/>
          <w:numId w:val="2"/>
        </w:numPr>
        <w:tabs>
          <w:tab w:val="left" w:pos="360"/>
          <w:tab w:val="left" w:pos="1440"/>
        </w:tabs>
        <w:spacing w:line="204" w:lineRule="auto"/>
        <w:ind w:left="270" w:hanging="270"/>
        <w:contextualSpacing w:val="0"/>
        <w:jc w:val="both"/>
        <w:rPr>
          <w:rFonts w:ascii="Arial" w:hAnsi="Arial" w:cs="Arial"/>
          <w:color w:val="0D0D0D" w:themeColor="text1" w:themeTint="F2"/>
          <w:sz w:val="16"/>
          <w:szCs w:val="16"/>
        </w:rPr>
      </w:pPr>
      <w:r w:rsidRPr="00044161">
        <w:rPr>
          <w:rFonts w:ascii="Arial" w:hAnsi="Arial" w:cs="Arial"/>
          <w:color w:val="0D0D0D" w:themeColor="text1" w:themeTint="F2"/>
          <w:sz w:val="16"/>
          <w:szCs w:val="16"/>
        </w:rPr>
        <w:t>That can be punished by more than a year in jail;</w:t>
      </w:r>
    </w:p>
    <w:p w:rsidR="00044161" w:rsidRPr="00044161" w:rsidRDefault="00044161" w:rsidP="003D17BB">
      <w:pPr>
        <w:spacing w:line="204" w:lineRule="auto"/>
        <w:rPr>
          <w:rFonts w:ascii="Arial" w:hAnsi="Arial" w:cs="Arial"/>
          <w:color w:val="0D0D0D" w:themeColor="text1" w:themeTint="F2"/>
          <w:sz w:val="6"/>
          <w:szCs w:val="6"/>
        </w:rPr>
      </w:pPr>
    </w:p>
    <w:p w:rsidR="00044161" w:rsidRPr="00044161" w:rsidRDefault="00044161" w:rsidP="003D17BB">
      <w:pPr>
        <w:pStyle w:val="ListParagraph"/>
        <w:widowControl/>
        <w:numPr>
          <w:ilvl w:val="0"/>
          <w:numId w:val="2"/>
        </w:numPr>
        <w:tabs>
          <w:tab w:val="left" w:pos="360"/>
          <w:tab w:val="left" w:pos="1440"/>
        </w:tabs>
        <w:spacing w:line="204" w:lineRule="auto"/>
        <w:ind w:left="270" w:hanging="270"/>
        <w:contextualSpacing w:val="0"/>
        <w:jc w:val="both"/>
        <w:rPr>
          <w:rFonts w:ascii="Arial" w:hAnsi="Arial" w:cs="Arial"/>
          <w:color w:val="0D0D0D" w:themeColor="text1" w:themeTint="F2"/>
          <w:sz w:val="16"/>
          <w:szCs w:val="16"/>
        </w:rPr>
      </w:pPr>
      <w:r w:rsidRPr="00044161">
        <w:rPr>
          <w:rFonts w:ascii="Arial" w:hAnsi="Arial" w:cs="Arial"/>
          <w:color w:val="0D0D0D" w:themeColor="text1" w:themeTint="F2"/>
          <w:sz w:val="16"/>
          <w:szCs w:val="16"/>
        </w:rPr>
        <w:t>That carries no jail time;</w:t>
      </w:r>
    </w:p>
    <w:p w:rsidR="00044161" w:rsidRPr="00044161" w:rsidRDefault="00044161" w:rsidP="003D17BB">
      <w:pPr>
        <w:spacing w:line="204" w:lineRule="auto"/>
        <w:rPr>
          <w:rFonts w:ascii="Arial" w:hAnsi="Arial" w:cs="Arial"/>
          <w:color w:val="0D0D0D" w:themeColor="text1" w:themeTint="F2"/>
          <w:sz w:val="6"/>
          <w:szCs w:val="6"/>
        </w:rPr>
      </w:pPr>
    </w:p>
    <w:p w:rsidR="00044161" w:rsidRPr="00044161" w:rsidRDefault="00044161" w:rsidP="003D17BB">
      <w:pPr>
        <w:pStyle w:val="ListParagraph"/>
        <w:widowControl/>
        <w:numPr>
          <w:ilvl w:val="0"/>
          <w:numId w:val="2"/>
        </w:numPr>
        <w:tabs>
          <w:tab w:val="left" w:pos="360"/>
          <w:tab w:val="left" w:pos="1440"/>
        </w:tabs>
        <w:spacing w:line="204" w:lineRule="auto"/>
        <w:ind w:left="270" w:hanging="270"/>
        <w:contextualSpacing w:val="0"/>
        <w:jc w:val="both"/>
        <w:rPr>
          <w:rFonts w:ascii="Arial" w:hAnsi="Arial" w:cs="Arial"/>
          <w:color w:val="0D0D0D" w:themeColor="text1" w:themeTint="F2"/>
          <w:sz w:val="16"/>
          <w:szCs w:val="16"/>
        </w:rPr>
      </w:pPr>
      <w:r w:rsidRPr="00044161">
        <w:rPr>
          <w:rFonts w:ascii="Arial" w:hAnsi="Arial" w:cs="Arial"/>
          <w:color w:val="0D0D0D" w:themeColor="text1" w:themeTint="F2"/>
          <w:sz w:val="16"/>
          <w:szCs w:val="16"/>
        </w:rPr>
        <w:t>That is always be punished by death before a firing squad; or</w:t>
      </w:r>
    </w:p>
    <w:p w:rsidR="00044161" w:rsidRPr="00044161" w:rsidRDefault="00044161" w:rsidP="003D17BB">
      <w:pPr>
        <w:spacing w:line="204" w:lineRule="auto"/>
        <w:rPr>
          <w:rFonts w:ascii="Arial" w:hAnsi="Arial" w:cs="Arial"/>
          <w:color w:val="0D0D0D" w:themeColor="text1" w:themeTint="F2"/>
          <w:sz w:val="6"/>
          <w:szCs w:val="6"/>
        </w:rPr>
      </w:pPr>
    </w:p>
    <w:p w:rsidR="00044161" w:rsidRPr="00044161" w:rsidRDefault="00044161" w:rsidP="003D17BB">
      <w:pPr>
        <w:pStyle w:val="ListParagraph"/>
        <w:widowControl/>
        <w:numPr>
          <w:ilvl w:val="0"/>
          <w:numId w:val="2"/>
        </w:numPr>
        <w:tabs>
          <w:tab w:val="left" w:pos="360"/>
          <w:tab w:val="left" w:pos="1440"/>
        </w:tabs>
        <w:spacing w:line="204" w:lineRule="auto"/>
        <w:ind w:left="270" w:hanging="270"/>
        <w:contextualSpacing w:val="0"/>
        <w:jc w:val="both"/>
        <w:rPr>
          <w:rFonts w:ascii="Arial" w:hAnsi="Arial" w:cs="Arial"/>
          <w:color w:val="0D0D0D" w:themeColor="text1" w:themeTint="F2"/>
          <w:sz w:val="16"/>
          <w:szCs w:val="16"/>
        </w:rPr>
      </w:pPr>
      <w:r w:rsidRPr="00044161">
        <w:rPr>
          <w:rFonts w:ascii="Arial" w:hAnsi="Arial" w:cs="Arial"/>
          <w:color w:val="0D0D0D" w:themeColor="text1" w:themeTint="F2"/>
          <w:sz w:val="16"/>
          <w:szCs w:val="16"/>
        </w:rPr>
        <w:t>That is less serious than a misdemeanor.</w:t>
      </w:r>
    </w:p>
    <w:p w:rsidR="00044161" w:rsidRPr="00044161" w:rsidRDefault="00044161" w:rsidP="003D17BB">
      <w:pPr>
        <w:widowControl/>
        <w:spacing w:line="204" w:lineRule="auto"/>
        <w:jc w:val="both"/>
        <w:rPr>
          <w:rFonts w:ascii="Arial" w:hAnsi="Arial" w:cs="Arial"/>
          <w:color w:val="0D0D0D" w:themeColor="text1" w:themeTint="F2"/>
          <w:sz w:val="10"/>
          <w:szCs w:val="10"/>
        </w:rPr>
      </w:pPr>
    </w:p>
    <w:p w:rsidR="00044161" w:rsidRPr="00817566" w:rsidRDefault="009652E8" w:rsidP="003D17BB">
      <w:pPr>
        <w:widowControl/>
        <w:spacing w:line="204" w:lineRule="auto"/>
        <w:jc w:val="both"/>
        <w:rPr>
          <w:rFonts w:ascii="Arial" w:hAnsi="Arial" w:cs="Arial"/>
          <w:b/>
          <w:bCs/>
          <w:color w:val="0D0D0D" w:themeColor="text1" w:themeTint="F2"/>
          <w:sz w:val="16"/>
          <w:szCs w:val="16"/>
        </w:rPr>
      </w:pPr>
      <w:r>
        <w:rPr>
          <w:rFonts w:ascii="Arial" w:hAnsi="Arial" w:cs="Arial"/>
          <w:b/>
          <w:bCs/>
          <w:color w:val="0D0D0D" w:themeColor="text1" w:themeTint="F2"/>
          <w:sz w:val="16"/>
          <w:szCs w:val="16"/>
        </w:rPr>
        <w:t>5</w:t>
      </w:r>
      <w:r w:rsidR="00ED46F3">
        <w:rPr>
          <w:rFonts w:ascii="Arial" w:hAnsi="Arial" w:cs="Arial"/>
          <w:b/>
          <w:bCs/>
          <w:color w:val="0D0D0D" w:themeColor="text1" w:themeTint="F2"/>
          <w:sz w:val="16"/>
          <w:szCs w:val="16"/>
        </w:rPr>
        <w:t>8</w:t>
      </w:r>
      <w:r w:rsidR="00044161" w:rsidRPr="00817566">
        <w:rPr>
          <w:rFonts w:ascii="Arial" w:hAnsi="Arial" w:cs="Arial"/>
          <w:b/>
          <w:bCs/>
          <w:color w:val="0D0D0D" w:themeColor="text1" w:themeTint="F2"/>
          <w:sz w:val="16"/>
          <w:szCs w:val="16"/>
        </w:rPr>
        <w:t xml:space="preserve">.  The day after their discussion at the dinner table, Clarence Lamb went to school to share with his friends what he had learned the night before. </w:t>
      </w:r>
    </w:p>
    <w:p w:rsidR="00044161" w:rsidRPr="00044161" w:rsidRDefault="00044161" w:rsidP="003D17BB">
      <w:pPr>
        <w:widowControl/>
        <w:spacing w:line="204" w:lineRule="auto"/>
        <w:jc w:val="both"/>
        <w:rPr>
          <w:rFonts w:ascii="Arial" w:hAnsi="Arial" w:cs="Arial"/>
          <w:b/>
          <w:bCs/>
          <w:color w:val="0D0D0D" w:themeColor="text1" w:themeTint="F2"/>
          <w:sz w:val="6"/>
          <w:szCs w:val="6"/>
        </w:rPr>
      </w:pPr>
    </w:p>
    <w:p w:rsidR="00044161" w:rsidRPr="00817566" w:rsidRDefault="00044161" w:rsidP="003D17BB">
      <w:pPr>
        <w:widowControl/>
        <w:spacing w:line="204" w:lineRule="auto"/>
        <w:jc w:val="both"/>
        <w:rPr>
          <w:rFonts w:ascii="Arial" w:hAnsi="Arial" w:cs="Arial"/>
          <w:b/>
          <w:bCs/>
          <w:color w:val="0D0D0D" w:themeColor="text1" w:themeTint="F2"/>
          <w:sz w:val="16"/>
          <w:szCs w:val="16"/>
        </w:rPr>
      </w:pPr>
      <w:r w:rsidRPr="00817566">
        <w:rPr>
          <w:rFonts w:ascii="Arial" w:hAnsi="Arial" w:cs="Arial"/>
          <w:b/>
          <w:bCs/>
          <w:color w:val="0D0D0D" w:themeColor="text1" w:themeTint="F2"/>
          <w:sz w:val="16"/>
          <w:szCs w:val="16"/>
        </w:rPr>
        <w:t>Hearing the tale, the school bully, Bad Bart, grabbed Clarence, wrestled him to the ground, and holding him in a headlock, demanded that Clar</w:t>
      </w:r>
      <w:r>
        <w:rPr>
          <w:rFonts w:ascii="Arial" w:hAnsi="Arial" w:cs="Arial"/>
          <w:b/>
          <w:bCs/>
          <w:color w:val="0D0D0D" w:themeColor="text1" w:themeTint="F2"/>
          <w:sz w:val="16"/>
          <w:szCs w:val="16"/>
        </w:rPr>
        <w:t>ence provide Bart with the snow-</w:t>
      </w:r>
      <w:r w:rsidRPr="00817566">
        <w:rPr>
          <w:rFonts w:ascii="Arial" w:hAnsi="Arial" w:cs="Arial"/>
          <w:b/>
          <w:bCs/>
          <w:color w:val="0D0D0D" w:themeColor="text1" w:themeTint="F2"/>
          <w:sz w:val="16"/>
          <w:szCs w:val="16"/>
        </w:rPr>
        <w:t>white</w:t>
      </w:r>
      <w:r>
        <w:rPr>
          <w:rFonts w:ascii="Arial" w:hAnsi="Arial" w:cs="Arial"/>
          <w:b/>
          <w:bCs/>
          <w:color w:val="0D0D0D" w:themeColor="text1" w:themeTint="F2"/>
          <w:sz w:val="16"/>
          <w:szCs w:val="16"/>
        </w:rPr>
        <w:t>,</w:t>
      </w:r>
      <w:r w:rsidRPr="00817566">
        <w:rPr>
          <w:rFonts w:ascii="Arial" w:hAnsi="Arial" w:cs="Arial"/>
          <w:b/>
          <w:bCs/>
          <w:color w:val="0D0D0D" w:themeColor="text1" w:themeTint="F2"/>
          <w:sz w:val="16"/>
          <w:szCs w:val="16"/>
        </w:rPr>
        <w:t xml:space="preserve"> </w:t>
      </w:r>
      <w:r>
        <w:rPr>
          <w:rFonts w:ascii="Arial" w:hAnsi="Arial" w:cs="Arial"/>
          <w:b/>
          <w:bCs/>
          <w:color w:val="0D0D0D" w:themeColor="text1" w:themeTint="F2"/>
          <w:sz w:val="16"/>
          <w:szCs w:val="16"/>
        </w:rPr>
        <w:t>special edition Yankee</w:t>
      </w:r>
      <w:r w:rsidRPr="00817566">
        <w:rPr>
          <w:rFonts w:ascii="Arial" w:hAnsi="Arial" w:cs="Arial"/>
          <w:b/>
          <w:bCs/>
          <w:color w:val="0D0D0D" w:themeColor="text1" w:themeTint="F2"/>
          <w:sz w:val="16"/>
          <w:szCs w:val="16"/>
        </w:rPr>
        <w:t xml:space="preserve"> jacket</w:t>
      </w:r>
      <w:r>
        <w:rPr>
          <w:rFonts w:ascii="Arial" w:hAnsi="Arial" w:cs="Arial"/>
          <w:b/>
          <w:bCs/>
          <w:color w:val="0D0D0D" w:themeColor="text1" w:themeTint="F2"/>
          <w:sz w:val="16"/>
          <w:szCs w:val="16"/>
        </w:rPr>
        <w:t>, which</w:t>
      </w:r>
      <w:r w:rsidRPr="00817566">
        <w:rPr>
          <w:rFonts w:ascii="Arial" w:hAnsi="Arial" w:cs="Arial"/>
          <w:b/>
          <w:bCs/>
          <w:color w:val="0D0D0D" w:themeColor="text1" w:themeTint="F2"/>
          <w:sz w:val="16"/>
          <w:szCs w:val="16"/>
        </w:rPr>
        <w:t xml:space="preserve"> Clarence had just received as a birthday present. </w:t>
      </w:r>
    </w:p>
    <w:p w:rsidR="00044161" w:rsidRPr="00044161" w:rsidRDefault="00044161" w:rsidP="003D17BB">
      <w:pPr>
        <w:widowControl/>
        <w:spacing w:line="204" w:lineRule="auto"/>
        <w:jc w:val="both"/>
        <w:rPr>
          <w:rFonts w:ascii="Arial" w:hAnsi="Arial" w:cs="Arial"/>
          <w:b/>
          <w:bCs/>
          <w:color w:val="0D0D0D" w:themeColor="text1" w:themeTint="F2"/>
          <w:sz w:val="6"/>
          <w:szCs w:val="6"/>
        </w:rPr>
      </w:pPr>
    </w:p>
    <w:p w:rsidR="00044161" w:rsidRPr="00817566" w:rsidRDefault="00044161" w:rsidP="003D17BB">
      <w:pPr>
        <w:widowControl/>
        <w:spacing w:line="204" w:lineRule="auto"/>
        <w:jc w:val="both"/>
        <w:rPr>
          <w:rFonts w:ascii="Arial" w:hAnsi="Arial" w:cs="Arial"/>
          <w:b/>
          <w:bCs/>
          <w:color w:val="0D0D0D" w:themeColor="text1" w:themeTint="F2"/>
          <w:sz w:val="16"/>
          <w:szCs w:val="16"/>
        </w:rPr>
      </w:pPr>
      <w:r w:rsidRPr="00817566">
        <w:rPr>
          <w:rFonts w:ascii="Arial" w:hAnsi="Arial" w:cs="Arial"/>
          <w:b/>
          <w:bCs/>
          <w:color w:val="0D0D0D" w:themeColor="text1" w:themeTint="F2"/>
          <w:sz w:val="16"/>
          <w:szCs w:val="16"/>
        </w:rPr>
        <w:t xml:space="preserve">After Clarence came home that evening without his jacket, his mom and dad asked him what had happened. </w:t>
      </w:r>
    </w:p>
    <w:p w:rsidR="00044161" w:rsidRPr="00044161" w:rsidRDefault="00044161" w:rsidP="003D17BB">
      <w:pPr>
        <w:widowControl/>
        <w:spacing w:line="204" w:lineRule="auto"/>
        <w:jc w:val="both"/>
        <w:rPr>
          <w:rFonts w:ascii="Arial" w:hAnsi="Arial" w:cs="Arial"/>
          <w:b/>
          <w:bCs/>
          <w:color w:val="0D0D0D" w:themeColor="text1" w:themeTint="F2"/>
          <w:sz w:val="6"/>
          <w:szCs w:val="6"/>
        </w:rPr>
      </w:pPr>
    </w:p>
    <w:p w:rsidR="00044161" w:rsidRPr="00817566" w:rsidRDefault="00044161" w:rsidP="003D17BB">
      <w:pPr>
        <w:widowControl/>
        <w:spacing w:line="204" w:lineRule="auto"/>
        <w:jc w:val="both"/>
        <w:rPr>
          <w:rFonts w:ascii="Arial" w:hAnsi="Arial" w:cs="Arial"/>
          <w:b/>
          <w:bCs/>
          <w:color w:val="0D0D0D" w:themeColor="text1" w:themeTint="F2"/>
          <w:sz w:val="16"/>
          <w:szCs w:val="16"/>
        </w:rPr>
      </w:pPr>
      <w:r w:rsidRPr="00817566">
        <w:rPr>
          <w:rFonts w:ascii="Arial" w:hAnsi="Arial" w:cs="Arial"/>
          <w:b/>
          <w:bCs/>
          <w:color w:val="0D0D0D" w:themeColor="text1" w:themeTint="F2"/>
          <w:sz w:val="16"/>
          <w:szCs w:val="16"/>
        </w:rPr>
        <w:t xml:space="preserve">Enraged over the fact that someone had forcibly stolen their son's new fleece jacket, Mary called the police and demanded that Bart </w:t>
      </w:r>
      <w:proofErr w:type="gramStart"/>
      <w:r w:rsidRPr="00817566">
        <w:rPr>
          <w:rFonts w:ascii="Arial" w:hAnsi="Arial" w:cs="Arial"/>
          <w:b/>
          <w:bCs/>
          <w:color w:val="0D0D0D" w:themeColor="text1" w:themeTint="F2"/>
          <w:sz w:val="16"/>
          <w:szCs w:val="16"/>
        </w:rPr>
        <w:t>be arrested</w:t>
      </w:r>
      <w:proofErr w:type="gramEnd"/>
      <w:r w:rsidRPr="00817566">
        <w:rPr>
          <w:rFonts w:ascii="Arial" w:hAnsi="Arial" w:cs="Arial"/>
          <w:b/>
          <w:bCs/>
          <w:color w:val="0D0D0D" w:themeColor="text1" w:themeTint="F2"/>
          <w:sz w:val="16"/>
          <w:szCs w:val="16"/>
        </w:rPr>
        <w:t xml:space="preserve"> for the crime of:</w:t>
      </w:r>
    </w:p>
    <w:p w:rsidR="00044161" w:rsidRPr="00044161" w:rsidRDefault="00044161" w:rsidP="003D17BB">
      <w:pPr>
        <w:widowControl/>
        <w:spacing w:line="204" w:lineRule="auto"/>
        <w:jc w:val="both"/>
        <w:rPr>
          <w:rFonts w:ascii="Arial" w:hAnsi="Arial" w:cs="Arial"/>
          <w:b/>
          <w:bCs/>
          <w:color w:val="0D0D0D" w:themeColor="text1" w:themeTint="F2"/>
          <w:sz w:val="6"/>
          <w:szCs w:val="6"/>
        </w:rPr>
      </w:pPr>
    </w:p>
    <w:p w:rsidR="00044161" w:rsidRPr="00817566" w:rsidRDefault="00044161" w:rsidP="003D17B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4" w:lineRule="auto"/>
        <w:ind w:left="9936" w:hanging="9936"/>
        <w:jc w:val="both"/>
        <w:rPr>
          <w:rFonts w:ascii="Arial" w:hAnsi="Arial" w:cs="Arial"/>
          <w:color w:val="0D0D0D" w:themeColor="text1" w:themeTint="F2"/>
          <w:sz w:val="16"/>
          <w:szCs w:val="16"/>
        </w:rPr>
      </w:pPr>
      <w:proofErr w:type="gramStart"/>
      <w:r w:rsidRPr="00817566">
        <w:rPr>
          <w:rFonts w:ascii="Arial" w:hAnsi="Arial" w:cs="Arial"/>
          <w:color w:val="0D0D0D" w:themeColor="text1" w:themeTint="F2"/>
          <w:sz w:val="16"/>
          <w:szCs w:val="16"/>
        </w:rPr>
        <w:t>a.  Arson</w:t>
      </w:r>
      <w:proofErr w:type="gramEnd"/>
      <w:r w:rsidRPr="00817566">
        <w:rPr>
          <w:rFonts w:ascii="Arial" w:hAnsi="Arial" w:cs="Arial"/>
          <w:color w:val="0D0D0D" w:themeColor="text1" w:themeTint="F2"/>
          <w:sz w:val="16"/>
          <w:szCs w:val="16"/>
        </w:rPr>
        <w:t>;</w:t>
      </w:r>
      <w:r w:rsidRPr="00817566">
        <w:rPr>
          <w:rFonts w:ascii="Arial" w:hAnsi="Arial" w:cs="Arial"/>
          <w:color w:val="0D0D0D" w:themeColor="text1" w:themeTint="F2"/>
          <w:sz w:val="16"/>
          <w:szCs w:val="16"/>
        </w:rPr>
        <w:tab/>
      </w:r>
      <w:r w:rsidRPr="00817566">
        <w:rPr>
          <w:rFonts w:ascii="Arial" w:hAnsi="Arial" w:cs="Arial"/>
          <w:color w:val="0D0D0D" w:themeColor="text1" w:themeTint="F2"/>
          <w:sz w:val="16"/>
          <w:szCs w:val="16"/>
        </w:rPr>
        <w:tab/>
      </w:r>
      <w:r>
        <w:rPr>
          <w:rFonts w:ascii="Arial" w:hAnsi="Arial" w:cs="Arial"/>
          <w:color w:val="0D0D0D" w:themeColor="text1" w:themeTint="F2"/>
          <w:sz w:val="16"/>
          <w:szCs w:val="16"/>
        </w:rPr>
        <w:t>b.  Mayhem;</w:t>
      </w:r>
      <w:r>
        <w:rPr>
          <w:rFonts w:ascii="Arial" w:hAnsi="Arial" w:cs="Arial"/>
          <w:color w:val="0D0D0D" w:themeColor="text1" w:themeTint="F2"/>
          <w:sz w:val="16"/>
          <w:szCs w:val="16"/>
        </w:rPr>
        <w:tab/>
        <w:t xml:space="preserve"> </w:t>
      </w:r>
      <w:r w:rsidRPr="00817566">
        <w:rPr>
          <w:rFonts w:ascii="Arial" w:hAnsi="Arial" w:cs="Arial"/>
          <w:color w:val="0D0D0D" w:themeColor="text1" w:themeTint="F2"/>
          <w:sz w:val="16"/>
          <w:szCs w:val="16"/>
        </w:rPr>
        <w:t>c.  Manslaughter;</w:t>
      </w:r>
      <w:r w:rsidRPr="00817566">
        <w:rPr>
          <w:rFonts w:ascii="Arial" w:hAnsi="Arial" w:cs="Arial"/>
          <w:color w:val="0D0D0D" w:themeColor="text1" w:themeTint="F2"/>
          <w:sz w:val="16"/>
          <w:szCs w:val="16"/>
        </w:rPr>
        <w:tab/>
      </w:r>
    </w:p>
    <w:p w:rsidR="00044161" w:rsidRPr="00DF2F26" w:rsidRDefault="00044161" w:rsidP="003D17BB">
      <w:pPr>
        <w:widowControl/>
        <w:tabs>
          <w:tab w:val="left" w:pos="720"/>
          <w:tab w:val="left" w:pos="1440"/>
          <w:tab w:val="left" w:pos="2160"/>
          <w:tab w:val="left" w:pos="2880"/>
          <w:tab w:val="left" w:pos="3600"/>
          <w:tab w:val="left" w:pos="4320"/>
          <w:tab w:val="left" w:pos="5040"/>
          <w:tab w:val="left" w:pos="5760"/>
          <w:tab w:val="left" w:pos="6480"/>
        </w:tabs>
        <w:spacing w:line="204" w:lineRule="auto"/>
        <w:ind w:left="6696" w:hanging="6696"/>
        <w:jc w:val="both"/>
        <w:rPr>
          <w:rFonts w:ascii="Arial" w:hAnsi="Arial" w:cs="Arial"/>
          <w:color w:val="0D0D0D" w:themeColor="text1" w:themeTint="F2"/>
          <w:sz w:val="4"/>
          <w:szCs w:val="4"/>
        </w:rPr>
      </w:pPr>
    </w:p>
    <w:p w:rsidR="00044161" w:rsidRPr="00817566" w:rsidRDefault="00044161" w:rsidP="003D17BB">
      <w:pPr>
        <w:widowControl/>
        <w:tabs>
          <w:tab w:val="left" w:pos="720"/>
          <w:tab w:val="left" w:pos="1440"/>
          <w:tab w:val="left" w:pos="2160"/>
          <w:tab w:val="left" w:pos="2880"/>
          <w:tab w:val="left" w:pos="3600"/>
          <w:tab w:val="left" w:pos="4320"/>
          <w:tab w:val="left" w:pos="5040"/>
          <w:tab w:val="left" w:pos="5760"/>
          <w:tab w:val="left" w:pos="6480"/>
        </w:tabs>
        <w:spacing w:line="204" w:lineRule="auto"/>
        <w:ind w:left="6696" w:hanging="6696"/>
        <w:jc w:val="both"/>
        <w:rPr>
          <w:rFonts w:ascii="Arial" w:hAnsi="Arial" w:cs="Arial"/>
          <w:b/>
          <w:bCs/>
          <w:color w:val="0D0D0D" w:themeColor="text1" w:themeTint="F2"/>
          <w:sz w:val="16"/>
          <w:szCs w:val="16"/>
        </w:rPr>
      </w:pPr>
      <w:proofErr w:type="gramStart"/>
      <w:r w:rsidRPr="00817566">
        <w:rPr>
          <w:rFonts w:ascii="Arial" w:hAnsi="Arial" w:cs="Arial"/>
          <w:color w:val="0D0D0D" w:themeColor="text1" w:themeTint="F2"/>
          <w:sz w:val="16"/>
          <w:szCs w:val="16"/>
        </w:rPr>
        <w:t>d.  Robbery</w:t>
      </w:r>
      <w:proofErr w:type="gramEnd"/>
      <w:r w:rsidRPr="00817566">
        <w:rPr>
          <w:rFonts w:ascii="Arial" w:hAnsi="Arial" w:cs="Arial"/>
          <w:color w:val="0D0D0D" w:themeColor="text1" w:themeTint="F2"/>
          <w:sz w:val="16"/>
          <w:szCs w:val="16"/>
        </w:rPr>
        <w:t>; or</w:t>
      </w:r>
      <w:r w:rsidRPr="00817566">
        <w:rPr>
          <w:rFonts w:ascii="Arial" w:hAnsi="Arial" w:cs="Arial"/>
          <w:color w:val="0D0D0D" w:themeColor="text1" w:themeTint="F2"/>
          <w:sz w:val="16"/>
          <w:szCs w:val="16"/>
        </w:rPr>
        <w:tab/>
      </w:r>
      <w:r w:rsidRPr="00817566">
        <w:rPr>
          <w:rFonts w:ascii="Arial" w:hAnsi="Arial" w:cs="Arial"/>
          <w:color w:val="0D0D0D" w:themeColor="text1" w:themeTint="F2"/>
          <w:sz w:val="16"/>
          <w:szCs w:val="16"/>
        </w:rPr>
        <w:tab/>
        <w:t xml:space="preserve">e. </w:t>
      </w:r>
      <w:r>
        <w:rPr>
          <w:rFonts w:ascii="Arial" w:hAnsi="Arial" w:cs="Arial"/>
          <w:color w:val="0D0D0D" w:themeColor="text1" w:themeTint="F2"/>
          <w:sz w:val="16"/>
          <w:szCs w:val="16"/>
        </w:rPr>
        <w:t xml:space="preserve"> </w:t>
      </w:r>
      <w:r w:rsidRPr="00817566">
        <w:rPr>
          <w:rFonts w:ascii="Arial" w:hAnsi="Arial" w:cs="Arial"/>
          <w:color w:val="0D0D0D" w:themeColor="text1" w:themeTint="F2"/>
          <w:sz w:val="16"/>
          <w:szCs w:val="16"/>
        </w:rPr>
        <w:t>None of the above.</w:t>
      </w:r>
    </w:p>
    <w:p w:rsidR="00044161" w:rsidRPr="00DF2F26" w:rsidRDefault="00044161" w:rsidP="003D17BB">
      <w:pPr>
        <w:widowControl/>
        <w:spacing w:line="204" w:lineRule="auto"/>
        <w:jc w:val="both"/>
        <w:rPr>
          <w:rFonts w:ascii="Arial" w:hAnsi="Arial" w:cs="Arial"/>
          <w:color w:val="0D0D0D" w:themeColor="text1" w:themeTint="F2"/>
          <w:sz w:val="4"/>
          <w:szCs w:val="4"/>
        </w:rPr>
      </w:pPr>
    </w:p>
    <w:p w:rsidR="00044161" w:rsidRPr="00044161" w:rsidRDefault="00044161" w:rsidP="003D17BB">
      <w:pPr>
        <w:widowControl/>
        <w:spacing w:line="204" w:lineRule="auto"/>
        <w:jc w:val="both"/>
        <w:rPr>
          <w:rFonts w:ascii="Arial" w:hAnsi="Arial" w:cs="Arial"/>
          <w:b/>
          <w:bCs/>
          <w:color w:val="0D0D0D" w:themeColor="text1" w:themeTint="F2"/>
          <w:sz w:val="6"/>
          <w:szCs w:val="6"/>
        </w:rPr>
      </w:pPr>
    </w:p>
    <w:p w:rsidR="00044161" w:rsidRPr="00817566" w:rsidRDefault="00044161" w:rsidP="003D17BB">
      <w:pPr>
        <w:widowControl/>
        <w:spacing w:line="204" w:lineRule="auto"/>
        <w:jc w:val="both"/>
        <w:rPr>
          <w:rFonts w:ascii="Arial" w:hAnsi="Arial" w:cs="Arial"/>
          <w:color w:val="0D0D0D" w:themeColor="text1" w:themeTint="F2"/>
          <w:sz w:val="16"/>
          <w:szCs w:val="16"/>
        </w:rPr>
      </w:pPr>
      <w:r w:rsidRPr="00817566">
        <w:rPr>
          <w:rFonts w:ascii="Arial" w:hAnsi="Arial" w:cs="Arial"/>
          <w:b/>
          <w:bCs/>
          <w:color w:val="0D0D0D" w:themeColor="text1" w:themeTint="F2"/>
          <w:sz w:val="16"/>
          <w:szCs w:val="16"/>
        </w:rPr>
        <w:t xml:space="preserve">* Moral of the story: </w:t>
      </w:r>
      <w:proofErr w:type="gramStart"/>
      <w:r w:rsidRPr="00817566">
        <w:rPr>
          <w:rFonts w:ascii="Arial" w:hAnsi="Arial" w:cs="Arial"/>
          <w:b/>
          <w:bCs/>
          <w:color w:val="0D0D0D" w:themeColor="text1" w:themeTint="F2"/>
          <w:sz w:val="16"/>
          <w:szCs w:val="16"/>
        </w:rPr>
        <w:t>Don't</w:t>
      </w:r>
      <w:proofErr w:type="gramEnd"/>
      <w:r w:rsidRPr="00817566">
        <w:rPr>
          <w:rFonts w:ascii="Arial" w:hAnsi="Arial" w:cs="Arial"/>
          <w:b/>
          <w:bCs/>
          <w:color w:val="0D0D0D" w:themeColor="text1" w:themeTint="F2"/>
          <w:sz w:val="16"/>
          <w:szCs w:val="16"/>
        </w:rPr>
        <w:t xml:space="preserve"> be a bully.  Most importantly, </w:t>
      </w:r>
      <w:proofErr w:type="gramStart"/>
      <w:r w:rsidRPr="00817566">
        <w:rPr>
          <w:rFonts w:ascii="Arial" w:hAnsi="Arial" w:cs="Arial"/>
          <w:b/>
          <w:bCs/>
          <w:color w:val="0D0D0D" w:themeColor="text1" w:themeTint="F2"/>
          <w:sz w:val="16"/>
          <w:szCs w:val="16"/>
        </w:rPr>
        <w:t>don't</w:t>
      </w:r>
      <w:proofErr w:type="gramEnd"/>
      <w:r w:rsidRPr="00817566">
        <w:rPr>
          <w:rFonts w:ascii="Arial" w:hAnsi="Arial" w:cs="Arial"/>
          <w:b/>
          <w:bCs/>
          <w:color w:val="0D0D0D" w:themeColor="text1" w:themeTint="F2"/>
          <w:sz w:val="16"/>
          <w:szCs w:val="16"/>
        </w:rPr>
        <w:t xml:space="preserve"> mess with Mary's Little Lamb, whose fleece is white as snow (especially when his mom is an Assistant US Attorney).</w:t>
      </w:r>
      <w:r w:rsidRPr="00817566">
        <w:rPr>
          <w:rFonts w:ascii="Arial" w:hAnsi="Arial" w:cs="Arial"/>
          <w:color w:val="0D0D0D" w:themeColor="text1" w:themeTint="F2"/>
          <w:sz w:val="16"/>
          <w:szCs w:val="16"/>
        </w:rPr>
        <w:t xml:space="preserve">  </w:t>
      </w:r>
    </w:p>
    <w:p w:rsidR="00044161" w:rsidRDefault="00044161" w:rsidP="003D17BB">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04" w:lineRule="auto"/>
        <w:jc w:val="both"/>
        <w:rPr>
          <w:rFonts w:ascii="Arial" w:hAnsi="Arial" w:cs="Arial"/>
          <w:b/>
          <w:bCs/>
          <w:color w:val="000000" w:themeColor="text1"/>
          <w:sz w:val="10"/>
          <w:szCs w:val="10"/>
        </w:rPr>
      </w:pPr>
    </w:p>
    <w:p w:rsidR="007F40F8" w:rsidRPr="00140640" w:rsidRDefault="003D17BB" w:rsidP="003D17BB">
      <w:pPr>
        <w:widowControl/>
        <w:spacing w:line="204" w:lineRule="auto"/>
        <w:contextualSpacing/>
        <w:jc w:val="both"/>
        <w:rPr>
          <w:rFonts w:ascii="Arial" w:hAnsi="Arial" w:cs="Arial"/>
          <w:color w:val="000099"/>
          <w:sz w:val="16"/>
          <w:szCs w:val="16"/>
          <w14:textFill>
            <w14:solidFill>
              <w14:srgbClr w14:val="000099">
                <w14:lumMod w14:val="95000"/>
                <w14:lumOff w14:val="5000"/>
              </w14:srgbClr>
            </w14:solidFill>
          </w14:textFill>
        </w:rPr>
      </w:pPr>
      <w:r>
        <w:rPr>
          <w:rFonts w:ascii="Arial" w:hAnsi="Arial" w:cs="Arial"/>
          <w:b/>
          <w:bCs/>
          <w:i/>
          <w:iCs/>
          <w:color w:val="000099"/>
          <w:sz w:val="16"/>
          <w:szCs w:val="16"/>
          <w14:textFill>
            <w14:solidFill>
              <w14:srgbClr w14:val="000099">
                <w14:lumMod w14:val="95000"/>
                <w14:lumOff w14:val="5000"/>
              </w14:srgbClr>
            </w14:solidFill>
          </w14:textFill>
        </w:rPr>
        <w:t>Section Six</w:t>
      </w:r>
      <w:r w:rsidR="007F40F8" w:rsidRPr="00140640">
        <w:rPr>
          <w:rFonts w:ascii="Arial" w:hAnsi="Arial" w:cs="Arial"/>
          <w:b/>
          <w:bCs/>
          <w:i/>
          <w:iCs/>
          <w:color w:val="000099"/>
          <w:sz w:val="16"/>
          <w:szCs w:val="16"/>
          <w14:textFill>
            <w14:solidFill>
              <w14:srgbClr w14:val="000099">
                <w14:lumMod w14:val="95000"/>
                <w14:lumOff w14:val="5000"/>
              </w14:srgbClr>
            </w14:solidFill>
          </w14:textFill>
        </w:rPr>
        <w:t xml:space="preserve"> - Real Property - General Principles</w:t>
      </w:r>
    </w:p>
    <w:p w:rsidR="007F40F8" w:rsidRPr="00140640" w:rsidRDefault="007F40F8" w:rsidP="003D17BB">
      <w:pPr>
        <w:widowControl/>
        <w:spacing w:line="204" w:lineRule="auto"/>
        <w:contextualSpacing/>
        <w:jc w:val="both"/>
        <w:rPr>
          <w:rFonts w:ascii="Arial" w:hAnsi="Arial" w:cs="Arial"/>
          <w:color w:val="0D0D0D" w:themeColor="text1" w:themeTint="F2"/>
          <w:sz w:val="10"/>
          <w:szCs w:val="10"/>
        </w:rPr>
      </w:pPr>
    </w:p>
    <w:p w:rsidR="007F40F8" w:rsidRPr="00817566" w:rsidRDefault="009652E8" w:rsidP="003D17BB">
      <w:pPr>
        <w:widowControl/>
        <w:spacing w:line="204" w:lineRule="auto"/>
        <w:contextualSpacing/>
        <w:jc w:val="both"/>
        <w:rPr>
          <w:rFonts w:ascii="Arial" w:hAnsi="Arial" w:cs="Arial"/>
          <w:b/>
          <w:bCs/>
          <w:color w:val="0D0D0D" w:themeColor="text1" w:themeTint="F2"/>
          <w:sz w:val="16"/>
          <w:szCs w:val="16"/>
        </w:rPr>
      </w:pPr>
      <w:r>
        <w:rPr>
          <w:rFonts w:ascii="Arial" w:hAnsi="Arial" w:cs="Arial"/>
          <w:b/>
          <w:bCs/>
          <w:color w:val="0D0D0D" w:themeColor="text1" w:themeTint="F2"/>
          <w:sz w:val="16"/>
          <w:szCs w:val="16"/>
        </w:rPr>
        <w:t>5</w:t>
      </w:r>
      <w:r w:rsidR="007F40F8">
        <w:rPr>
          <w:rFonts w:ascii="Arial" w:hAnsi="Arial" w:cs="Arial"/>
          <w:b/>
          <w:bCs/>
          <w:color w:val="0D0D0D" w:themeColor="text1" w:themeTint="F2"/>
          <w:sz w:val="16"/>
          <w:szCs w:val="16"/>
        </w:rPr>
        <w:t>9</w:t>
      </w:r>
      <w:r w:rsidR="007F40F8" w:rsidRPr="00817566">
        <w:rPr>
          <w:rFonts w:ascii="Arial" w:hAnsi="Arial" w:cs="Arial"/>
          <w:b/>
          <w:bCs/>
          <w:color w:val="0D0D0D" w:themeColor="text1" w:themeTint="F2"/>
          <w:sz w:val="16"/>
          <w:szCs w:val="16"/>
        </w:rPr>
        <w:t>.  Historically, Real Property has meant:</w:t>
      </w:r>
    </w:p>
    <w:p w:rsidR="007F40F8" w:rsidRPr="0037548C" w:rsidRDefault="007F40F8" w:rsidP="003D17B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4" w:lineRule="auto"/>
        <w:ind w:left="9936" w:hanging="9936"/>
        <w:contextualSpacing/>
        <w:jc w:val="both"/>
        <w:rPr>
          <w:rFonts w:ascii="Arial" w:hAnsi="Arial" w:cs="Arial"/>
          <w:color w:val="0D0D0D" w:themeColor="text1" w:themeTint="F2"/>
          <w:sz w:val="4"/>
          <w:szCs w:val="4"/>
        </w:rPr>
      </w:pPr>
    </w:p>
    <w:p w:rsidR="007F40F8" w:rsidRDefault="007F40F8" w:rsidP="003D17B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4" w:lineRule="auto"/>
        <w:ind w:left="9936" w:hanging="9936"/>
        <w:contextualSpacing/>
        <w:jc w:val="both"/>
        <w:rPr>
          <w:rFonts w:ascii="Arial" w:hAnsi="Arial" w:cs="Arial"/>
          <w:color w:val="0D0D0D" w:themeColor="text1" w:themeTint="F2"/>
          <w:sz w:val="16"/>
          <w:szCs w:val="16"/>
        </w:rPr>
      </w:pPr>
      <w:proofErr w:type="gramStart"/>
      <w:r w:rsidRPr="00817566">
        <w:rPr>
          <w:rFonts w:ascii="Arial" w:hAnsi="Arial" w:cs="Arial"/>
          <w:color w:val="0D0D0D" w:themeColor="text1" w:themeTint="F2"/>
          <w:sz w:val="16"/>
          <w:szCs w:val="16"/>
        </w:rPr>
        <w:t>a.  Wealth</w:t>
      </w:r>
      <w:proofErr w:type="gramEnd"/>
      <w:r w:rsidRPr="00817566">
        <w:rPr>
          <w:rFonts w:ascii="Arial" w:hAnsi="Arial" w:cs="Arial"/>
          <w:color w:val="0D0D0D" w:themeColor="text1" w:themeTint="F2"/>
          <w:sz w:val="16"/>
          <w:szCs w:val="16"/>
        </w:rPr>
        <w:t>;</w:t>
      </w:r>
      <w:r w:rsidRPr="00817566">
        <w:rPr>
          <w:rFonts w:ascii="Arial" w:hAnsi="Arial" w:cs="Arial"/>
          <w:color w:val="0D0D0D" w:themeColor="text1" w:themeTint="F2"/>
          <w:sz w:val="16"/>
          <w:szCs w:val="16"/>
        </w:rPr>
        <w:tab/>
      </w:r>
      <w:r w:rsidRPr="00817566">
        <w:rPr>
          <w:rFonts w:ascii="Arial" w:hAnsi="Arial" w:cs="Arial"/>
          <w:color w:val="0D0D0D" w:themeColor="text1" w:themeTint="F2"/>
          <w:sz w:val="16"/>
          <w:szCs w:val="16"/>
        </w:rPr>
        <w:tab/>
        <w:t>b.</w:t>
      </w:r>
      <w:r>
        <w:rPr>
          <w:rFonts w:ascii="Arial" w:hAnsi="Arial" w:cs="Arial"/>
          <w:color w:val="0D0D0D" w:themeColor="text1" w:themeTint="F2"/>
          <w:sz w:val="16"/>
          <w:szCs w:val="16"/>
        </w:rPr>
        <w:t xml:space="preserve"> Power;</w:t>
      </w:r>
      <w:r>
        <w:rPr>
          <w:rFonts w:ascii="Arial" w:hAnsi="Arial" w:cs="Arial"/>
          <w:color w:val="0D0D0D" w:themeColor="text1" w:themeTint="F2"/>
          <w:sz w:val="16"/>
          <w:szCs w:val="16"/>
        </w:rPr>
        <w:tab/>
      </w:r>
      <w:r>
        <w:rPr>
          <w:rFonts w:ascii="Arial" w:hAnsi="Arial" w:cs="Arial"/>
          <w:color w:val="0D0D0D" w:themeColor="text1" w:themeTint="F2"/>
          <w:sz w:val="16"/>
          <w:szCs w:val="16"/>
        </w:rPr>
        <w:tab/>
      </w:r>
      <w:r>
        <w:rPr>
          <w:rFonts w:ascii="Arial" w:hAnsi="Arial" w:cs="Arial"/>
          <w:color w:val="0D0D0D" w:themeColor="text1" w:themeTint="F2"/>
          <w:sz w:val="16"/>
          <w:szCs w:val="16"/>
        </w:rPr>
        <w:tab/>
        <w:t>c. L</w:t>
      </w:r>
      <w:r w:rsidRPr="00817566">
        <w:rPr>
          <w:rFonts w:ascii="Arial" w:hAnsi="Arial" w:cs="Arial"/>
          <w:color w:val="0D0D0D" w:themeColor="text1" w:themeTint="F2"/>
          <w:sz w:val="16"/>
          <w:szCs w:val="16"/>
        </w:rPr>
        <w:t>ife;</w:t>
      </w:r>
    </w:p>
    <w:p w:rsidR="007F40F8" w:rsidRPr="0037548C" w:rsidRDefault="007F40F8" w:rsidP="003D17BB">
      <w:pPr>
        <w:widowControl/>
        <w:tabs>
          <w:tab w:val="left" w:pos="720"/>
          <w:tab w:val="left" w:pos="1440"/>
          <w:tab w:val="left" w:pos="2160"/>
          <w:tab w:val="left" w:pos="2880"/>
          <w:tab w:val="left" w:pos="3600"/>
          <w:tab w:val="left" w:pos="4320"/>
          <w:tab w:val="left" w:pos="5040"/>
          <w:tab w:val="left" w:pos="5760"/>
          <w:tab w:val="left" w:pos="6480"/>
        </w:tabs>
        <w:spacing w:line="204" w:lineRule="auto"/>
        <w:contextualSpacing/>
        <w:jc w:val="both"/>
        <w:rPr>
          <w:rFonts w:ascii="Arial" w:hAnsi="Arial" w:cs="Arial"/>
          <w:color w:val="0D0D0D" w:themeColor="text1" w:themeTint="F2"/>
          <w:sz w:val="4"/>
          <w:szCs w:val="4"/>
        </w:rPr>
      </w:pPr>
    </w:p>
    <w:p w:rsidR="007F40F8" w:rsidRPr="00817566" w:rsidRDefault="007F40F8" w:rsidP="003D17BB">
      <w:pPr>
        <w:widowControl/>
        <w:tabs>
          <w:tab w:val="left" w:pos="720"/>
          <w:tab w:val="left" w:pos="1440"/>
          <w:tab w:val="left" w:pos="2160"/>
          <w:tab w:val="left" w:pos="2880"/>
          <w:tab w:val="left" w:pos="3600"/>
          <w:tab w:val="left" w:pos="4320"/>
          <w:tab w:val="left" w:pos="5040"/>
          <w:tab w:val="left" w:pos="5760"/>
          <w:tab w:val="left" w:pos="6480"/>
        </w:tabs>
        <w:spacing w:line="204" w:lineRule="auto"/>
        <w:contextualSpacing/>
        <w:jc w:val="both"/>
        <w:rPr>
          <w:rFonts w:ascii="Arial" w:hAnsi="Arial" w:cs="Arial"/>
          <w:color w:val="0D0D0D" w:themeColor="text1" w:themeTint="F2"/>
          <w:sz w:val="16"/>
          <w:szCs w:val="16"/>
        </w:rPr>
      </w:pPr>
      <w:proofErr w:type="gramStart"/>
      <w:r w:rsidRPr="00817566">
        <w:rPr>
          <w:rFonts w:ascii="Arial" w:hAnsi="Arial" w:cs="Arial"/>
          <w:color w:val="0D0D0D" w:themeColor="text1" w:themeTint="F2"/>
          <w:sz w:val="16"/>
          <w:szCs w:val="16"/>
        </w:rPr>
        <w:t>d.  All</w:t>
      </w:r>
      <w:proofErr w:type="gramEnd"/>
      <w:r w:rsidRPr="00817566">
        <w:rPr>
          <w:rFonts w:ascii="Arial" w:hAnsi="Arial" w:cs="Arial"/>
          <w:color w:val="0D0D0D" w:themeColor="text1" w:themeTint="F2"/>
          <w:sz w:val="16"/>
          <w:szCs w:val="16"/>
        </w:rPr>
        <w:t xml:space="preserve"> of the above; or </w:t>
      </w:r>
      <w:r w:rsidRPr="00817566">
        <w:rPr>
          <w:rFonts w:ascii="Arial" w:hAnsi="Arial" w:cs="Arial"/>
          <w:color w:val="0D0D0D" w:themeColor="text1" w:themeTint="F2"/>
          <w:sz w:val="16"/>
          <w:szCs w:val="16"/>
        </w:rPr>
        <w:tab/>
        <w:t>e. None of the above</w:t>
      </w:r>
    </w:p>
    <w:p w:rsidR="007F40F8" w:rsidRPr="00140640" w:rsidRDefault="007F40F8" w:rsidP="003D17BB">
      <w:pPr>
        <w:widowControl/>
        <w:spacing w:line="204" w:lineRule="auto"/>
        <w:contextualSpacing/>
        <w:jc w:val="both"/>
        <w:rPr>
          <w:rFonts w:ascii="Arial" w:hAnsi="Arial" w:cs="Arial"/>
          <w:color w:val="0D0D0D" w:themeColor="text1" w:themeTint="F2"/>
          <w:sz w:val="10"/>
          <w:szCs w:val="10"/>
        </w:rPr>
      </w:pPr>
    </w:p>
    <w:p w:rsidR="007F40F8" w:rsidRPr="00817566" w:rsidRDefault="009652E8" w:rsidP="003D17BB">
      <w:pPr>
        <w:widowControl/>
        <w:spacing w:line="204" w:lineRule="auto"/>
        <w:contextualSpacing/>
        <w:jc w:val="both"/>
        <w:rPr>
          <w:rFonts w:ascii="Arial" w:hAnsi="Arial" w:cs="Arial"/>
          <w:b/>
          <w:bCs/>
          <w:color w:val="0D0D0D" w:themeColor="text1" w:themeTint="F2"/>
          <w:sz w:val="16"/>
          <w:szCs w:val="16"/>
        </w:rPr>
      </w:pPr>
      <w:r>
        <w:rPr>
          <w:rFonts w:ascii="Arial" w:hAnsi="Arial" w:cs="Arial"/>
          <w:b/>
          <w:bCs/>
          <w:color w:val="0D0D0D" w:themeColor="text1" w:themeTint="F2"/>
          <w:sz w:val="16"/>
          <w:szCs w:val="16"/>
        </w:rPr>
        <w:t>6</w:t>
      </w:r>
      <w:r w:rsidR="007F40F8">
        <w:rPr>
          <w:rFonts w:ascii="Arial" w:hAnsi="Arial" w:cs="Arial"/>
          <w:b/>
          <w:bCs/>
          <w:color w:val="0D0D0D" w:themeColor="text1" w:themeTint="F2"/>
          <w:sz w:val="16"/>
          <w:szCs w:val="16"/>
        </w:rPr>
        <w:t>0</w:t>
      </w:r>
      <w:r w:rsidR="007F40F8" w:rsidRPr="00817566">
        <w:rPr>
          <w:rFonts w:ascii="Arial" w:hAnsi="Arial" w:cs="Arial"/>
          <w:b/>
          <w:bCs/>
          <w:color w:val="0D0D0D" w:themeColor="text1" w:themeTint="F2"/>
          <w:sz w:val="16"/>
          <w:szCs w:val="16"/>
        </w:rPr>
        <w:t xml:space="preserve">.  Real Property </w:t>
      </w:r>
      <w:proofErr w:type="gramStart"/>
      <w:r w:rsidR="007F40F8" w:rsidRPr="00817566">
        <w:rPr>
          <w:rFonts w:ascii="Arial" w:hAnsi="Arial" w:cs="Arial"/>
          <w:b/>
          <w:bCs/>
          <w:color w:val="0D0D0D" w:themeColor="text1" w:themeTint="F2"/>
          <w:sz w:val="16"/>
          <w:szCs w:val="16"/>
        </w:rPr>
        <w:t>has always been viewed</w:t>
      </w:r>
      <w:proofErr w:type="gramEnd"/>
      <w:r w:rsidR="007F40F8" w:rsidRPr="00817566">
        <w:rPr>
          <w:rFonts w:ascii="Arial" w:hAnsi="Arial" w:cs="Arial"/>
          <w:b/>
          <w:bCs/>
          <w:color w:val="0D0D0D" w:themeColor="text1" w:themeTint="F2"/>
          <w:sz w:val="16"/>
          <w:szCs w:val="16"/>
        </w:rPr>
        <w:t xml:space="preserve"> as valuable throughout history because:</w:t>
      </w:r>
    </w:p>
    <w:p w:rsidR="007F40F8" w:rsidRPr="0037548C" w:rsidRDefault="007F40F8" w:rsidP="003D17BB">
      <w:pPr>
        <w:widowControl/>
        <w:spacing w:line="204" w:lineRule="auto"/>
        <w:contextualSpacing/>
        <w:jc w:val="both"/>
        <w:rPr>
          <w:rFonts w:ascii="Arial" w:hAnsi="Arial" w:cs="Arial"/>
          <w:color w:val="0D0D0D" w:themeColor="text1" w:themeTint="F2"/>
          <w:sz w:val="4"/>
          <w:szCs w:val="4"/>
        </w:rPr>
      </w:pPr>
    </w:p>
    <w:p w:rsidR="007F40F8" w:rsidRDefault="007F40F8" w:rsidP="003D17BB">
      <w:pPr>
        <w:pStyle w:val="ListParagraph"/>
        <w:widowControl/>
        <w:numPr>
          <w:ilvl w:val="0"/>
          <w:numId w:val="6"/>
        </w:numPr>
        <w:spacing w:line="204" w:lineRule="auto"/>
        <w:ind w:left="270" w:hanging="270"/>
        <w:jc w:val="both"/>
        <w:rPr>
          <w:rFonts w:ascii="Arial" w:hAnsi="Arial" w:cs="Arial"/>
          <w:color w:val="0D0D0D" w:themeColor="text1" w:themeTint="F2"/>
          <w:sz w:val="16"/>
          <w:szCs w:val="16"/>
        </w:rPr>
      </w:pPr>
      <w:r w:rsidRPr="0078226D">
        <w:rPr>
          <w:rFonts w:ascii="Arial" w:hAnsi="Arial" w:cs="Arial"/>
          <w:color w:val="0D0D0D" w:themeColor="text1" w:themeTint="F2"/>
          <w:sz w:val="16"/>
          <w:szCs w:val="16"/>
        </w:rPr>
        <w:t>It can be used to produce crops and maintain livestock upon which we</w:t>
      </w:r>
      <w:r>
        <w:rPr>
          <w:rFonts w:ascii="Arial" w:hAnsi="Arial" w:cs="Arial"/>
          <w:color w:val="0D0D0D" w:themeColor="text1" w:themeTint="F2"/>
          <w:sz w:val="16"/>
          <w:szCs w:val="16"/>
        </w:rPr>
        <w:t xml:space="preserve"> </w:t>
      </w:r>
      <w:r w:rsidRPr="0078226D">
        <w:rPr>
          <w:rFonts w:ascii="Arial" w:hAnsi="Arial" w:cs="Arial"/>
          <w:color w:val="0D0D0D" w:themeColor="text1" w:themeTint="F2"/>
          <w:sz w:val="16"/>
          <w:szCs w:val="16"/>
        </w:rPr>
        <w:t>depend for food;</w:t>
      </w:r>
    </w:p>
    <w:p w:rsidR="007F40F8" w:rsidRPr="0037548C" w:rsidRDefault="007F40F8" w:rsidP="003D17BB">
      <w:pPr>
        <w:pStyle w:val="ListParagraph"/>
        <w:widowControl/>
        <w:spacing w:line="204" w:lineRule="auto"/>
        <w:ind w:left="270"/>
        <w:jc w:val="both"/>
        <w:rPr>
          <w:rFonts w:ascii="Arial" w:hAnsi="Arial" w:cs="Arial"/>
          <w:color w:val="0D0D0D" w:themeColor="text1" w:themeTint="F2"/>
          <w:sz w:val="4"/>
          <w:szCs w:val="4"/>
        </w:rPr>
      </w:pPr>
    </w:p>
    <w:p w:rsidR="007F40F8" w:rsidRDefault="007F40F8" w:rsidP="003D17BB">
      <w:pPr>
        <w:pStyle w:val="ListParagraph"/>
        <w:widowControl/>
        <w:numPr>
          <w:ilvl w:val="0"/>
          <w:numId w:val="6"/>
        </w:numPr>
        <w:spacing w:line="204" w:lineRule="auto"/>
        <w:ind w:left="270" w:hanging="270"/>
        <w:jc w:val="both"/>
        <w:rPr>
          <w:rFonts w:ascii="Arial" w:hAnsi="Arial" w:cs="Arial"/>
          <w:color w:val="0D0D0D" w:themeColor="text1" w:themeTint="F2"/>
          <w:sz w:val="16"/>
          <w:szCs w:val="16"/>
        </w:rPr>
      </w:pPr>
      <w:r w:rsidRPr="0078226D">
        <w:rPr>
          <w:rFonts w:ascii="Arial" w:hAnsi="Arial" w:cs="Arial"/>
          <w:color w:val="0D0D0D" w:themeColor="text1" w:themeTint="F2"/>
          <w:sz w:val="16"/>
          <w:szCs w:val="16"/>
        </w:rPr>
        <w:t>It can be used as a platform upon which buildings can be</w:t>
      </w:r>
      <w:r>
        <w:rPr>
          <w:rFonts w:ascii="Arial" w:hAnsi="Arial" w:cs="Arial"/>
          <w:color w:val="0D0D0D" w:themeColor="text1" w:themeTint="F2"/>
          <w:sz w:val="16"/>
          <w:szCs w:val="16"/>
        </w:rPr>
        <w:t xml:space="preserve"> </w:t>
      </w:r>
      <w:r w:rsidRPr="0078226D">
        <w:rPr>
          <w:rFonts w:ascii="Arial" w:hAnsi="Arial" w:cs="Arial"/>
          <w:color w:val="0D0D0D" w:themeColor="text1" w:themeTint="F2"/>
          <w:sz w:val="16"/>
          <w:szCs w:val="16"/>
        </w:rPr>
        <w:t>constructed;</w:t>
      </w:r>
    </w:p>
    <w:p w:rsidR="007F40F8" w:rsidRPr="0037548C" w:rsidRDefault="007F40F8" w:rsidP="003D17BB">
      <w:pPr>
        <w:pStyle w:val="ListParagraph"/>
        <w:widowControl/>
        <w:spacing w:line="204" w:lineRule="auto"/>
        <w:ind w:left="270"/>
        <w:jc w:val="both"/>
        <w:rPr>
          <w:rFonts w:ascii="Arial" w:hAnsi="Arial" w:cs="Arial"/>
          <w:color w:val="0D0D0D" w:themeColor="text1" w:themeTint="F2"/>
          <w:sz w:val="4"/>
          <w:szCs w:val="4"/>
        </w:rPr>
      </w:pPr>
    </w:p>
    <w:p w:rsidR="007F40F8" w:rsidRDefault="007F40F8" w:rsidP="003D17BB">
      <w:pPr>
        <w:pStyle w:val="ListParagraph"/>
        <w:widowControl/>
        <w:numPr>
          <w:ilvl w:val="0"/>
          <w:numId w:val="6"/>
        </w:numPr>
        <w:spacing w:line="204" w:lineRule="auto"/>
        <w:ind w:left="270" w:hanging="270"/>
        <w:jc w:val="both"/>
        <w:rPr>
          <w:rFonts w:ascii="Arial" w:hAnsi="Arial" w:cs="Arial"/>
          <w:color w:val="0D0D0D" w:themeColor="text1" w:themeTint="F2"/>
          <w:sz w:val="16"/>
          <w:szCs w:val="16"/>
        </w:rPr>
      </w:pPr>
      <w:r w:rsidRPr="0078226D">
        <w:rPr>
          <w:rFonts w:ascii="Arial" w:hAnsi="Arial" w:cs="Arial"/>
          <w:color w:val="0D0D0D" w:themeColor="text1" w:themeTint="F2"/>
          <w:sz w:val="16"/>
          <w:szCs w:val="16"/>
        </w:rPr>
        <w:t>It's only valuable when mortgaged at sub-prime, variable</w:t>
      </w:r>
      <w:r>
        <w:rPr>
          <w:rFonts w:ascii="Arial" w:hAnsi="Arial" w:cs="Arial"/>
          <w:color w:val="0D0D0D" w:themeColor="text1" w:themeTint="F2"/>
          <w:sz w:val="16"/>
          <w:szCs w:val="16"/>
        </w:rPr>
        <w:t xml:space="preserve"> </w:t>
      </w:r>
      <w:r w:rsidRPr="0078226D">
        <w:rPr>
          <w:rFonts w:ascii="Arial" w:hAnsi="Arial" w:cs="Arial"/>
          <w:color w:val="0D0D0D" w:themeColor="text1" w:themeTint="F2"/>
          <w:sz w:val="16"/>
          <w:szCs w:val="16"/>
        </w:rPr>
        <w:t>interest rates; or</w:t>
      </w:r>
    </w:p>
    <w:p w:rsidR="007F40F8" w:rsidRPr="0037548C" w:rsidRDefault="007F40F8" w:rsidP="003D17BB">
      <w:pPr>
        <w:pStyle w:val="ListParagraph"/>
        <w:widowControl/>
        <w:spacing w:line="204" w:lineRule="auto"/>
        <w:ind w:left="270"/>
        <w:jc w:val="both"/>
        <w:rPr>
          <w:rFonts w:ascii="Arial" w:hAnsi="Arial" w:cs="Arial"/>
          <w:color w:val="0D0D0D" w:themeColor="text1" w:themeTint="F2"/>
          <w:sz w:val="4"/>
          <w:szCs w:val="4"/>
        </w:rPr>
      </w:pPr>
    </w:p>
    <w:p w:rsidR="007F40F8" w:rsidRPr="0078226D" w:rsidRDefault="007F40F8" w:rsidP="003D17BB">
      <w:pPr>
        <w:pStyle w:val="ListParagraph"/>
        <w:widowControl/>
        <w:numPr>
          <w:ilvl w:val="0"/>
          <w:numId w:val="6"/>
        </w:numPr>
        <w:spacing w:line="204" w:lineRule="auto"/>
        <w:ind w:left="270" w:hanging="270"/>
        <w:jc w:val="both"/>
        <w:rPr>
          <w:rFonts w:ascii="Arial" w:hAnsi="Arial" w:cs="Arial"/>
          <w:color w:val="0D0D0D" w:themeColor="text1" w:themeTint="F2"/>
          <w:sz w:val="16"/>
          <w:szCs w:val="16"/>
        </w:rPr>
      </w:pPr>
      <w:r w:rsidRPr="0078226D">
        <w:rPr>
          <w:rFonts w:ascii="Arial" w:hAnsi="Arial" w:cs="Arial"/>
          <w:color w:val="0D0D0D" w:themeColor="text1" w:themeTint="F2"/>
          <w:sz w:val="16"/>
          <w:szCs w:val="16"/>
        </w:rPr>
        <w:t>Both A and B.</w:t>
      </w:r>
    </w:p>
    <w:p w:rsidR="007F40F8" w:rsidRPr="0078226D" w:rsidRDefault="007F40F8" w:rsidP="003D17BB">
      <w:pPr>
        <w:widowControl/>
        <w:spacing w:line="204" w:lineRule="auto"/>
        <w:contextualSpacing/>
        <w:jc w:val="both"/>
        <w:rPr>
          <w:rFonts w:ascii="Arial" w:hAnsi="Arial" w:cs="Arial"/>
          <w:color w:val="0D0D0D" w:themeColor="text1" w:themeTint="F2"/>
          <w:sz w:val="10"/>
          <w:szCs w:val="10"/>
        </w:rPr>
      </w:pPr>
    </w:p>
    <w:p w:rsidR="007F40F8" w:rsidRPr="00817566" w:rsidRDefault="009652E8" w:rsidP="003D17BB">
      <w:pPr>
        <w:widowControl/>
        <w:spacing w:line="204" w:lineRule="auto"/>
        <w:contextualSpacing/>
        <w:jc w:val="both"/>
        <w:rPr>
          <w:rFonts w:ascii="Arial" w:hAnsi="Arial" w:cs="Arial"/>
          <w:b/>
          <w:bCs/>
          <w:color w:val="0D0D0D" w:themeColor="text1" w:themeTint="F2"/>
          <w:sz w:val="16"/>
          <w:szCs w:val="16"/>
        </w:rPr>
      </w:pPr>
      <w:proofErr w:type="gramStart"/>
      <w:r>
        <w:rPr>
          <w:rFonts w:ascii="Arial" w:hAnsi="Arial" w:cs="Arial"/>
          <w:b/>
          <w:bCs/>
          <w:color w:val="0D0D0D" w:themeColor="text1" w:themeTint="F2"/>
          <w:sz w:val="16"/>
          <w:szCs w:val="16"/>
        </w:rPr>
        <w:t>6</w:t>
      </w:r>
      <w:r w:rsidR="007F40F8">
        <w:rPr>
          <w:rFonts w:ascii="Arial" w:hAnsi="Arial" w:cs="Arial"/>
          <w:b/>
          <w:bCs/>
          <w:color w:val="0D0D0D" w:themeColor="text1" w:themeTint="F2"/>
          <w:sz w:val="16"/>
          <w:szCs w:val="16"/>
        </w:rPr>
        <w:t>1</w:t>
      </w:r>
      <w:r w:rsidR="007F40F8" w:rsidRPr="00817566">
        <w:rPr>
          <w:rFonts w:ascii="Arial" w:hAnsi="Arial" w:cs="Arial"/>
          <w:b/>
          <w:bCs/>
          <w:color w:val="0D0D0D" w:themeColor="text1" w:themeTint="F2"/>
          <w:sz w:val="16"/>
          <w:szCs w:val="16"/>
        </w:rPr>
        <w:t>.  To truly understand</w:t>
      </w:r>
      <w:proofErr w:type="gramEnd"/>
      <w:r w:rsidR="007F40F8" w:rsidRPr="00817566">
        <w:rPr>
          <w:rFonts w:ascii="Arial" w:hAnsi="Arial" w:cs="Arial"/>
          <w:b/>
          <w:bCs/>
          <w:color w:val="0D0D0D" w:themeColor="text1" w:themeTint="F2"/>
          <w:sz w:val="16"/>
          <w:szCs w:val="16"/>
        </w:rPr>
        <w:t xml:space="preserve"> Real Property, and its legal concepts, one must think in terms of:</w:t>
      </w:r>
    </w:p>
    <w:p w:rsidR="007F40F8" w:rsidRPr="0037548C" w:rsidRDefault="007F40F8" w:rsidP="003D17BB">
      <w:pPr>
        <w:widowControl/>
        <w:spacing w:line="204" w:lineRule="auto"/>
        <w:contextualSpacing/>
        <w:jc w:val="both"/>
        <w:rPr>
          <w:rFonts w:ascii="Arial" w:hAnsi="Arial" w:cs="Arial"/>
          <w:color w:val="0D0D0D" w:themeColor="text1" w:themeTint="F2"/>
          <w:sz w:val="4"/>
          <w:szCs w:val="4"/>
        </w:rPr>
      </w:pPr>
    </w:p>
    <w:p w:rsidR="007F40F8" w:rsidRPr="00817566" w:rsidRDefault="007F40F8" w:rsidP="003D17BB">
      <w:pPr>
        <w:widowControl/>
        <w:tabs>
          <w:tab w:val="left" w:pos="720"/>
          <w:tab w:val="left" w:pos="1440"/>
          <w:tab w:val="left" w:pos="2160"/>
          <w:tab w:val="left" w:pos="2880"/>
          <w:tab w:val="left" w:pos="3600"/>
          <w:tab w:val="left" w:pos="4320"/>
          <w:tab w:val="left" w:pos="5040"/>
          <w:tab w:val="left" w:pos="5760"/>
          <w:tab w:val="left" w:pos="6480"/>
          <w:tab w:val="left" w:pos="7200"/>
        </w:tabs>
        <w:spacing w:line="204" w:lineRule="auto"/>
        <w:ind w:left="7776" w:hanging="7776"/>
        <w:contextualSpacing/>
        <w:jc w:val="both"/>
        <w:rPr>
          <w:rFonts w:ascii="Arial" w:hAnsi="Arial" w:cs="Arial"/>
          <w:color w:val="0D0D0D" w:themeColor="text1" w:themeTint="F2"/>
          <w:sz w:val="16"/>
          <w:szCs w:val="16"/>
        </w:rPr>
      </w:pPr>
      <w:proofErr w:type="gramStart"/>
      <w:r w:rsidRPr="00817566">
        <w:rPr>
          <w:rFonts w:ascii="Arial" w:hAnsi="Arial" w:cs="Arial"/>
          <w:color w:val="0D0D0D" w:themeColor="text1" w:themeTint="F2"/>
          <w:sz w:val="16"/>
          <w:szCs w:val="16"/>
        </w:rPr>
        <w:t xml:space="preserve">a. </w:t>
      </w:r>
      <w:r>
        <w:rPr>
          <w:rFonts w:ascii="Arial" w:hAnsi="Arial" w:cs="Arial"/>
          <w:color w:val="0D0D0D" w:themeColor="text1" w:themeTint="F2"/>
          <w:sz w:val="16"/>
          <w:szCs w:val="16"/>
        </w:rPr>
        <w:t xml:space="preserve"> </w:t>
      </w:r>
      <w:r w:rsidRPr="00817566">
        <w:rPr>
          <w:rFonts w:ascii="Arial" w:hAnsi="Arial" w:cs="Arial"/>
          <w:color w:val="0D0D0D" w:themeColor="text1" w:themeTint="F2"/>
          <w:sz w:val="16"/>
          <w:szCs w:val="16"/>
        </w:rPr>
        <w:t>The</w:t>
      </w:r>
      <w:proofErr w:type="gramEnd"/>
      <w:r w:rsidRPr="00817566">
        <w:rPr>
          <w:rFonts w:ascii="Arial" w:hAnsi="Arial" w:cs="Arial"/>
          <w:color w:val="0D0D0D" w:themeColor="text1" w:themeTint="F2"/>
          <w:sz w:val="16"/>
          <w:szCs w:val="16"/>
        </w:rPr>
        <w:t xml:space="preserve"> federal law on res judicata</w:t>
      </w:r>
      <w:r w:rsidRPr="00817566">
        <w:rPr>
          <w:rFonts w:ascii="Arial" w:hAnsi="Arial" w:cs="Arial"/>
          <w:color w:val="0D0D0D" w:themeColor="text1" w:themeTint="F2"/>
          <w:sz w:val="16"/>
          <w:szCs w:val="16"/>
        </w:rPr>
        <w:tab/>
        <w:t xml:space="preserve">b. </w:t>
      </w:r>
      <w:r>
        <w:rPr>
          <w:rFonts w:ascii="Arial" w:hAnsi="Arial" w:cs="Arial"/>
          <w:color w:val="0D0D0D" w:themeColor="text1" w:themeTint="F2"/>
          <w:sz w:val="16"/>
          <w:szCs w:val="16"/>
        </w:rPr>
        <w:t xml:space="preserve"> Downs and Time Outs;</w:t>
      </w:r>
    </w:p>
    <w:p w:rsidR="007F40F8" w:rsidRPr="0037548C" w:rsidRDefault="007F40F8" w:rsidP="003D17BB">
      <w:pPr>
        <w:widowControl/>
        <w:tabs>
          <w:tab w:val="left" w:pos="720"/>
          <w:tab w:val="left" w:pos="1440"/>
          <w:tab w:val="left" w:pos="2160"/>
          <w:tab w:val="left" w:pos="2880"/>
          <w:tab w:val="left" w:pos="3600"/>
          <w:tab w:val="left" w:pos="4320"/>
          <w:tab w:val="left" w:pos="5040"/>
          <w:tab w:val="left" w:pos="5760"/>
          <w:tab w:val="left" w:pos="6480"/>
          <w:tab w:val="left" w:pos="7200"/>
        </w:tabs>
        <w:spacing w:line="204" w:lineRule="auto"/>
        <w:ind w:left="7776" w:hanging="7776"/>
        <w:contextualSpacing/>
        <w:jc w:val="both"/>
        <w:rPr>
          <w:rFonts w:ascii="Arial" w:hAnsi="Arial" w:cs="Arial"/>
          <w:color w:val="0D0D0D" w:themeColor="text1" w:themeTint="F2"/>
          <w:sz w:val="4"/>
          <w:szCs w:val="4"/>
        </w:rPr>
      </w:pPr>
    </w:p>
    <w:p w:rsidR="007F40F8" w:rsidRPr="00817566" w:rsidRDefault="007F40F8" w:rsidP="003D17BB">
      <w:pPr>
        <w:widowControl/>
        <w:tabs>
          <w:tab w:val="left" w:pos="720"/>
          <w:tab w:val="left" w:pos="1440"/>
          <w:tab w:val="left" w:pos="2160"/>
          <w:tab w:val="left" w:pos="2880"/>
          <w:tab w:val="left" w:pos="3600"/>
          <w:tab w:val="left" w:pos="4320"/>
          <w:tab w:val="left" w:pos="5040"/>
          <w:tab w:val="left" w:pos="5760"/>
          <w:tab w:val="left" w:pos="6480"/>
          <w:tab w:val="left" w:pos="7200"/>
        </w:tabs>
        <w:spacing w:line="204" w:lineRule="auto"/>
        <w:ind w:left="7776" w:hanging="7776"/>
        <w:contextualSpacing/>
        <w:jc w:val="both"/>
        <w:rPr>
          <w:rFonts w:ascii="Arial" w:hAnsi="Arial" w:cs="Arial"/>
          <w:color w:val="0D0D0D" w:themeColor="text1" w:themeTint="F2"/>
          <w:sz w:val="16"/>
          <w:szCs w:val="16"/>
        </w:rPr>
      </w:pPr>
      <w:proofErr w:type="gramStart"/>
      <w:r w:rsidRPr="00817566">
        <w:rPr>
          <w:rFonts w:ascii="Arial" w:hAnsi="Arial" w:cs="Arial"/>
          <w:color w:val="0D0D0D" w:themeColor="text1" w:themeTint="F2"/>
          <w:sz w:val="16"/>
          <w:szCs w:val="16"/>
        </w:rPr>
        <w:t>c.  Possession</w:t>
      </w:r>
      <w:proofErr w:type="gramEnd"/>
      <w:r w:rsidRPr="00817566">
        <w:rPr>
          <w:rFonts w:ascii="Arial" w:hAnsi="Arial" w:cs="Arial"/>
          <w:color w:val="0D0D0D" w:themeColor="text1" w:themeTint="F2"/>
          <w:sz w:val="16"/>
          <w:szCs w:val="16"/>
        </w:rPr>
        <w:t xml:space="preserve"> and Time; or</w:t>
      </w:r>
      <w:r w:rsidRPr="00817566">
        <w:rPr>
          <w:rFonts w:ascii="Arial" w:hAnsi="Arial" w:cs="Arial"/>
          <w:color w:val="0D0D0D" w:themeColor="text1" w:themeTint="F2"/>
          <w:sz w:val="16"/>
          <w:szCs w:val="16"/>
        </w:rPr>
        <w:tab/>
      </w:r>
      <w:r w:rsidRPr="00817566">
        <w:rPr>
          <w:rFonts w:ascii="Arial" w:hAnsi="Arial" w:cs="Arial"/>
          <w:color w:val="0D0D0D" w:themeColor="text1" w:themeTint="F2"/>
          <w:sz w:val="16"/>
          <w:szCs w:val="16"/>
        </w:rPr>
        <w:tab/>
        <w:t xml:space="preserve">d.  It </w:t>
      </w:r>
      <w:proofErr w:type="gramStart"/>
      <w:r w:rsidRPr="00817566">
        <w:rPr>
          <w:rFonts w:ascii="Arial" w:hAnsi="Arial" w:cs="Arial"/>
          <w:color w:val="0D0D0D" w:themeColor="text1" w:themeTint="F2"/>
          <w:sz w:val="16"/>
          <w:szCs w:val="16"/>
        </w:rPr>
        <w:t>can’t</w:t>
      </w:r>
      <w:proofErr w:type="gramEnd"/>
      <w:r w:rsidRPr="00817566">
        <w:rPr>
          <w:rFonts w:ascii="Arial" w:hAnsi="Arial" w:cs="Arial"/>
          <w:color w:val="0D0D0D" w:themeColor="text1" w:themeTint="F2"/>
          <w:sz w:val="16"/>
          <w:szCs w:val="16"/>
        </w:rPr>
        <w:t xml:space="preserve"> be understood.</w:t>
      </w:r>
    </w:p>
    <w:p w:rsidR="007F40F8" w:rsidRPr="009D4F2E" w:rsidRDefault="007F40F8" w:rsidP="003D17BB">
      <w:pPr>
        <w:widowControl/>
        <w:spacing w:line="204" w:lineRule="auto"/>
        <w:contextualSpacing/>
        <w:jc w:val="both"/>
        <w:rPr>
          <w:rFonts w:ascii="Arial" w:hAnsi="Arial" w:cs="Arial"/>
          <w:color w:val="0D0D0D" w:themeColor="text1" w:themeTint="F2"/>
          <w:sz w:val="10"/>
          <w:szCs w:val="10"/>
        </w:rPr>
      </w:pPr>
    </w:p>
    <w:p w:rsidR="007F40F8" w:rsidRPr="00817566" w:rsidRDefault="009652E8" w:rsidP="003D17BB">
      <w:pPr>
        <w:widowControl/>
        <w:spacing w:line="204" w:lineRule="auto"/>
        <w:contextualSpacing/>
        <w:jc w:val="both"/>
        <w:rPr>
          <w:rFonts w:ascii="Arial" w:hAnsi="Arial" w:cs="Arial"/>
          <w:b/>
          <w:bCs/>
          <w:color w:val="0D0D0D" w:themeColor="text1" w:themeTint="F2"/>
          <w:sz w:val="16"/>
          <w:szCs w:val="16"/>
        </w:rPr>
      </w:pPr>
      <w:r>
        <w:rPr>
          <w:rFonts w:ascii="Arial" w:hAnsi="Arial" w:cs="Arial"/>
          <w:b/>
          <w:bCs/>
          <w:color w:val="0D0D0D" w:themeColor="text1" w:themeTint="F2"/>
          <w:sz w:val="16"/>
          <w:szCs w:val="16"/>
        </w:rPr>
        <w:t>6</w:t>
      </w:r>
      <w:r w:rsidR="007F40F8">
        <w:rPr>
          <w:rFonts w:ascii="Arial" w:hAnsi="Arial" w:cs="Arial"/>
          <w:b/>
          <w:bCs/>
          <w:color w:val="0D0D0D" w:themeColor="text1" w:themeTint="F2"/>
          <w:sz w:val="16"/>
          <w:szCs w:val="16"/>
        </w:rPr>
        <w:t>2</w:t>
      </w:r>
      <w:r w:rsidR="007F40F8" w:rsidRPr="00817566">
        <w:rPr>
          <w:rFonts w:ascii="Arial" w:hAnsi="Arial" w:cs="Arial"/>
          <w:b/>
          <w:bCs/>
          <w:color w:val="0D0D0D" w:themeColor="text1" w:themeTint="F2"/>
          <w:sz w:val="16"/>
          <w:szCs w:val="16"/>
        </w:rPr>
        <w:t>.  Complex legal rules and holdings of Real Property have developed because:</w:t>
      </w:r>
    </w:p>
    <w:p w:rsidR="007F40F8" w:rsidRPr="0037548C" w:rsidRDefault="007F40F8" w:rsidP="003D17BB">
      <w:pPr>
        <w:widowControl/>
        <w:spacing w:line="204" w:lineRule="auto"/>
        <w:contextualSpacing/>
        <w:jc w:val="both"/>
        <w:rPr>
          <w:rFonts w:ascii="Arial" w:hAnsi="Arial" w:cs="Arial"/>
          <w:color w:val="0D0D0D" w:themeColor="text1" w:themeTint="F2"/>
          <w:sz w:val="4"/>
          <w:szCs w:val="4"/>
        </w:rPr>
      </w:pPr>
    </w:p>
    <w:p w:rsidR="007F40F8" w:rsidRDefault="007F40F8" w:rsidP="003D17BB">
      <w:pPr>
        <w:pStyle w:val="ListParagraph"/>
        <w:widowControl/>
        <w:numPr>
          <w:ilvl w:val="0"/>
          <w:numId w:val="29"/>
        </w:numPr>
        <w:tabs>
          <w:tab w:val="left" w:pos="360"/>
          <w:tab w:val="left" w:pos="1440"/>
          <w:tab w:val="left" w:pos="2160"/>
          <w:tab w:val="left" w:pos="2880"/>
          <w:tab w:val="left" w:pos="3600"/>
          <w:tab w:val="left" w:pos="4320"/>
        </w:tabs>
        <w:spacing w:line="204" w:lineRule="auto"/>
        <w:ind w:left="270" w:hanging="270"/>
        <w:jc w:val="both"/>
        <w:rPr>
          <w:rFonts w:ascii="Arial" w:hAnsi="Arial" w:cs="Arial"/>
          <w:color w:val="0D0D0D" w:themeColor="text1" w:themeTint="F2"/>
          <w:sz w:val="16"/>
          <w:szCs w:val="16"/>
        </w:rPr>
      </w:pPr>
      <w:r w:rsidRPr="0037548C">
        <w:rPr>
          <w:rFonts w:ascii="Arial" w:hAnsi="Arial" w:cs="Arial"/>
          <w:color w:val="0D0D0D" w:themeColor="text1" w:themeTint="F2"/>
          <w:sz w:val="16"/>
          <w:szCs w:val="16"/>
        </w:rPr>
        <w:t>The inherent value and uniqueness of real property;</w:t>
      </w:r>
    </w:p>
    <w:p w:rsidR="007F40F8" w:rsidRPr="0037548C" w:rsidRDefault="007F40F8" w:rsidP="003D17BB">
      <w:pPr>
        <w:pStyle w:val="ListParagraph"/>
        <w:spacing w:line="204" w:lineRule="auto"/>
        <w:rPr>
          <w:rFonts w:ascii="Arial" w:hAnsi="Arial" w:cs="Arial"/>
          <w:color w:val="0D0D0D" w:themeColor="text1" w:themeTint="F2"/>
          <w:sz w:val="4"/>
          <w:szCs w:val="4"/>
        </w:rPr>
      </w:pPr>
    </w:p>
    <w:p w:rsidR="007F40F8" w:rsidRDefault="007F40F8" w:rsidP="003D17BB">
      <w:pPr>
        <w:pStyle w:val="ListParagraph"/>
        <w:widowControl/>
        <w:numPr>
          <w:ilvl w:val="0"/>
          <w:numId w:val="29"/>
        </w:numPr>
        <w:tabs>
          <w:tab w:val="left" w:pos="360"/>
          <w:tab w:val="left" w:pos="1440"/>
          <w:tab w:val="left" w:pos="2160"/>
          <w:tab w:val="left" w:pos="2880"/>
          <w:tab w:val="left" w:pos="3600"/>
          <w:tab w:val="left" w:pos="4320"/>
        </w:tabs>
        <w:spacing w:line="204" w:lineRule="auto"/>
        <w:ind w:left="270" w:hanging="270"/>
        <w:jc w:val="both"/>
        <w:rPr>
          <w:rFonts w:ascii="Arial" w:hAnsi="Arial" w:cs="Arial"/>
          <w:color w:val="0D0D0D" w:themeColor="text1" w:themeTint="F2"/>
          <w:sz w:val="16"/>
          <w:szCs w:val="16"/>
        </w:rPr>
      </w:pPr>
      <w:r>
        <w:rPr>
          <w:rFonts w:ascii="Arial" w:hAnsi="Arial" w:cs="Arial"/>
          <w:color w:val="0D0D0D" w:themeColor="text1" w:themeTint="F2"/>
          <w:sz w:val="16"/>
          <w:szCs w:val="16"/>
        </w:rPr>
        <w:t>The law loves to be complex; or</w:t>
      </w:r>
    </w:p>
    <w:p w:rsidR="007F40F8" w:rsidRPr="007F40F8" w:rsidRDefault="007F40F8" w:rsidP="003D17BB">
      <w:pPr>
        <w:pStyle w:val="ListParagraph"/>
        <w:spacing w:line="204" w:lineRule="auto"/>
        <w:rPr>
          <w:rFonts w:ascii="Arial" w:hAnsi="Arial" w:cs="Arial"/>
          <w:color w:val="0D0D0D" w:themeColor="text1" w:themeTint="F2"/>
          <w:sz w:val="6"/>
          <w:szCs w:val="6"/>
        </w:rPr>
      </w:pPr>
    </w:p>
    <w:p w:rsidR="007F40F8" w:rsidRPr="007F40F8" w:rsidRDefault="007F40F8" w:rsidP="003D17BB">
      <w:pPr>
        <w:pStyle w:val="ListParagraph"/>
        <w:widowControl/>
        <w:numPr>
          <w:ilvl w:val="0"/>
          <w:numId w:val="29"/>
        </w:numPr>
        <w:tabs>
          <w:tab w:val="left" w:pos="360"/>
          <w:tab w:val="left" w:pos="1440"/>
          <w:tab w:val="left" w:pos="2160"/>
          <w:tab w:val="left" w:pos="2880"/>
          <w:tab w:val="left" w:pos="3600"/>
          <w:tab w:val="left" w:pos="4320"/>
        </w:tabs>
        <w:spacing w:line="204" w:lineRule="auto"/>
        <w:ind w:left="270" w:hanging="270"/>
        <w:jc w:val="both"/>
        <w:rPr>
          <w:rFonts w:ascii="Arial" w:hAnsi="Arial" w:cs="Arial"/>
          <w:color w:val="0D0D0D" w:themeColor="text1" w:themeTint="F2"/>
          <w:sz w:val="16"/>
          <w:szCs w:val="16"/>
        </w:rPr>
      </w:pPr>
      <w:r w:rsidRPr="007F40F8">
        <w:rPr>
          <w:rFonts w:ascii="Arial" w:hAnsi="Arial" w:cs="Arial"/>
          <w:color w:val="0D0D0D" w:themeColor="text1" w:themeTint="F2"/>
          <w:sz w:val="16"/>
          <w:szCs w:val="16"/>
        </w:rPr>
        <w:t>The rules and holdings are actually very simple if you can read      Latin.</w:t>
      </w:r>
    </w:p>
    <w:p w:rsidR="007F40F8" w:rsidRPr="007F40F8" w:rsidRDefault="007F40F8" w:rsidP="003D17BB">
      <w:pPr>
        <w:pStyle w:val="ListParagraph"/>
        <w:spacing w:line="204" w:lineRule="auto"/>
        <w:rPr>
          <w:rFonts w:ascii="Arial" w:hAnsi="Arial" w:cs="Arial"/>
          <w:color w:val="0D0D0D" w:themeColor="text1" w:themeTint="F2"/>
          <w:sz w:val="10"/>
          <w:szCs w:val="10"/>
        </w:rPr>
      </w:pPr>
    </w:p>
    <w:p w:rsidR="007F40F8" w:rsidRPr="00817566" w:rsidRDefault="009652E8" w:rsidP="003D17BB">
      <w:pPr>
        <w:widowControl/>
        <w:tabs>
          <w:tab w:val="left" w:pos="270"/>
          <w:tab w:val="left" w:pos="360"/>
          <w:tab w:val="left" w:pos="1440"/>
          <w:tab w:val="left" w:pos="2160"/>
          <w:tab w:val="left" w:pos="2880"/>
          <w:tab w:val="left" w:pos="3600"/>
          <w:tab w:val="left" w:pos="4320"/>
        </w:tabs>
        <w:spacing w:line="204" w:lineRule="auto"/>
        <w:jc w:val="both"/>
        <w:rPr>
          <w:rFonts w:ascii="Arial" w:hAnsi="Arial" w:cs="Arial"/>
          <w:color w:val="0D0D0D" w:themeColor="text1" w:themeTint="F2"/>
          <w:sz w:val="16"/>
          <w:szCs w:val="16"/>
        </w:rPr>
      </w:pPr>
      <w:r>
        <w:rPr>
          <w:rFonts w:ascii="Arial" w:hAnsi="Arial" w:cs="Arial"/>
          <w:b/>
          <w:bCs/>
          <w:color w:val="0D0D0D" w:themeColor="text1" w:themeTint="F2"/>
          <w:sz w:val="16"/>
          <w:szCs w:val="16"/>
        </w:rPr>
        <w:t>6</w:t>
      </w:r>
      <w:r w:rsidR="007F40F8">
        <w:rPr>
          <w:rFonts w:ascii="Arial" w:hAnsi="Arial" w:cs="Arial"/>
          <w:b/>
          <w:bCs/>
          <w:color w:val="0D0D0D" w:themeColor="text1" w:themeTint="F2"/>
          <w:sz w:val="16"/>
          <w:szCs w:val="16"/>
        </w:rPr>
        <w:t>3</w:t>
      </w:r>
      <w:r w:rsidR="007F40F8" w:rsidRPr="00817566">
        <w:rPr>
          <w:rFonts w:ascii="Arial" w:hAnsi="Arial" w:cs="Arial"/>
          <w:b/>
          <w:bCs/>
          <w:color w:val="0D0D0D" w:themeColor="text1" w:themeTint="F2"/>
          <w:sz w:val="16"/>
          <w:szCs w:val="16"/>
        </w:rPr>
        <w:t xml:space="preserve">.  What two types of </w:t>
      </w:r>
      <w:proofErr w:type="gramStart"/>
      <w:r w:rsidR="007F40F8" w:rsidRPr="00817566">
        <w:rPr>
          <w:rFonts w:ascii="Arial" w:hAnsi="Arial" w:cs="Arial"/>
          <w:b/>
          <w:bCs/>
          <w:color w:val="0D0D0D" w:themeColor="text1" w:themeTint="F2"/>
          <w:sz w:val="16"/>
          <w:szCs w:val="16"/>
        </w:rPr>
        <w:t>taxes,</w:t>
      </w:r>
      <w:proofErr w:type="gramEnd"/>
      <w:r w:rsidR="007F40F8" w:rsidRPr="00817566">
        <w:rPr>
          <w:rFonts w:ascii="Arial" w:hAnsi="Arial" w:cs="Arial"/>
          <w:b/>
          <w:bCs/>
          <w:color w:val="0D0D0D" w:themeColor="text1" w:themeTint="F2"/>
          <w:sz w:val="16"/>
          <w:szCs w:val="16"/>
        </w:rPr>
        <w:t xml:space="preserve"> are the only two, that tax you on what you own or have, not on what you earn or acquire:</w:t>
      </w:r>
    </w:p>
    <w:p w:rsidR="007F40F8" w:rsidRPr="0037548C" w:rsidRDefault="007F40F8" w:rsidP="003D17BB">
      <w:pPr>
        <w:widowControl/>
        <w:tabs>
          <w:tab w:val="left" w:pos="720"/>
          <w:tab w:val="left" w:pos="1440"/>
          <w:tab w:val="left" w:pos="2160"/>
          <w:tab w:val="left" w:pos="2880"/>
          <w:tab w:val="left" w:pos="3600"/>
        </w:tabs>
        <w:spacing w:line="204" w:lineRule="auto"/>
        <w:ind w:left="3960" w:hanging="3960"/>
        <w:contextualSpacing/>
        <w:jc w:val="both"/>
        <w:rPr>
          <w:rFonts w:ascii="Arial" w:hAnsi="Arial" w:cs="Arial"/>
          <w:color w:val="0D0D0D" w:themeColor="text1" w:themeTint="F2"/>
          <w:sz w:val="4"/>
          <w:szCs w:val="4"/>
        </w:rPr>
      </w:pPr>
    </w:p>
    <w:p w:rsidR="007F40F8" w:rsidRDefault="007F40F8" w:rsidP="003D17BB">
      <w:pPr>
        <w:pStyle w:val="ListParagraph"/>
        <w:widowControl/>
        <w:numPr>
          <w:ilvl w:val="0"/>
          <w:numId w:val="30"/>
        </w:numPr>
        <w:tabs>
          <w:tab w:val="left" w:pos="270"/>
          <w:tab w:val="left" w:pos="540"/>
          <w:tab w:val="left" w:pos="1440"/>
          <w:tab w:val="left" w:pos="2160"/>
          <w:tab w:val="left" w:pos="2880"/>
          <w:tab w:val="left" w:pos="3600"/>
        </w:tabs>
        <w:spacing w:line="204" w:lineRule="auto"/>
        <w:ind w:left="270" w:hanging="270"/>
        <w:jc w:val="both"/>
        <w:rPr>
          <w:rFonts w:ascii="Arial" w:hAnsi="Arial" w:cs="Arial"/>
          <w:color w:val="0D0D0D" w:themeColor="text1" w:themeTint="F2"/>
          <w:sz w:val="16"/>
          <w:szCs w:val="16"/>
        </w:rPr>
      </w:pPr>
      <w:r w:rsidRPr="0037548C">
        <w:rPr>
          <w:rFonts w:ascii="Arial" w:hAnsi="Arial" w:cs="Arial"/>
          <w:color w:val="0D0D0D" w:themeColor="text1" w:themeTint="F2"/>
          <w:sz w:val="16"/>
          <w:szCs w:val="16"/>
        </w:rPr>
        <w:t>Real Property Taxes and Sales Taxes;</w:t>
      </w:r>
    </w:p>
    <w:p w:rsidR="007F40F8" w:rsidRPr="0037548C" w:rsidRDefault="007F40F8" w:rsidP="003D17BB">
      <w:pPr>
        <w:pStyle w:val="ListParagraph"/>
        <w:widowControl/>
        <w:tabs>
          <w:tab w:val="left" w:pos="270"/>
          <w:tab w:val="left" w:pos="540"/>
          <w:tab w:val="left" w:pos="1440"/>
          <w:tab w:val="left" w:pos="2160"/>
          <w:tab w:val="left" w:pos="2880"/>
          <w:tab w:val="left" w:pos="3600"/>
        </w:tabs>
        <w:spacing w:line="204" w:lineRule="auto"/>
        <w:ind w:left="270"/>
        <w:jc w:val="both"/>
        <w:rPr>
          <w:rFonts w:ascii="Arial" w:hAnsi="Arial" w:cs="Arial"/>
          <w:color w:val="0D0D0D" w:themeColor="text1" w:themeTint="F2"/>
          <w:sz w:val="4"/>
          <w:szCs w:val="4"/>
        </w:rPr>
      </w:pPr>
    </w:p>
    <w:p w:rsidR="007F40F8" w:rsidRDefault="007F40F8" w:rsidP="003D17BB">
      <w:pPr>
        <w:pStyle w:val="ListParagraph"/>
        <w:widowControl/>
        <w:numPr>
          <w:ilvl w:val="0"/>
          <w:numId w:val="30"/>
        </w:numPr>
        <w:tabs>
          <w:tab w:val="left" w:pos="270"/>
          <w:tab w:val="left" w:pos="540"/>
          <w:tab w:val="left" w:pos="1440"/>
          <w:tab w:val="left" w:pos="2160"/>
          <w:tab w:val="left" w:pos="2880"/>
          <w:tab w:val="left" w:pos="3600"/>
        </w:tabs>
        <w:spacing w:line="204" w:lineRule="auto"/>
        <w:ind w:left="270" w:hanging="270"/>
        <w:jc w:val="both"/>
        <w:rPr>
          <w:rFonts w:ascii="Arial" w:hAnsi="Arial" w:cs="Arial"/>
          <w:color w:val="0D0D0D" w:themeColor="text1" w:themeTint="F2"/>
          <w:sz w:val="16"/>
          <w:szCs w:val="16"/>
        </w:rPr>
      </w:pPr>
      <w:r w:rsidRPr="0037548C">
        <w:rPr>
          <w:rFonts w:ascii="Arial" w:hAnsi="Arial" w:cs="Arial"/>
          <w:color w:val="0D0D0D" w:themeColor="text1" w:themeTint="F2"/>
          <w:sz w:val="16"/>
          <w:szCs w:val="16"/>
        </w:rPr>
        <w:t>Real Property Taxes and Estate (or Death) Taxes;</w:t>
      </w:r>
    </w:p>
    <w:p w:rsidR="007F40F8" w:rsidRPr="0037548C" w:rsidRDefault="007F40F8" w:rsidP="003D17BB">
      <w:pPr>
        <w:pStyle w:val="ListParagraph"/>
        <w:spacing w:line="204" w:lineRule="auto"/>
        <w:rPr>
          <w:rFonts w:ascii="Arial" w:hAnsi="Arial" w:cs="Arial"/>
          <w:color w:val="0D0D0D" w:themeColor="text1" w:themeTint="F2"/>
          <w:sz w:val="4"/>
          <w:szCs w:val="4"/>
        </w:rPr>
      </w:pPr>
    </w:p>
    <w:p w:rsidR="007F40F8" w:rsidRDefault="007F40F8" w:rsidP="003D17BB">
      <w:pPr>
        <w:pStyle w:val="ListParagraph"/>
        <w:widowControl/>
        <w:numPr>
          <w:ilvl w:val="0"/>
          <w:numId w:val="30"/>
        </w:numPr>
        <w:tabs>
          <w:tab w:val="left" w:pos="270"/>
          <w:tab w:val="left" w:pos="540"/>
          <w:tab w:val="left" w:pos="1440"/>
          <w:tab w:val="left" w:pos="2160"/>
          <w:tab w:val="left" w:pos="2880"/>
          <w:tab w:val="left" w:pos="3600"/>
        </w:tabs>
        <w:spacing w:line="204" w:lineRule="auto"/>
        <w:ind w:left="270" w:hanging="270"/>
        <w:jc w:val="both"/>
        <w:rPr>
          <w:rFonts w:ascii="Arial" w:hAnsi="Arial" w:cs="Arial"/>
          <w:color w:val="0D0D0D" w:themeColor="text1" w:themeTint="F2"/>
          <w:sz w:val="16"/>
          <w:szCs w:val="16"/>
        </w:rPr>
      </w:pPr>
      <w:r w:rsidRPr="0037548C">
        <w:rPr>
          <w:rFonts w:ascii="Arial" w:hAnsi="Arial" w:cs="Arial"/>
          <w:color w:val="0D0D0D" w:themeColor="text1" w:themeTint="F2"/>
          <w:sz w:val="16"/>
          <w:szCs w:val="16"/>
        </w:rPr>
        <w:t>Real Property Taxes and Income Taxes; or</w:t>
      </w:r>
    </w:p>
    <w:p w:rsidR="007F40F8" w:rsidRPr="0037548C" w:rsidRDefault="007F40F8" w:rsidP="003D17BB">
      <w:pPr>
        <w:pStyle w:val="ListParagraph"/>
        <w:spacing w:line="204" w:lineRule="auto"/>
        <w:rPr>
          <w:rFonts w:ascii="Arial" w:hAnsi="Arial" w:cs="Arial"/>
          <w:color w:val="0D0D0D" w:themeColor="text1" w:themeTint="F2"/>
          <w:sz w:val="4"/>
          <w:szCs w:val="4"/>
        </w:rPr>
      </w:pPr>
    </w:p>
    <w:p w:rsidR="007F40F8" w:rsidRPr="0037548C" w:rsidRDefault="007F40F8" w:rsidP="003D17BB">
      <w:pPr>
        <w:pStyle w:val="ListParagraph"/>
        <w:widowControl/>
        <w:numPr>
          <w:ilvl w:val="0"/>
          <w:numId w:val="30"/>
        </w:numPr>
        <w:tabs>
          <w:tab w:val="left" w:pos="270"/>
          <w:tab w:val="left" w:pos="540"/>
          <w:tab w:val="left" w:pos="1440"/>
          <w:tab w:val="left" w:pos="2160"/>
          <w:tab w:val="left" w:pos="2880"/>
          <w:tab w:val="left" w:pos="3600"/>
        </w:tabs>
        <w:spacing w:line="204" w:lineRule="auto"/>
        <w:ind w:left="270" w:hanging="270"/>
        <w:jc w:val="both"/>
        <w:rPr>
          <w:rFonts w:ascii="Arial" w:hAnsi="Arial" w:cs="Arial"/>
          <w:color w:val="0D0D0D" w:themeColor="text1" w:themeTint="F2"/>
          <w:sz w:val="16"/>
          <w:szCs w:val="16"/>
        </w:rPr>
      </w:pPr>
      <w:r w:rsidRPr="0037548C">
        <w:rPr>
          <w:rFonts w:ascii="Arial" w:hAnsi="Arial" w:cs="Arial"/>
          <w:color w:val="0D0D0D" w:themeColor="text1" w:themeTint="F2"/>
          <w:sz w:val="16"/>
          <w:szCs w:val="16"/>
        </w:rPr>
        <w:t>Real Property Taxes and Excise Taxes.</w:t>
      </w:r>
    </w:p>
    <w:p w:rsidR="007F40F8" w:rsidRPr="009D4F2E" w:rsidRDefault="007F40F8" w:rsidP="007F40F8">
      <w:pPr>
        <w:widowControl/>
        <w:spacing w:line="223" w:lineRule="auto"/>
        <w:contextualSpacing/>
        <w:jc w:val="both"/>
        <w:rPr>
          <w:rFonts w:ascii="Arial" w:hAnsi="Arial" w:cs="Arial"/>
          <w:color w:val="0D0D0D" w:themeColor="text1" w:themeTint="F2"/>
          <w:sz w:val="10"/>
          <w:szCs w:val="10"/>
        </w:rPr>
      </w:pPr>
    </w:p>
    <w:p w:rsidR="009652E8" w:rsidRPr="00140640" w:rsidRDefault="009652E8" w:rsidP="009652E8">
      <w:pPr>
        <w:widowControl/>
        <w:spacing w:line="211" w:lineRule="auto"/>
        <w:contextualSpacing/>
        <w:jc w:val="both"/>
        <w:rPr>
          <w:rFonts w:ascii="Arial" w:hAnsi="Arial" w:cs="Arial"/>
          <w:color w:val="000099"/>
          <w:sz w:val="16"/>
          <w:szCs w:val="16"/>
          <w14:textFill>
            <w14:solidFill>
              <w14:srgbClr w14:val="000099">
                <w14:lumMod w14:val="95000"/>
                <w14:lumOff w14:val="5000"/>
              </w14:srgbClr>
            </w14:solidFill>
          </w14:textFill>
        </w:rPr>
      </w:pPr>
      <w:r>
        <w:rPr>
          <w:rFonts w:ascii="Arial" w:hAnsi="Arial" w:cs="Arial"/>
          <w:b/>
          <w:bCs/>
          <w:i/>
          <w:iCs/>
          <w:color w:val="000099"/>
          <w:sz w:val="16"/>
          <w:szCs w:val="16"/>
          <w14:textFill>
            <w14:solidFill>
              <w14:srgbClr w14:val="000099">
                <w14:lumMod w14:val="95000"/>
                <w14:lumOff w14:val="5000"/>
              </w14:srgbClr>
            </w14:solidFill>
          </w14:textFill>
        </w:rPr>
        <w:lastRenderedPageBreak/>
        <w:t>Section Six</w:t>
      </w:r>
      <w:r w:rsidRPr="00140640">
        <w:rPr>
          <w:rFonts w:ascii="Arial" w:hAnsi="Arial" w:cs="Arial"/>
          <w:b/>
          <w:bCs/>
          <w:i/>
          <w:iCs/>
          <w:color w:val="000099"/>
          <w:sz w:val="16"/>
          <w:szCs w:val="16"/>
          <w14:textFill>
            <w14:solidFill>
              <w14:srgbClr w14:val="000099">
                <w14:lumMod w14:val="95000"/>
                <w14:lumOff w14:val="5000"/>
              </w14:srgbClr>
            </w14:solidFill>
          </w14:textFill>
        </w:rPr>
        <w:t xml:space="preserve"> - Real Property - General Principles</w:t>
      </w:r>
      <w:r>
        <w:rPr>
          <w:rFonts w:ascii="Arial" w:hAnsi="Arial" w:cs="Arial"/>
          <w:b/>
          <w:bCs/>
          <w:i/>
          <w:iCs/>
          <w:color w:val="000099"/>
          <w:sz w:val="16"/>
          <w:szCs w:val="16"/>
          <w14:textFill>
            <w14:solidFill>
              <w14:srgbClr w14:val="000099">
                <w14:lumMod w14:val="95000"/>
                <w14:lumOff w14:val="5000"/>
              </w14:srgbClr>
            </w14:solidFill>
          </w14:textFill>
        </w:rPr>
        <w:t xml:space="preserve"> - Continued</w:t>
      </w:r>
    </w:p>
    <w:p w:rsidR="009652E8" w:rsidRPr="00140640" w:rsidRDefault="009652E8" w:rsidP="009652E8">
      <w:pPr>
        <w:widowControl/>
        <w:spacing w:line="211" w:lineRule="auto"/>
        <w:contextualSpacing/>
        <w:jc w:val="both"/>
        <w:rPr>
          <w:rFonts w:ascii="Arial" w:hAnsi="Arial" w:cs="Arial"/>
          <w:color w:val="0D0D0D" w:themeColor="text1" w:themeTint="F2"/>
          <w:sz w:val="10"/>
          <w:szCs w:val="10"/>
        </w:rPr>
      </w:pPr>
    </w:p>
    <w:p w:rsidR="007F40F8" w:rsidRPr="00817566" w:rsidRDefault="009652E8" w:rsidP="009652E8">
      <w:pPr>
        <w:widowControl/>
        <w:spacing w:line="211" w:lineRule="auto"/>
        <w:contextualSpacing/>
        <w:jc w:val="both"/>
        <w:rPr>
          <w:rFonts w:ascii="Arial" w:hAnsi="Arial" w:cs="Arial"/>
          <w:b/>
          <w:bCs/>
          <w:color w:val="0D0D0D" w:themeColor="text1" w:themeTint="F2"/>
          <w:sz w:val="16"/>
          <w:szCs w:val="16"/>
        </w:rPr>
      </w:pPr>
      <w:r>
        <w:rPr>
          <w:rFonts w:ascii="Arial" w:hAnsi="Arial" w:cs="Arial"/>
          <w:b/>
          <w:bCs/>
          <w:color w:val="0D0D0D" w:themeColor="text1" w:themeTint="F2"/>
          <w:sz w:val="16"/>
          <w:szCs w:val="16"/>
        </w:rPr>
        <w:t>6</w:t>
      </w:r>
      <w:r w:rsidR="007F40F8">
        <w:rPr>
          <w:rFonts w:ascii="Arial" w:hAnsi="Arial" w:cs="Arial"/>
          <w:b/>
          <w:bCs/>
          <w:color w:val="0D0D0D" w:themeColor="text1" w:themeTint="F2"/>
          <w:sz w:val="16"/>
          <w:szCs w:val="16"/>
        </w:rPr>
        <w:t>4</w:t>
      </w:r>
      <w:r w:rsidR="007F40F8" w:rsidRPr="00817566">
        <w:rPr>
          <w:rFonts w:ascii="Arial" w:hAnsi="Arial" w:cs="Arial"/>
          <w:b/>
          <w:bCs/>
          <w:color w:val="0D0D0D" w:themeColor="text1" w:themeTint="F2"/>
          <w:sz w:val="16"/>
          <w:szCs w:val="16"/>
        </w:rPr>
        <w:t xml:space="preserve">. In New York State, Real Property Taxes </w:t>
      </w:r>
      <w:proofErr w:type="gramStart"/>
      <w:r w:rsidR="007F40F8" w:rsidRPr="00817566">
        <w:rPr>
          <w:rFonts w:ascii="Arial" w:hAnsi="Arial" w:cs="Arial"/>
          <w:b/>
          <w:bCs/>
          <w:color w:val="0D0D0D" w:themeColor="text1" w:themeTint="F2"/>
          <w:sz w:val="16"/>
          <w:szCs w:val="16"/>
        </w:rPr>
        <w:t>are used</w:t>
      </w:r>
      <w:proofErr w:type="gramEnd"/>
      <w:r w:rsidR="007F40F8" w:rsidRPr="00817566">
        <w:rPr>
          <w:rFonts w:ascii="Arial" w:hAnsi="Arial" w:cs="Arial"/>
          <w:b/>
          <w:bCs/>
          <w:color w:val="0D0D0D" w:themeColor="text1" w:themeTint="F2"/>
          <w:sz w:val="16"/>
          <w:szCs w:val="16"/>
        </w:rPr>
        <w:t xml:space="preserve"> to finance:</w:t>
      </w:r>
    </w:p>
    <w:p w:rsidR="007F40F8" w:rsidRPr="0037548C" w:rsidRDefault="007F40F8" w:rsidP="009652E8">
      <w:pPr>
        <w:widowControl/>
        <w:spacing w:line="211" w:lineRule="auto"/>
        <w:contextualSpacing/>
        <w:jc w:val="both"/>
        <w:rPr>
          <w:rFonts w:ascii="Arial" w:hAnsi="Arial" w:cs="Arial"/>
          <w:color w:val="0D0D0D" w:themeColor="text1" w:themeTint="F2"/>
          <w:sz w:val="4"/>
          <w:szCs w:val="4"/>
        </w:rPr>
      </w:pPr>
    </w:p>
    <w:p w:rsidR="007F40F8" w:rsidRPr="00817566" w:rsidRDefault="007F40F8" w:rsidP="009652E8">
      <w:pPr>
        <w:widowControl/>
        <w:tabs>
          <w:tab w:val="left" w:pos="720"/>
          <w:tab w:val="left" w:pos="1440"/>
        </w:tabs>
        <w:spacing w:line="211" w:lineRule="auto"/>
        <w:ind w:left="1440" w:hanging="1440"/>
        <w:contextualSpacing/>
        <w:jc w:val="both"/>
        <w:rPr>
          <w:rFonts w:ascii="Arial" w:hAnsi="Arial" w:cs="Arial"/>
          <w:color w:val="0D0D0D" w:themeColor="text1" w:themeTint="F2"/>
          <w:sz w:val="16"/>
          <w:szCs w:val="16"/>
        </w:rPr>
      </w:pPr>
      <w:proofErr w:type="gramStart"/>
      <w:r>
        <w:rPr>
          <w:rFonts w:ascii="Arial" w:hAnsi="Arial" w:cs="Arial"/>
          <w:color w:val="0D0D0D" w:themeColor="text1" w:themeTint="F2"/>
          <w:sz w:val="16"/>
          <w:szCs w:val="16"/>
        </w:rPr>
        <w:t>a.  State</w:t>
      </w:r>
      <w:proofErr w:type="gramEnd"/>
      <w:r>
        <w:rPr>
          <w:rFonts w:ascii="Arial" w:hAnsi="Arial" w:cs="Arial"/>
          <w:color w:val="0D0D0D" w:themeColor="text1" w:themeTint="F2"/>
          <w:sz w:val="16"/>
          <w:szCs w:val="16"/>
        </w:rPr>
        <w:t xml:space="preserve"> government;</w:t>
      </w:r>
      <w:r>
        <w:rPr>
          <w:rFonts w:ascii="Arial" w:hAnsi="Arial" w:cs="Arial"/>
          <w:color w:val="0D0D0D" w:themeColor="text1" w:themeTint="F2"/>
          <w:sz w:val="16"/>
          <w:szCs w:val="16"/>
        </w:rPr>
        <w:tab/>
        <w:t>b.  Local</w:t>
      </w:r>
      <w:r w:rsidRPr="00817566">
        <w:rPr>
          <w:rFonts w:ascii="Arial" w:hAnsi="Arial" w:cs="Arial"/>
          <w:color w:val="0D0D0D" w:themeColor="text1" w:themeTint="F2"/>
          <w:sz w:val="16"/>
          <w:szCs w:val="16"/>
        </w:rPr>
        <w:t xml:space="preserve"> government</w:t>
      </w:r>
      <w:r>
        <w:rPr>
          <w:rFonts w:ascii="Arial" w:hAnsi="Arial" w:cs="Arial"/>
          <w:color w:val="0D0D0D" w:themeColor="text1" w:themeTint="F2"/>
          <w:sz w:val="16"/>
          <w:szCs w:val="16"/>
        </w:rPr>
        <w:t>s</w:t>
      </w:r>
      <w:r w:rsidRPr="00817566">
        <w:rPr>
          <w:rFonts w:ascii="Arial" w:hAnsi="Arial" w:cs="Arial"/>
          <w:color w:val="0D0D0D" w:themeColor="text1" w:themeTint="F2"/>
          <w:sz w:val="16"/>
          <w:szCs w:val="16"/>
        </w:rPr>
        <w:t xml:space="preserve"> and schools;</w:t>
      </w:r>
    </w:p>
    <w:p w:rsidR="007F40F8" w:rsidRPr="0037548C" w:rsidRDefault="007F40F8" w:rsidP="009652E8">
      <w:pPr>
        <w:widowControl/>
        <w:tabs>
          <w:tab w:val="left" w:pos="720"/>
          <w:tab w:val="left" w:pos="1440"/>
        </w:tabs>
        <w:spacing w:line="211" w:lineRule="auto"/>
        <w:ind w:left="1440" w:hanging="1440"/>
        <w:contextualSpacing/>
        <w:jc w:val="both"/>
        <w:rPr>
          <w:rFonts w:ascii="Arial" w:hAnsi="Arial" w:cs="Arial"/>
          <w:color w:val="0D0D0D" w:themeColor="text1" w:themeTint="F2"/>
          <w:sz w:val="4"/>
          <w:szCs w:val="4"/>
        </w:rPr>
      </w:pPr>
    </w:p>
    <w:p w:rsidR="007F40F8" w:rsidRPr="00817566" w:rsidRDefault="007F40F8" w:rsidP="009652E8">
      <w:pPr>
        <w:widowControl/>
        <w:tabs>
          <w:tab w:val="left" w:pos="720"/>
          <w:tab w:val="left" w:pos="1440"/>
        </w:tabs>
        <w:spacing w:line="211" w:lineRule="auto"/>
        <w:ind w:left="1440" w:hanging="1440"/>
        <w:contextualSpacing/>
        <w:jc w:val="both"/>
        <w:rPr>
          <w:rFonts w:ascii="Arial" w:hAnsi="Arial" w:cs="Arial"/>
          <w:color w:val="0D0D0D" w:themeColor="text1" w:themeTint="F2"/>
          <w:sz w:val="16"/>
          <w:szCs w:val="16"/>
        </w:rPr>
      </w:pPr>
      <w:proofErr w:type="gramStart"/>
      <w:r w:rsidRPr="00817566">
        <w:rPr>
          <w:rFonts w:ascii="Arial" w:hAnsi="Arial" w:cs="Arial"/>
          <w:color w:val="0D0D0D" w:themeColor="text1" w:themeTint="F2"/>
          <w:sz w:val="16"/>
          <w:szCs w:val="16"/>
        </w:rPr>
        <w:t>c.  Federal</w:t>
      </w:r>
      <w:proofErr w:type="gramEnd"/>
      <w:r w:rsidRPr="00817566">
        <w:rPr>
          <w:rFonts w:ascii="Arial" w:hAnsi="Arial" w:cs="Arial"/>
          <w:color w:val="0D0D0D" w:themeColor="text1" w:themeTint="F2"/>
          <w:sz w:val="16"/>
          <w:szCs w:val="16"/>
        </w:rPr>
        <w:t xml:space="preserve"> government; </w:t>
      </w:r>
      <w:r w:rsidRPr="00817566">
        <w:rPr>
          <w:rFonts w:ascii="Arial" w:hAnsi="Arial" w:cs="Arial"/>
          <w:color w:val="0D0D0D" w:themeColor="text1" w:themeTint="F2"/>
          <w:sz w:val="16"/>
          <w:szCs w:val="16"/>
        </w:rPr>
        <w:tab/>
        <w:t xml:space="preserve">d. </w:t>
      </w:r>
      <w:r>
        <w:rPr>
          <w:rFonts w:ascii="Arial" w:hAnsi="Arial" w:cs="Arial"/>
          <w:color w:val="0D0D0D" w:themeColor="text1" w:themeTint="F2"/>
          <w:sz w:val="16"/>
          <w:szCs w:val="16"/>
        </w:rPr>
        <w:t xml:space="preserve"> </w:t>
      </w:r>
      <w:r w:rsidRPr="00817566">
        <w:rPr>
          <w:rFonts w:ascii="Arial" w:hAnsi="Arial" w:cs="Arial"/>
          <w:color w:val="0D0D0D" w:themeColor="text1" w:themeTint="F2"/>
          <w:sz w:val="16"/>
          <w:szCs w:val="16"/>
        </w:rPr>
        <w:t xml:space="preserve">Purchase Money Mortgages; or </w:t>
      </w:r>
    </w:p>
    <w:p w:rsidR="007F40F8" w:rsidRPr="0037548C" w:rsidRDefault="007F40F8" w:rsidP="009652E8">
      <w:pPr>
        <w:widowControl/>
        <w:spacing w:line="211" w:lineRule="auto"/>
        <w:contextualSpacing/>
        <w:jc w:val="both"/>
        <w:rPr>
          <w:rFonts w:ascii="Arial" w:hAnsi="Arial" w:cs="Arial"/>
          <w:color w:val="0D0D0D" w:themeColor="text1" w:themeTint="F2"/>
          <w:sz w:val="4"/>
          <w:szCs w:val="4"/>
        </w:rPr>
      </w:pPr>
    </w:p>
    <w:p w:rsidR="007F40F8" w:rsidRPr="00817566" w:rsidRDefault="007F40F8" w:rsidP="009652E8">
      <w:pPr>
        <w:widowControl/>
        <w:spacing w:line="211" w:lineRule="auto"/>
        <w:contextualSpacing/>
        <w:jc w:val="both"/>
        <w:rPr>
          <w:rFonts w:ascii="Arial" w:hAnsi="Arial" w:cs="Arial"/>
          <w:color w:val="0D0D0D" w:themeColor="text1" w:themeTint="F2"/>
          <w:sz w:val="16"/>
          <w:szCs w:val="16"/>
        </w:rPr>
      </w:pPr>
      <w:proofErr w:type="gramStart"/>
      <w:r w:rsidRPr="00817566">
        <w:rPr>
          <w:rFonts w:ascii="Arial" w:hAnsi="Arial" w:cs="Arial"/>
          <w:color w:val="0D0D0D" w:themeColor="text1" w:themeTint="F2"/>
          <w:sz w:val="16"/>
          <w:szCs w:val="16"/>
        </w:rPr>
        <w:t>e.  All</w:t>
      </w:r>
      <w:proofErr w:type="gramEnd"/>
      <w:r w:rsidRPr="00817566">
        <w:rPr>
          <w:rFonts w:ascii="Arial" w:hAnsi="Arial" w:cs="Arial"/>
          <w:color w:val="0D0D0D" w:themeColor="text1" w:themeTint="F2"/>
          <w:sz w:val="16"/>
          <w:szCs w:val="16"/>
        </w:rPr>
        <w:t xml:space="preserve"> of the Above.</w:t>
      </w:r>
    </w:p>
    <w:p w:rsidR="007F40F8" w:rsidRPr="009D4F2E" w:rsidRDefault="007F40F8" w:rsidP="009652E8">
      <w:pPr>
        <w:widowControl/>
        <w:spacing w:line="211" w:lineRule="auto"/>
        <w:contextualSpacing/>
        <w:jc w:val="both"/>
        <w:rPr>
          <w:rFonts w:ascii="Arial" w:hAnsi="Arial" w:cs="Arial"/>
          <w:color w:val="0D0D0D" w:themeColor="text1" w:themeTint="F2"/>
          <w:sz w:val="10"/>
          <w:szCs w:val="10"/>
        </w:rPr>
      </w:pPr>
    </w:p>
    <w:p w:rsidR="007F40F8" w:rsidRPr="00817566" w:rsidRDefault="009652E8" w:rsidP="009652E8">
      <w:pPr>
        <w:widowControl/>
        <w:spacing w:line="211" w:lineRule="auto"/>
        <w:contextualSpacing/>
        <w:jc w:val="both"/>
        <w:rPr>
          <w:rFonts w:ascii="Arial" w:hAnsi="Arial" w:cs="Arial"/>
          <w:b/>
          <w:bCs/>
          <w:color w:val="0D0D0D" w:themeColor="text1" w:themeTint="F2"/>
          <w:sz w:val="16"/>
          <w:szCs w:val="16"/>
        </w:rPr>
      </w:pPr>
      <w:r>
        <w:rPr>
          <w:rFonts w:ascii="Arial" w:hAnsi="Arial" w:cs="Arial"/>
          <w:b/>
          <w:bCs/>
          <w:color w:val="0D0D0D" w:themeColor="text1" w:themeTint="F2"/>
          <w:sz w:val="16"/>
          <w:szCs w:val="16"/>
        </w:rPr>
        <w:t>6</w:t>
      </w:r>
      <w:r w:rsidR="007F40F8">
        <w:rPr>
          <w:rFonts w:ascii="Arial" w:hAnsi="Arial" w:cs="Arial"/>
          <w:b/>
          <w:bCs/>
          <w:color w:val="0D0D0D" w:themeColor="text1" w:themeTint="F2"/>
          <w:sz w:val="16"/>
          <w:szCs w:val="16"/>
        </w:rPr>
        <w:t>5</w:t>
      </w:r>
      <w:r w:rsidR="007F40F8" w:rsidRPr="00817566">
        <w:rPr>
          <w:rFonts w:ascii="Arial" w:hAnsi="Arial" w:cs="Arial"/>
          <w:b/>
          <w:bCs/>
          <w:color w:val="0D0D0D" w:themeColor="text1" w:themeTint="F2"/>
          <w:sz w:val="16"/>
          <w:szCs w:val="16"/>
        </w:rPr>
        <w:t>. Governments use the real property tax to generate revenue because:</w:t>
      </w:r>
    </w:p>
    <w:p w:rsidR="007F40F8" w:rsidRPr="0037548C" w:rsidRDefault="007F40F8" w:rsidP="009652E8">
      <w:pPr>
        <w:widowControl/>
        <w:spacing w:line="211" w:lineRule="auto"/>
        <w:contextualSpacing/>
        <w:jc w:val="both"/>
        <w:rPr>
          <w:rFonts w:ascii="Arial" w:hAnsi="Arial" w:cs="Arial"/>
          <w:color w:val="0D0D0D" w:themeColor="text1" w:themeTint="F2"/>
          <w:sz w:val="4"/>
          <w:szCs w:val="4"/>
        </w:rPr>
      </w:pPr>
    </w:p>
    <w:p w:rsidR="007F40F8" w:rsidRDefault="007F40F8" w:rsidP="009652E8">
      <w:pPr>
        <w:pStyle w:val="ListParagraph"/>
        <w:widowControl/>
        <w:numPr>
          <w:ilvl w:val="0"/>
          <w:numId w:val="31"/>
        </w:numPr>
        <w:spacing w:line="211" w:lineRule="auto"/>
        <w:ind w:left="270" w:hanging="270"/>
        <w:jc w:val="both"/>
        <w:rPr>
          <w:rFonts w:ascii="Arial" w:hAnsi="Arial" w:cs="Arial"/>
          <w:color w:val="0D0D0D" w:themeColor="text1" w:themeTint="F2"/>
          <w:sz w:val="16"/>
          <w:szCs w:val="16"/>
        </w:rPr>
      </w:pPr>
      <w:r w:rsidRPr="0037548C">
        <w:rPr>
          <w:rFonts w:ascii="Arial" w:hAnsi="Arial" w:cs="Arial"/>
          <w:color w:val="0D0D0D" w:themeColor="text1" w:themeTint="F2"/>
          <w:sz w:val="16"/>
          <w:szCs w:val="16"/>
        </w:rPr>
        <w:t>They like to cause pain to their constituents;</w:t>
      </w:r>
    </w:p>
    <w:p w:rsidR="007F40F8" w:rsidRPr="0037548C" w:rsidRDefault="007F40F8" w:rsidP="009652E8">
      <w:pPr>
        <w:pStyle w:val="ListParagraph"/>
        <w:widowControl/>
        <w:spacing w:line="211" w:lineRule="auto"/>
        <w:ind w:left="270"/>
        <w:jc w:val="both"/>
        <w:rPr>
          <w:rFonts w:ascii="Arial" w:hAnsi="Arial" w:cs="Arial"/>
          <w:color w:val="0D0D0D" w:themeColor="text1" w:themeTint="F2"/>
          <w:sz w:val="4"/>
          <w:szCs w:val="4"/>
        </w:rPr>
      </w:pPr>
    </w:p>
    <w:p w:rsidR="007F40F8" w:rsidRDefault="007F40F8" w:rsidP="009652E8">
      <w:pPr>
        <w:pStyle w:val="ListParagraph"/>
        <w:widowControl/>
        <w:numPr>
          <w:ilvl w:val="0"/>
          <w:numId w:val="31"/>
        </w:numPr>
        <w:spacing w:line="211" w:lineRule="auto"/>
        <w:ind w:left="270" w:hanging="270"/>
        <w:jc w:val="both"/>
        <w:rPr>
          <w:rFonts w:ascii="Arial" w:hAnsi="Arial" w:cs="Arial"/>
          <w:color w:val="0D0D0D" w:themeColor="text1" w:themeTint="F2"/>
          <w:sz w:val="16"/>
          <w:szCs w:val="16"/>
        </w:rPr>
      </w:pPr>
      <w:r w:rsidRPr="0037548C">
        <w:rPr>
          <w:rFonts w:ascii="Arial" w:hAnsi="Arial" w:cs="Arial"/>
          <w:color w:val="0D0D0D" w:themeColor="text1" w:themeTint="F2"/>
          <w:sz w:val="16"/>
          <w:szCs w:val="16"/>
        </w:rPr>
        <w:t>It is a more dependable, less fluctuating, source of revenue;</w:t>
      </w:r>
    </w:p>
    <w:p w:rsidR="007F40F8" w:rsidRPr="0037548C" w:rsidRDefault="007F40F8" w:rsidP="009652E8">
      <w:pPr>
        <w:pStyle w:val="ListParagraph"/>
        <w:spacing w:line="211" w:lineRule="auto"/>
        <w:rPr>
          <w:rFonts w:ascii="Arial" w:hAnsi="Arial" w:cs="Arial"/>
          <w:color w:val="0D0D0D" w:themeColor="text1" w:themeTint="F2"/>
          <w:sz w:val="4"/>
          <w:szCs w:val="4"/>
        </w:rPr>
      </w:pPr>
    </w:p>
    <w:p w:rsidR="007F40F8" w:rsidRDefault="007F40F8" w:rsidP="009652E8">
      <w:pPr>
        <w:pStyle w:val="ListParagraph"/>
        <w:widowControl/>
        <w:numPr>
          <w:ilvl w:val="0"/>
          <w:numId w:val="31"/>
        </w:numPr>
        <w:spacing w:line="211" w:lineRule="auto"/>
        <w:ind w:left="270" w:hanging="270"/>
        <w:jc w:val="both"/>
        <w:rPr>
          <w:rFonts w:ascii="Arial" w:hAnsi="Arial" w:cs="Arial"/>
          <w:color w:val="0D0D0D" w:themeColor="text1" w:themeTint="F2"/>
          <w:sz w:val="16"/>
          <w:szCs w:val="16"/>
        </w:rPr>
      </w:pPr>
      <w:r w:rsidRPr="0037548C">
        <w:rPr>
          <w:rFonts w:ascii="Arial" w:hAnsi="Arial" w:cs="Arial"/>
          <w:color w:val="0D0D0D" w:themeColor="text1" w:themeTint="F2"/>
          <w:sz w:val="16"/>
          <w:szCs w:val="16"/>
        </w:rPr>
        <w:t>It's a less regre</w:t>
      </w:r>
      <w:r>
        <w:rPr>
          <w:rFonts w:ascii="Arial" w:hAnsi="Arial" w:cs="Arial"/>
          <w:color w:val="0D0D0D" w:themeColor="text1" w:themeTint="F2"/>
          <w:sz w:val="16"/>
          <w:szCs w:val="16"/>
        </w:rPr>
        <w:t>ssive tax than income taxes; or</w:t>
      </w:r>
    </w:p>
    <w:p w:rsidR="007F40F8" w:rsidRPr="0037548C" w:rsidRDefault="007F40F8" w:rsidP="009652E8">
      <w:pPr>
        <w:pStyle w:val="ListParagraph"/>
        <w:spacing w:line="211" w:lineRule="auto"/>
        <w:rPr>
          <w:rFonts w:ascii="Arial" w:hAnsi="Arial" w:cs="Arial"/>
          <w:color w:val="0D0D0D" w:themeColor="text1" w:themeTint="F2"/>
          <w:sz w:val="4"/>
          <w:szCs w:val="4"/>
        </w:rPr>
      </w:pPr>
    </w:p>
    <w:p w:rsidR="007F40F8" w:rsidRPr="0037548C" w:rsidRDefault="007F40F8" w:rsidP="009652E8">
      <w:pPr>
        <w:pStyle w:val="ListParagraph"/>
        <w:widowControl/>
        <w:numPr>
          <w:ilvl w:val="0"/>
          <w:numId w:val="31"/>
        </w:numPr>
        <w:spacing w:line="211" w:lineRule="auto"/>
        <w:ind w:left="270" w:hanging="270"/>
        <w:jc w:val="both"/>
        <w:rPr>
          <w:rFonts w:ascii="Arial" w:hAnsi="Arial" w:cs="Arial"/>
          <w:color w:val="0D0D0D" w:themeColor="text1" w:themeTint="F2"/>
          <w:sz w:val="16"/>
          <w:szCs w:val="16"/>
        </w:rPr>
      </w:pPr>
      <w:r w:rsidRPr="0037548C">
        <w:rPr>
          <w:rFonts w:ascii="Arial" w:hAnsi="Arial" w:cs="Arial"/>
          <w:color w:val="0D0D0D" w:themeColor="text1" w:themeTint="F2"/>
          <w:sz w:val="16"/>
          <w:szCs w:val="16"/>
        </w:rPr>
        <w:t>Sales taxes would cause the housing market to decline.</w:t>
      </w:r>
      <w:r>
        <w:rPr>
          <w:rFonts w:ascii="Arial" w:hAnsi="Arial" w:cs="Arial"/>
          <w:color w:val="0D0D0D" w:themeColor="text1" w:themeTint="F2"/>
          <w:sz w:val="16"/>
          <w:szCs w:val="16"/>
        </w:rPr>
        <w:t xml:space="preserve">   </w:t>
      </w:r>
    </w:p>
    <w:p w:rsidR="009652E8" w:rsidRPr="009652E8" w:rsidRDefault="009652E8" w:rsidP="009652E8">
      <w:pPr>
        <w:widowControl/>
        <w:spacing w:line="211" w:lineRule="auto"/>
        <w:contextualSpacing/>
        <w:jc w:val="both"/>
        <w:rPr>
          <w:rFonts w:ascii="Arial" w:hAnsi="Arial" w:cs="Arial"/>
          <w:b/>
          <w:bCs/>
          <w:color w:val="0D0D0D" w:themeColor="text1" w:themeTint="F2"/>
          <w:sz w:val="10"/>
          <w:szCs w:val="10"/>
        </w:rPr>
      </w:pPr>
    </w:p>
    <w:p w:rsidR="007F40F8" w:rsidRPr="00817566" w:rsidRDefault="009652E8" w:rsidP="009652E8">
      <w:pPr>
        <w:widowControl/>
        <w:spacing w:line="211" w:lineRule="auto"/>
        <w:contextualSpacing/>
        <w:jc w:val="both"/>
        <w:rPr>
          <w:rFonts w:ascii="Arial" w:hAnsi="Arial" w:cs="Arial"/>
          <w:b/>
          <w:bCs/>
          <w:color w:val="0D0D0D" w:themeColor="text1" w:themeTint="F2"/>
          <w:sz w:val="16"/>
          <w:szCs w:val="16"/>
        </w:rPr>
      </w:pPr>
      <w:r>
        <w:rPr>
          <w:rFonts w:ascii="Arial" w:hAnsi="Arial" w:cs="Arial"/>
          <w:b/>
          <w:bCs/>
          <w:color w:val="0D0D0D" w:themeColor="text1" w:themeTint="F2"/>
          <w:sz w:val="16"/>
          <w:szCs w:val="16"/>
        </w:rPr>
        <w:t>6</w:t>
      </w:r>
      <w:r w:rsidR="007F40F8">
        <w:rPr>
          <w:rFonts w:ascii="Arial" w:hAnsi="Arial" w:cs="Arial"/>
          <w:b/>
          <w:bCs/>
          <w:color w:val="0D0D0D" w:themeColor="text1" w:themeTint="F2"/>
          <w:sz w:val="16"/>
          <w:szCs w:val="16"/>
        </w:rPr>
        <w:t>6</w:t>
      </w:r>
      <w:r w:rsidR="007F40F8" w:rsidRPr="00817566">
        <w:rPr>
          <w:rFonts w:ascii="Arial" w:hAnsi="Arial" w:cs="Arial"/>
          <w:b/>
          <w:bCs/>
          <w:color w:val="0D0D0D" w:themeColor="text1" w:themeTint="F2"/>
          <w:sz w:val="16"/>
          <w:szCs w:val="16"/>
        </w:rPr>
        <w:t xml:space="preserve">.  Because real property </w:t>
      </w:r>
      <w:proofErr w:type="gramStart"/>
      <w:r w:rsidR="007F40F8" w:rsidRPr="00817566">
        <w:rPr>
          <w:rFonts w:ascii="Arial" w:hAnsi="Arial" w:cs="Arial"/>
          <w:b/>
          <w:bCs/>
          <w:color w:val="0D0D0D" w:themeColor="text1" w:themeTint="F2"/>
          <w:sz w:val="16"/>
          <w:szCs w:val="16"/>
        </w:rPr>
        <w:t>has always been held</w:t>
      </w:r>
      <w:proofErr w:type="gramEnd"/>
      <w:r w:rsidR="007F40F8" w:rsidRPr="00817566">
        <w:rPr>
          <w:rFonts w:ascii="Arial" w:hAnsi="Arial" w:cs="Arial"/>
          <w:b/>
          <w:bCs/>
          <w:color w:val="0D0D0D" w:themeColor="text1" w:themeTint="F2"/>
          <w:sz w:val="16"/>
          <w:szCs w:val="16"/>
        </w:rPr>
        <w:t xml:space="preserve"> as special, distinct, unique and valuable in the law, the law has recognized:</w:t>
      </w:r>
    </w:p>
    <w:p w:rsidR="007F40F8" w:rsidRPr="0037548C" w:rsidRDefault="007F40F8" w:rsidP="009652E8">
      <w:pPr>
        <w:widowControl/>
        <w:spacing w:line="211" w:lineRule="auto"/>
        <w:contextualSpacing/>
        <w:jc w:val="both"/>
        <w:rPr>
          <w:rFonts w:ascii="Arial" w:hAnsi="Arial" w:cs="Arial"/>
          <w:color w:val="0D0D0D" w:themeColor="text1" w:themeTint="F2"/>
          <w:sz w:val="4"/>
          <w:szCs w:val="4"/>
        </w:rPr>
      </w:pPr>
    </w:p>
    <w:p w:rsidR="007F40F8" w:rsidRDefault="007F40F8" w:rsidP="009652E8">
      <w:pPr>
        <w:pStyle w:val="ListParagraph"/>
        <w:widowControl/>
        <w:numPr>
          <w:ilvl w:val="0"/>
          <w:numId w:val="7"/>
        </w:numPr>
        <w:spacing w:line="211" w:lineRule="auto"/>
        <w:ind w:left="270" w:hanging="270"/>
        <w:jc w:val="both"/>
        <w:rPr>
          <w:rFonts w:ascii="Arial" w:hAnsi="Arial" w:cs="Arial"/>
          <w:color w:val="0D0D0D" w:themeColor="text1" w:themeTint="F2"/>
          <w:sz w:val="16"/>
          <w:szCs w:val="16"/>
        </w:rPr>
      </w:pPr>
      <w:r w:rsidRPr="0076481D">
        <w:rPr>
          <w:rFonts w:ascii="Arial" w:hAnsi="Arial" w:cs="Arial"/>
          <w:color w:val="0D0D0D" w:themeColor="text1" w:themeTint="F2"/>
          <w:sz w:val="16"/>
          <w:szCs w:val="16"/>
        </w:rPr>
        <w:t>That rights in it can be limited in its transference and possession by the</w:t>
      </w:r>
      <w:r>
        <w:rPr>
          <w:rFonts w:ascii="Arial" w:hAnsi="Arial" w:cs="Arial"/>
          <w:color w:val="0D0D0D" w:themeColor="text1" w:themeTint="F2"/>
          <w:sz w:val="16"/>
          <w:szCs w:val="16"/>
        </w:rPr>
        <w:t xml:space="preserve"> </w:t>
      </w:r>
      <w:r w:rsidRPr="0076481D">
        <w:rPr>
          <w:rFonts w:ascii="Arial" w:hAnsi="Arial" w:cs="Arial"/>
          <w:color w:val="0D0D0D" w:themeColor="text1" w:themeTint="F2"/>
          <w:sz w:val="16"/>
          <w:szCs w:val="16"/>
        </w:rPr>
        <w:t>original owner;</w:t>
      </w:r>
    </w:p>
    <w:p w:rsidR="007F40F8" w:rsidRPr="0037548C" w:rsidRDefault="007F40F8" w:rsidP="009652E8">
      <w:pPr>
        <w:pStyle w:val="ListParagraph"/>
        <w:widowControl/>
        <w:spacing w:line="211" w:lineRule="auto"/>
        <w:ind w:left="270"/>
        <w:jc w:val="both"/>
        <w:rPr>
          <w:rFonts w:ascii="Arial" w:hAnsi="Arial" w:cs="Arial"/>
          <w:color w:val="0D0D0D" w:themeColor="text1" w:themeTint="F2"/>
          <w:sz w:val="4"/>
          <w:szCs w:val="4"/>
        </w:rPr>
      </w:pPr>
    </w:p>
    <w:p w:rsidR="007F40F8" w:rsidRDefault="007F40F8" w:rsidP="009652E8">
      <w:pPr>
        <w:pStyle w:val="ListParagraph"/>
        <w:widowControl/>
        <w:numPr>
          <w:ilvl w:val="0"/>
          <w:numId w:val="7"/>
        </w:numPr>
        <w:spacing w:line="211" w:lineRule="auto"/>
        <w:ind w:left="270" w:hanging="270"/>
        <w:jc w:val="both"/>
        <w:rPr>
          <w:rFonts w:ascii="Arial" w:hAnsi="Arial" w:cs="Arial"/>
          <w:color w:val="0D0D0D" w:themeColor="text1" w:themeTint="F2"/>
          <w:sz w:val="16"/>
          <w:szCs w:val="16"/>
        </w:rPr>
      </w:pPr>
      <w:r w:rsidRPr="0037548C">
        <w:rPr>
          <w:rFonts w:ascii="Arial" w:hAnsi="Arial" w:cs="Arial"/>
          <w:color w:val="0D0D0D" w:themeColor="text1" w:themeTint="F2"/>
          <w:sz w:val="16"/>
          <w:szCs w:val="16"/>
        </w:rPr>
        <w:t xml:space="preserve">That rights in land can be possessory or </w:t>
      </w:r>
      <w:proofErr w:type="spellStart"/>
      <w:r w:rsidRPr="0037548C">
        <w:rPr>
          <w:rFonts w:ascii="Arial" w:hAnsi="Arial" w:cs="Arial"/>
          <w:color w:val="0D0D0D" w:themeColor="text1" w:themeTint="F2"/>
          <w:sz w:val="16"/>
          <w:szCs w:val="16"/>
        </w:rPr>
        <w:t>non possessory</w:t>
      </w:r>
      <w:proofErr w:type="spellEnd"/>
      <w:r w:rsidRPr="0037548C">
        <w:rPr>
          <w:rFonts w:ascii="Arial" w:hAnsi="Arial" w:cs="Arial"/>
          <w:color w:val="0D0D0D" w:themeColor="text1" w:themeTint="F2"/>
          <w:sz w:val="16"/>
          <w:szCs w:val="16"/>
        </w:rPr>
        <w:t>;</w:t>
      </w:r>
    </w:p>
    <w:p w:rsidR="007F40F8" w:rsidRPr="0037548C" w:rsidRDefault="007F40F8" w:rsidP="009652E8">
      <w:pPr>
        <w:pStyle w:val="ListParagraph"/>
        <w:spacing w:line="211" w:lineRule="auto"/>
        <w:rPr>
          <w:rFonts w:ascii="Arial" w:hAnsi="Arial" w:cs="Arial"/>
          <w:color w:val="0D0D0D" w:themeColor="text1" w:themeTint="F2"/>
          <w:sz w:val="4"/>
          <w:szCs w:val="4"/>
        </w:rPr>
      </w:pPr>
    </w:p>
    <w:p w:rsidR="007F40F8" w:rsidRDefault="007F40F8" w:rsidP="009652E8">
      <w:pPr>
        <w:pStyle w:val="ListParagraph"/>
        <w:widowControl/>
        <w:numPr>
          <w:ilvl w:val="0"/>
          <w:numId w:val="7"/>
        </w:numPr>
        <w:spacing w:line="211" w:lineRule="auto"/>
        <w:ind w:left="270" w:hanging="270"/>
        <w:jc w:val="both"/>
        <w:rPr>
          <w:rFonts w:ascii="Arial" w:hAnsi="Arial" w:cs="Arial"/>
          <w:color w:val="0D0D0D" w:themeColor="text1" w:themeTint="F2"/>
          <w:sz w:val="16"/>
          <w:szCs w:val="16"/>
        </w:rPr>
      </w:pPr>
      <w:r w:rsidRPr="0037548C">
        <w:rPr>
          <w:rFonts w:ascii="Arial" w:hAnsi="Arial" w:cs="Arial"/>
          <w:color w:val="0D0D0D" w:themeColor="text1" w:themeTint="F2"/>
          <w:sz w:val="16"/>
          <w:szCs w:val="16"/>
        </w:rPr>
        <w:t>That rights in land can be limited in time; or</w:t>
      </w:r>
    </w:p>
    <w:p w:rsidR="007F40F8" w:rsidRPr="0037548C" w:rsidRDefault="007F40F8" w:rsidP="009652E8">
      <w:pPr>
        <w:pStyle w:val="ListParagraph"/>
        <w:spacing w:line="211" w:lineRule="auto"/>
        <w:rPr>
          <w:rFonts w:ascii="Arial" w:hAnsi="Arial" w:cs="Arial"/>
          <w:color w:val="0D0D0D" w:themeColor="text1" w:themeTint="F2"/>
          <w:sz w:val="4"/>
          <w:szCs w:val="4"/>
        </w:rPr>
      </w:pPr>
    </w:p>
    <w:p w:rsidR="007F40F8" w:rsidRPr="0037548C" w:rsidRDefault="007F40F8" w:rsidP="009652E8">
      <w:pPr>
        <w:pStyle w:val="ListParagraph"/>
        <w:widowControl/>
        <w:numPr>
          <w:ilvl w:val="0"/>
          <w:numId w:val="7"/>
        </w:numPr>
        <w:spacing w:line="211" w:lineRule="auto"/>
        <w:ind w:left="270" w:hanging="270"/>
        <w:jc w:val="both"/>
        <w:rPr>
          <w:rFonts w:ascii="Arial" w:hAnsi="Arial" w:cs="Arial"/>
          <w:color w:val="0D0D0D" w:themeColor="text1" w:themeTint="F2"/>
          <w:sz w:val="16"/>
          <w:szCs w:val="16"/>
        </w:rPr>
      </w:pPr>
      <w:r w:rsidRPr="0037548C">
        <w:rPr>
          <w:rFonts w:ascii="Arial" w:hAnsi="Arial" w:cs="Arial"/>
          <w:color w:val="0D0D0D" w:themeColor="text1" w:themeTint="F2"/>
          <w:sz w:val="16"/>
          <w:szCs w:val="16"/>
        </w:rPr>
        <w:t>All of the Above.</w:t>
      </w:r>
    </w:p>
    <w:p w:rsidR="007F40F8" w:rsidRPr="0076481D" w:rsidRDefault="007F40F8" w:rsidP="009652E8">
      <w:pPr>
        <w:widowControl/>
        <w:spacing w:line="211" w:lineRule="auto"/>
        <w:contextualSpacing/>
        <w:jc w:val="both"/>
        <w:rPr>
          <w:rFonts w:ascii="Arial" w:hAnsi="Arial" w:cs="Arial"/>
          <w:color w:val="0D0D0D" w:themeColor="text1" w:themeTint="F2"/>
          <w:sz w:val="10"/>
          <w:szCs w:val="10"/>
        </w:rPr>
      </w:pPr>
    </w:p>
    <w:p w:rsidR="007F40F8" w:rsidRPr="0076481D" w:rsidRDefault="009652E8" w:rsidP="009652E8">
      <w:pPr>
        <w:widowControl/>
        <w:spacing w:line="211" w:lineRule="auto"/>
        <w:contextualSpacing/>
        <w:jc w:val="both"/>
        <w:rPr>
          <w:rFonts w:ascii="Arial" w:hAnsi="Arial" w:cs="Arial"/>
          <w:color w:val="000099"/>
          <w:sz w:val="16"/>
          <w:szCs w:val="16"/>
          <w14:textFill>
            <w14:solidFill>
              <w14:srgbClr w14:val="000099">
                <w14:lumMod w14:val="95000"/>
                <w14:lumOff w14:val="5000"/>
              </w14:srgbClr>
            </w14:solidFill>
          </w14:textFill>
        </w:rPr>
      </w:pPr>
      <w:r>
        <w:rPr>
          <w:rFonts w:ascii="Arial" w:hAnsi="Arial" w:cs="Arial"/>
          <w:b/>
          <w:bCs/>
          <w:i/>
          <w:iCs/>
          <w:color w:val="000099"/>
          <w:sz w:val="16"/>
          <w:szCs w:val="16"/>
          <w14:textFill>
            <w14:solidFill>
              <w14:srgbClr w14:val="000099">
                <w14:lumMod w14:val="95000"/>
                <w14:lumOff w14:val="5000"/>
              </w14:srgbClr>
            </w14:solidFill>
          </w14:textFill>
        </w:rPr>
        <w:t>Section Seven</w:t>
      </w:r>
      <w:r w:rsidR="007F40F8" w:rsidRPr="0076481D">
        <w:rPr>
          <w:rFonts w:ascii="Arial" w:hAnsi="Arial" w:cs="Arial"/>
          <w:b/>
          <w:bCs/>
          <w:i/>
          <w:iCs/>
          <w:color w:val="000099"/>
          <w:sz w:val="16"/>
          <w:szCs w:val="16"/>
          <w14:textFill>
            <w14:solidFill>
              <w14:srgbClr w14:val="000099">
                <w14:lumMod w14:val="95000"/>
                <w14:lumOff w14:val="5000"/>
              </w14:srgbClr>
            </w14:solidFill>
          </w14:textFill>
        </w:rPr>
        <w:t xml:space="preserve"> - Real Property - Interests in Land - Time and Possession</w:t>
      </w:r>
    </w:p>
    <w:p w:rsidR="007F40F8" w:rsidRPr="0076481D" w:rsidRDefault="007F40F8" w:rsidP="009652E8">
      <w:pPr>
        <w:widowControl/>
        <w:spacing w:line="211" w:lineRule="auto"/>
        <w:contextualSpacing/>
        <w:jc w:val="both"/>
        <w:rPr>
          <w:rFonts w:ascii="Arial" w:hAnsi="Arial" w:cs="Arial"/>
          <w:b/>
          <w:bCs/>
          <w:color w:val="0D0D0D" w:themeColor="text1" w:themeTint="F2"/>
          <w:sz w:val="10"/>
          <w:szCs w:val="10"/>
        </w:rPr>
      </w:pPr>
    </w:p>
    <w:p w:rsidR="007F40F8" w:rsidRPr="00817566" w:rsidRDefault="009652E8" w:rsidP="009652E8">
      <w:pPr>
        <w:widowControl/>
        <w:spacing w:line="211" w:lineRule="auto"/>
        <w:contextualSpacing/>
        <w:jc w:val="both"/>
        <w:rPr>
          <w:rFonts w:ascii="Arial" w:hAnsi="Arial" w:cs="Arial"/>
          <w:b/>
          <w:bCs/>
          <w:color w:val="0D0D0D" w:themeColor="text1" w:themeTint="F2"/>
          <w:sz w:val="16"/>
          <w:szCs w:val="16"/>
        </w:rPr>
      </w:pPr>
      <w:r>
        <w:rPr>
          <w:rFonts w:ascii="Arial" w:hAnsi="Arial" w:cs="Arial"/>
          <w:b/>
          <w:bCs/>
          <w:color w:val="0D0D0D" w:themeColor="text1" w:themeTint="F2"/>
          <w:sz w:val="16"/>
          <w:szCs w:val="16"/>
        </w:rPr>
        <w:t>6</w:t>
      </w:r>
      <w:r w:rsidR="007F40F8">
        <w:rPr>
          <w:rFonts w:ascii="Arial" w:hAnsi="Arial" w:cs="Arial"/>
          <w:b/>
          <w:bCs/>
          <w:color w:val="0D0D0D" w:themeColor="text1" w:themeTint="F2"/>
          <w:sz w:val="16"/>
          <w:szCs w:val="16"/>
        </w:rPr>
        <w:t>7</w:t>
      </w:r>
      <w:r w:rsidR="007F40F8" w:rsidRPr="00817566">
        <w:rPr>
          <w:rFonts w:ascii="Arial" w:hAnsi="Arial" w:cs="Arial"/>
          <w:b/>
          <w:bCs/>
          <w:color w:val="0D0D0D" w:themeColor="text1" w:themeTint="F2"/>
          <w:sz w:val="16"/>
          <w:szCs w:val="16"/>
        </w:rPr>
        <w:t xml:space="preserve">.  Which interest in land is not a present possessory </w:t>
      </w:r>
      <w:proofErr w:type="gramStart"/>
      <w:r w:rsidR="007F40F8" w:rsidRPr="00817566">
        <w:rPr>
          <w:rFonts w:ascii="Arial" w:hAnsi="Arial" w:cs="Arial"/>
          <w:b/>
          <w:bCs/>
          <w:color w:val="0D0D0D" w:themeColor="text1" w:themeTint="F2"/>
          <w:sz w:val="16"/>
          <w:szCs w:val="16"/>
        </w:rPr>
        <w:t>estate:</w:t>
      </w:r>
      <w:proofErr w:type="gramEnd"/>
    </w:p>
    <w:p w:rsidR="007F40F8" w:rsidRPr="0037548C" w:rsidRDefault="007F40F8" w:rsidP="009652E8">
      <w:pPr>
        <w:widowControl/>
        <w:spacing w:line="211" w:lineRule="auto"/>
        <w:contextualSpacing/>
        <w:jc w:val="both"/>
        <w:rPr>
          <w:rFonts w:ascii="Arial" w:hAnsi="Arial" w:cs="Arial"/>
          <w:color w:val="0D0D0D" w:themeColor="text1" w:themeTint="F2"/>
          <w:sz w:val="4"/>
          <w:szCs w:val="4"/>
        </w:rPr>
      </w:pPr>
    </w:p>
    <w:p w:rsidR="007F40F8" w:rsidRPr="00817566" w:rsidRDefault="007F40F8" w:rsidP="009652E8">
      <w:pPr>
        <w:widowControl/>
        <w:tabs>
          <w:tab w:val="left" w:pos="720"/>
        </w:tabs>
        <w:spacing w:line="211" w:lineRule="auto"/>
        <w:ind w:left="1080" w:hanging="1080"/>
        <w:contextualSpacing/>
        <w:jc w:val="both"/>
        <w:rPr>
          <w:rFonts w:ascii="Arial" w:hAnsi="Arial" w:cs="Arial"/>
          <w:color w:val="0D0D0D" w:themeColor="text1" w:themeTint="F2"/>
          <w:sz w:val="16"/>
          <w:szCs w:val="16"/>
        </w:rPr>
      </w:pPr>
      <w:proofErr w:type="gramStart"/>
      <w:r w:rsidRPr="00817566">
        <w:rPr>
          <w:rFonts w:ascii="Arial" w:hAnsi="Arial" w:cs="Arial"/>
          <w:color w:val="0D0D0D" w:themeColor="text1" w:themeTint="F2"/>
          <w:sz w:val="16"/>
          <w:szCs w:val="16"/>
        </w:rPr>
        <w:t>a.  A</w:t>
      </w:r>
      <w:proofErr w:type="gramEnd"/>
      <w:r w:rsidRPr="00817566">
        <w:rPr>
          <w:rFonts w:ascii="Arial" w:hAnsi="Arial" w:cs="Arial"/>
          <w:color w:val="0D0D0D" w:themeColor="text1" w:themeTint="F2"/>
          <w:sz w:val="16"/>
          <w:szCs w:val="16"/>
        </w:rPr>
        <w:t xml:space="preserve"> Life Estate;</w:t>
      </w:r>
      <w:r w:rsidRPr="00817566">
        <w:rPr>
          <w:rFonts w:ascii="Arial" w:hAnsi="Arial" w:cs="Arial"/>
          <w:color w:val="0D0D0D" w:themeColor="text1" w:themeTint="F2"/>
          <w:sz w:val="16"/>
          <w:szCs w:val="16"/>
        </w:rPr>
        <w:tab/>
        <w:t xml:space="preserve">     </w:t>
      </w:r>
      <w:r>
        <w:rPr>
          <w:rFonts w:ascii="Arial" w:hAnsi="Arial" w:cs="Arial"/>
          <w:color w:val="0D0D0D" w:themeColor="text1" w:themeTint="F2"/>
          <w:sz w:val="16"/>
          <w:szCs w:val="16"/>
        </w:rPr>
        <w:tab/>
        <w:t xml:space="preserve">   </w:t>
      </w:r>
      <w:r w:rsidRPr="00817566">
        <w:rPr>
          <w:rFonts w:ascii="Arial" w:hAnsi="Arial" w:cs="Arial"/>
          <w:color w:val="0D0D0D" w:themeColor="text1" w:themeTint="F2"/>
          <w:sz w:val="16"/>
          <w:szCs w:val="16"/>
        </w:rPr>
        <w:t>b.  A parcel held in fee simple absolute;</w:t>
      </w:r>
    </w:p>
    <w:p w:rsidR="007F40F8" w:rsidRPr="0037548C" w:rsidRDefault="007F40F8" w:rsidP="009652E8">
      <w:pPr>
        <w:widowControl/>
        <w:tabs>
          <w:tab w:val="left" w:pos="720"/>
        </w:tabs>
        <w:spacing w:line="211" w:lineRule="auto"/>
        <w:ind w:left="1080" w:hanging="1080"/>
        <w:contextualSpacing/>
        <w:jc w:val="both"/>
        <w:rPr>
          <w:rFonts w:ascii="Arial" w:hAnsi="Arial" w:cs="Arial"/>
          <w:color w:val="0D0D0D" w:themeColor="text1" w:themeTint="F2"/>
          <w:sz w:val="4"/>
          <w:szCs w:val="4"/>
        </w:rPr>
      </w:pPr>
    </w:p>
    <w:p w:rsidR="007F40F8" w:rsidRPr="00817566" w:rsidRDefault="007F40F8" w:rsidP="009652E8">
      <w:pPr>
        <w:widowControl/>
        <w:tabs>
          <w:tab w:val="left" w:pos="720"/>
        </w:tabs>
        <w:spacing w:line="211" w:lineRule="auto"/>
        <w:ind w:left="1080" w:hanging="1080"/>
        <w:contextualSpacing/>
        <w:jc w:val="both"/>
        <w:rPr>
          <w:rFonts w:ascii="Arial" w:hAnsi="Arial" w:cs="Arial"/>
          <w:color w:val="0D0D0D" w:themeColor="text1" w:themeTint="F2"/>
          <w:sz w:val="16"/>
          <w:szCs w:val="16"/>
        </w:rPr>
      </w:pPr>
      <w:proofErr w:type="gramStart"/>
      <w:r w:rsidRPr="00817566">
        <w:rPr>
          <w:rFonts w:ascii="Arial" w:hAnsi="Arial" w:cs="Arial"/>
          <w:color w:val="0D0D0D" w:themeColor="text1" w:themeTint="F2"/>
          <w:sz w:val="16"/>
          <w:szCs w:val="16"/>
        </w:rPr>
        <w:t>c.  An</w:t>
      </w:r>
      <w:proofErr w:type="gramEnd"/>
      <w:r w:rsidRPr="00817566">
        <w:rPr>
          <w:rFonts w:ascii="Arial" w:hAnsi="Arial" w:cs="Arial"/>
          <w:color w:val="0D0D0D" w:themeColor="text1" w:themeTint="F2"/>
          <w:sz w:val="16"/>
          <w:szCs w:val="16"/>
        </w:rPr>
        <w:t xml:space="preserve"> Easement; or</w:t>
      </w:r>
      <w:r w:rsidRPr="00817566">
        <w:rPr>
          <w:rFonts w:ascii="Arial" w:hAnsi="Arial" w:cs="Arial"/>
          <w:color w:val="0D0D0D" w:themeColor="text1" w:themeTint="F2"/>
          <w:sz w:val="16"/>
          <w:szCs w:val="16"/>
        </w:rPr>
        <w:tab/>
        <w:t xml:space="preserve">   d.  A Leasehold Interest.</w:t>
      </w:r>
    </w:p>
    <w:p w:rsidR="007F40F8" w:rsidRPr="008A50B5" w:rsidRDefault="007F40F8" w:rsidP="009652E8">
      <w:pPr>
        <w:widowControl/>
        <w:spacing w:line="211" w:lineRule="auto"/>
        <w:contextualSpacing/>
        <w:jc w:val="both"/>
        <w:rPr>
          <w:rFonts w:ascii="Arial" w:hAnsi="Arial" w:cs="Arial"/>
          <w:b/>
          <w:bCs/>
          <w:color w:val="0D0D0D" w:themeColor="text1" w:themeTint="F2"/>
          <w:sz w:val="10"/>
          <w:szCs w:val="10"/>
        </w:rPr>
      </w:pPr>
    </w:p>
    <w:p w:rsidR="007F40F8" w:rsidRPr="00817566" w:rsidRDefault="009652E8" w:rsidP="009652E8">
      <w:pPr>
        <w:widowControl/>
        <w:spacing w:line="211" w:lineRule="auto"/>
        <w:contextualSpacing/>
        <w:jc w:val="both"/>
        <w:rPr>
          <w:rFonts w:ascii="Arial" w:hAnsi="Arial" w:cs="Arial"/>
          <w:b/>
          <w:bCs/>
          <w:color w:val="0D0D0D" w:themeColor="text1" w:themeTint="F2"/>
          <w:sz w:val="16"/>
          <w:szCs w:val="16"/>
        </w:rPr>
      </w:pPr>
      <w:r>
        <w:rPr>
          <w:rFonts w:ascii="Arial" w:hAnsi="Arial" w:cs="Arial"/>
          <w:b/>
          <w:bCs/>
          <w:color w:val="0D0D0D" w:themeColor="text1" w:themeTint="F2"/>
          <w:sz w:val="16"/>
          <w:szCs w:val="16"/>
        </w:rPr>
        <w:t>6</w:t>
      </w:r>
      <w:r w:rsidR="007F40F8">
        <w:rPr>
          <w:rFonts w:ascii="Arial" w:hAnsi="Arial" w:cs="Arial"/>
          <w:b/>
          <w:bCs/>
          <w:color w:val="0D0D0D" w:themeColor="text1" w:themeTint="F2"/>
          <w:sz w:val="16"/>
          <w:szCs w:val="16"/>
        </w:rPr>
        <w:t>8</w:t>
      </w:r>
      <w:r w:rsidR="007F40F8" w:rsidRPr="00817566">
        <w:rPr>
          <w:rFonts w:ascii="Arial" w:hAnsi="Arial" w:cs="Arial"/>
          <w:b/>
          <w:bCs/>
          <w:color w:val="0D0D0D" w:themeColor="text1" w:themeTint="F2"/>
          <w:sz w:val="16"/>
          <w:szCs w:val="16"/>
        </w:rPr>
        <w:t xml:space="preserve">. Real Property is one of the few areas of the law that permits the equitable doctrine of specific performance. </w:t>
      </w:r>
      <w:r w:rsidR="007F40F8">
        <w:rPr>
          <w:rFonts w:ascii="Arial" w:hAnsi="Arial" w:cs="Arial"/>
          <w:b/>
          <w:bCs/>
          <w:color w:val="0D0D0D" w:themeColor="text1" w:themeTint="F2"/>
          <w:sz w:val="16"/>
          <w:szCs w:val="16"/>
        </w:rPr>
        <w:t xml:space="preserve"> </w:t>
      </w:r>
      <w:r w:rsidR="007F40F8" w:rsidRPr="00817566">
        <w:rPr>
          <w:rFonts w:ascii="Arial" w:hAnsi="Arial" w:cs="Arial"/>
          <w:b/>
          <w:bCs/>
          <w:color w:val="0D0D0D" w:themeColor="text1" w:themeTint="F2"/>
          <w:sz w:val="16"/>
          <w:szCs w:val="16"/>
        </w:rPr>
        <w:t>This doctrine permits:</w:t>
      </w:r>
    </w:p>
    <w:p w:rsidR="007F40F8" w:rsidRPr="008A50B5" w:rsidRDefault="007F40F8" w:rsidP="009652E8">
      <w:pPr>
        <w:widowControl/>
        <w:spacing w:line="211" w:lineRule="auto"/>
        <w:contextualSpacing/>
        <w:jc w:val="both"/>
        <w:rPr>
          <w:rFonts w:ascii="Arial" w:hAnsi="Arial" w:cs="Arial"/>
          <w:b/>
          <w:bCs/>
          <w:color w:val="0D0D0D" w:themeColor="text1" w:themeTint="F2"/>
          <w:sz w:val="10"/>
          <w:szCs w:val="10"/>
        </w:rPr>
      </w:pPr>
    </w:p>
    <w:p w:rsidR="007F40F8" w:rsidRDefault="007F40F8" w:rsidP="009652E8">
      <w:pPr>
        <w:pStyle w:val="ListParagraph"/>
        <w:widowControl/>
        <w:numPr>
          <w:ilvl w:val="0"/>
          <w:numId w:val="32"/>
        </w:numPr>
        <w:spacing w:line="211" w:lineRule="auto"/>
        <w:ind w:left="270" w:hanging="270"/>
        <w:jc w:val="both"/>
        <w:rPr>
          <w:rFonts w:ascii="Arial" w:hAnsi="Arial" w:cs="Arial"/>
          <w:color w:val="0D0D0D" w:themeColor="text1" w:themeTint="F2"/>
          <w:sz w:val="16"/>
          <w:szCs w:val="16"/>
        </w:rPr>
      </w:pPr>
      <w:r w:rsidRPr="0037548C">
        <w:rPr>
          <w:rFonts w:ascii="Arial" w:hAnsi="Arial" w:cs="Arial"/>
          <w:color w:val="0D0D0D" w:themeColor="text1" w:themeTint="F2"/>
          <w:sz w:val="16"/>
          <w:szCs w:val="16"/>
        </w:rPr>
        <w:t>A buyer or seller to enforce the sale or purchase of the land, and not just the recovery of damages;</w:t>
      </w:r>
    </w:p>
    <w:p w:rsidR="007F40F8" w:rsidRPr="0037548C" w:rsidRDefault="007F40F8" w:rsidP="009652E8">
      <w:pPr>
        <w:pStyle w:val="ListParagraph"/>
        <w:widowControl/>
        <w:spacing w:line="211" w:lineRule="auto"/>
        <w:ind w:left="270"/>
        <w:jc w:val="both"/>
        <w:rPr>
          <w:rFonts w:ascii="Arial" w:hAnsi="Arial" w:cs="Arial"/>
          <w:color w:val="0D0D0D" w:themeColor="text1" w:themeTint="F2"/>
          <w:sz w:val="4"/>
          <w:szCs w:val="4"/>
        </w:rPr>
      </w:pPr>
    </w:p>
    <w:p w:rsidR="007F40F8" w:rsidRDefault="007F40F8" w:rsidP="009652E8">
      <w:pPr>
        <w:pStyle w:val="ListParagraph"/>
        <w:widowControl/>
        <w:numPr>
          <w:ilvl w:val="0"/>
          <w:numId w:val="32"/>
        </w:numPr>
        <w:spacing w:line="211" w:lineRule="auto"/>
        <w:ind w:left="270" w:hanging="270"/>
        <w:jc w:val="both"/>
        <w:rPr>
          <w:rFonts w:ascii="Arial" w:hAnsi="Arial" w:cs="Arial"/>
          <w:color w:val="0D0D0D" w:themeColor="text1" w:themeTint="F2"/>
          <w:sz w:val="16"/>
          <w:szCs w:val="16"/>
        </w:rPr>
      </w:pPr>
      <w:r w:rsidRPr="0037548C">
        <w:rPr>
          <w:rFonts w:ascii="Arial" w:hAnsi="Arial" w:cs="Arial"/>
          <w:color w:val="0D0D0D" w:themeColor="text1" w:themeTint="F2"/>
          <w:sz w:val="16"/>
          <w:szCs w:val="16"/>
        </w:rPr>
        <w:t>A buyer or seller to only enforce the sale or purchase of the land, but denies monetary damages;</w:t>
      </w:r>
    </w:p>
    <w:p w:rsidR="007F40F8" w:rsidRPr="0037548C" w:rsidRDefault="007F40F8" w:rsidP="009652E8">
      <w:pPr>
        <w:pStyle w:val="ListParagraph"/>
        <w:spacing w:line="211" w:lineRule="auto"/>
        <w:rPr>
          <w:rFonts w:ascii="Arial" w:hAnsi="Arial" w:cs="Arial"/>
          <w:color w:val="0D0D0D" w:themeColor="text1" w:themeTint="F2"/>
          <w:sz w:val="4"/>
          <w:szCs w:val="4"/>
        </w:rPr>
      </w:pPr>
    </w:p>
    <w:p w:rsidR="007F40F8" w:rsidRDefault="007F40F8" w:rsidP="009652E8">
      <w:pPr>
        <w:pStyle w:val="ListParagraph"/>
        <w:widowControl/>
        <w:numPr>
          <w:ilvl w:val="0"/>
          <w:numId w:val="32"/>
        </w:numPr>
        <w:spacing w:line="211" w:lineRule="auto"/>
        <w:ind w:left="270" w:hanging="270"/>
        <w:jc w:val="both"/>
        <w:rPr>
          <w:rFonts w:ascii="Arial" w:hAnsi="Arial" w:cs="Arial"/>
          <w:color w:val="0D0D0D" w:themeColor="text1" w:themeTint="F2"/>
          <w:sz w:val="16"/>
          <w:szCs w:val="16"/>
        </w:rPr>
      </w:pPr>
      <w:r w:rsidRPr="0037548C">
        <w:rPr>
          <w:rFonts w:ascii="Arial" w:hAnsi="Arial" w:cs="Arial"/>
          <w:color w:val="0D0D0D" w:themeColor="text1" w:themeTint="F2"/>
          <w:sz w:val="16"/>
          <w:szCs w:val="16"/>
        </w:rPr>
        <w:t>A buyer or seller to only recover money damages but not to enforce the land's sale or purchase; or</w:t>
      </w:r>
    </w:p>
    <w:p w:rsidR="007F40F8" w:rsidRPr="0037548C" w:rsidRDefault="007F40F8" w:rsidP="009652E8">
      <w:pPr>
        <w:pStyle w:val="ListParagraph"/>
        <w:spacing w:line="211" w:lineRule="auto"/>
        <w:rPr>
          <w:rFonts w:ascii="Arial" w:hAnsi="Arial" w:cs="Arial"/>
          <w:color w:val="0D0D0D" w:themeColor="text1" w:themeTint="F2"/>
          <w:sz w:val="4"/>
          <w:szCs w:val="4"/>
        </w:rPr>
      </w:pPr>
    </w:p>
    <w:p w:rsidR="007F40F8" w:rsidRPr="0037548C" w:rsidRDefault="007F40F8" w:rsidP="009652E8">
      <w:pPr>
        <w:pStyle w:val="ListParagraph"/>
        <w:widowControl/>
        <w:numPr>
          <w:ilvl w:val="0"/>
          <w:numId w:val="32"/>
        </w:numPr>
        <w:spacing w:line="211" w:lineRule="auto"/>
        <w:ind w:left="270" w:hanging="270"/>
        <w:jc w:val="both"/>
        <w:rPr>
          <w:rFonts w:ascii="Arial" w:hAnsi="Arial" w:cs="Arial"/>
          <w:color w:val="0D0D0D" w:themeColor="text1" w:themeTint="F2"/>
          <w:sz w:val="16"/>
          <w:szCs w:val="16"/>
        </w:rPr>
      </w:pPr>
      <w:r w:rsidRPr="0037548C">
        <w:rPr>
          <w:rFonts w:ascii="Arial" w:hAnsi="Arial" w:cs="Arial"/>
          <w:color w:val="0D0D0D" w:themeColor="text1" w:themeTint="F2"/>
          <w:sz w:val="16"/>
          <w:szCs w:val="16"/>
        </w:rPr>
        <w:t>None of the above.</w:t>
      </w:r>
    </w:p>
    <w:p w:rsidR="007F40F8" w:rsidRPr="00C64BD0" w:rsidRDefault="007F40F8" w:rsidP="009652E8">
      <w:pPr>
        <w:widowControl/>
        <w:spacing w:line="211" w:lineRule="auto"/>
        <w:contextualSpacing/>
        <w:jc w:val="both"/>
        <w:rPr>
          <w:rFonts w:ascii="Arial" w:hAnsi="Arial" w:cs="Arial"/>
          <w:color w:val="0D0D0D" w:themeColor="text1" w:themeTint="F2"/>
          <w:sz w:val="10"/>
          <w:szCs w:val="10"/>
        </w:rPr>
      </w:pPr>
    </w:p>
    <w:p w:rsidR="007F40F8" w:rsidRPr="00817566" w:rsidRDefault="009652E8" w:rsidP="009652E8">
      <w:pPr>
        <w:widowControl/>
        <w:spacing w:line="211" w:lineRule="auto"/>
        <w:contextualSpacing/>
        <w:jc w:val="both"/>
        <w:rPr>
          <w:rFonts w:ascii="Arial" w:hAnsi="Arial" w:cs="Arial"/>
          <w:b/>
          <w:bCs/>
          <w:color w:val="0D0D0D" w:themeColor="text1" w:themeTint="F2"/>
          <w:sz w:val="16"/>
          <w:szCs w:val="16"/>
        </w:rPr>
      </w:pPr>
      <w:r>
        <w:rPr>
          <w:rFonts w:ascii="Arial" w:hAnsi="Arial" w:cs="Arial"/>
          <w:b/>
          <w:bCs/>
          <w:color w:val="0D0D0D" w:themeColor="text1" w:themeTint="F2"/>
          <w:sz w:val="16"/>
          <w:szCs w:val="16"/>
        </w:rPr>
        <w:t>6</w:t>
      </w:r>
      <w:r w:rsidR="007F40F8">
        <w:rPr>
          <w:rFonts w:ascii="Arial" w:hAnsi="Arial" w:cs="Arial"/>
          <w:b/>
          <w:bCs/>
          <w:color w:val="0D0D0D" w:themeColor="text1" w:themeTint="F2"/>
          <w:sz w:val="16"/>
          <w:szCs w:val="16"/>
        </w:rPr>
        <w:t>9</w:t>
      </w:r>
      <w:r w:rsidR="007F40F8" w:rsidRPr="00817566">
        <w:rPr>
          <w:rFonts w:ascii="Arial" w:hAnsi="Arial" w:cs="Arial"/>
          <w:b/>
          <w:bCs/>
          <w:color w:val="0D0D0D" w:themeColor="text1" w:themeTint="F2"/>
          <w:sz w:val="16"/>
          <w:szCs w:val="16"/>
        </w:rPr>
        <w:t>.  Types of Present Possessory Estates include:</w:t>
      </w:r>
    </w:p>
    <w:p w:rsidR="007F40F8" w:rsidRPr="00C64BD0" w:rsidRDefault="007F40F8" w:rsidP="009652E8">
      <w:pPr>
        <w:widowControl/>
        <w:spacing w:line="211" w:lineRule="auto"/>
        <w:contextualSpacing/>
        <w:jc w:val="both"/>
        <w:rPr>
          <w:rFonts w:ascii="Arial" w:hAnsi="Arial" w:cs="Arial"/>
          <w:color w:val="0D0D0D" w:themeColor="text1" w:themeTint="F2"/>
          <w:sz w:val="10"/>
          <w:szCs w:val="10"/>
        </w:rPr>
      </w:pPr>
    </w:p>
    <w:p w:rsidR="007F40F8" w:rsidRDefault="007F40F8" w:rsidP="009652E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11" w:lineRule="auto"/>
        <w:ind w:left="9936" w:hanging="9936"/>
        <w:contextualSpacing/>
        <w:jc w:val="both"/>
        <w:rPr>
          <w:rFonts w:ascii="Arial" w:hAnsi="Arial" w:cs="Arial"/>
          <w:color w:val="0D0D0D" w:themeColor="text1" w:themeTint="F2"/>
          <w:sz w:val="16"/>
          <w:szCs w:val="16"/>
        </w:rPr>
      </w:pPr>
      <w:proofErr w:type="gramStart"/>
      <w:r w:rsidRPr="00817566">
        <w:rPr>
          <w:rFonts w:ascii="Arial" w:hAnsi="Arial" w:cs="Arial"/>
          <w:color w:val="0D0D0D" w:themeColor="text1" w:themeTint="F2"/>
          <w:sz w:val="16"/>
          <w:szCs w:val="16"/>
        </w:rPr>
        <w:t>a.  Fee</w:t>
      </w:r>
      <w:proofErr w:type="gramEnd"/>
      <w:r w:rsidRPr="00817566">
        <w:rPr>
          <w:rFonts w:ascii="Arial" w:hAnsi="Arial" w:cs="Arial"/>
          <w:color w:val="0D0D0D" w:themeColor="text1" w:themeTint="F2"/>
          <w:sz w:val="16"/>
          <w:szCs w:val="16"/>
        </w:rPr>
        <w:t xml:space="preserve"> Simple Absolute</w:t>
      </w:r>
      <w:r w:rsidRPr="00817566">
        <w:rPr>
          <w:rFonts w:ascii="Arial" w:hAnsi="Arial" w:cs="Arial"/>
          <w:color w:val="0D0D0D" w:themeColor="text1" w:themeTint="F2"/>
          <w:sz w:val="16"/>
          <w:szCs w:val="16"/>
        </w:rPr>
        <w:tab/>
      </w:r>
      <w:r w:rsidRPr="00817566">
        <w:rPr>
          <w:rFonts w:ascii="Arial" w:hAnsi="Arial" w:cs="Arial"/>
          <w:color w:val="0D0D0D" w:themeColor="text1" w:themeTint="F2"/>
          <w:sz w:val="16"/>
          <w:szCs w:val="16"/>
        </w:rPr>
        <w:tab/>
      </w:r>
    </w:p>
    <w:p w:rsidR="007F40F8" w:rsidRPr="007F40F8" w:rsidRDefault="007F40F8" w:rsidP="009652E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11" w:lineRule="auto"/>
        <w:ind w:left="9936" w:hanging="9936"/>
        <w:contextualSpacing/>
        <w:jc w:val="both"/>
        <w:rPr>
          <w:rFonts w:ascii="Arial" w:hAnsi="Arial" w:cs="Arial"/>
          <w:color w:val="0D0D0D" w:themeColor="text1" w:themeTint="F2"/>
          <w:sz w:val="6"/>
          <w:szCs w:val="6"/>
        </w:rPr>
      </w:pPr>
    </w:p>
    <w:p w:rsidR="007F40F8" w:rsidRPr="00817566" w:rsidRDefault="007F40F8" w:rsidP="009652E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11" w:lineRule="auto"/>
        <w:ind w:left="9936" w:hanging="9936"/>
        <w:contextualSpacing/>
        <w:jc w:val="both"/>
        <w:rPr>
          <w:rFonts w:ascii="Arial" w:hAnsi="Arial" w:cs="Arial"/>
          <w:color w:val="0D0D0D" w:themeColor="text1" w:themeTint="F2"/>
          <w:sz w:val="16"/>
          <w:szCs w:val="16"/>
        </w:rPr>
      </w:pPr>
      <w:proofErr w:type="gramStart"/>
      <w:r w:rsidRPr="00817566">
        <w:rPr>
          <w:rFonts w:ascii="Arial" w:hAnsi="Arial" w:cs="Arial"/>
          <w:color w:val="0D0D0D" w:themeColor="text1" w:themeTint="F2"/>
          <w:sz w:val="16"/>
          <w:szCs w:val="16"/>
        </w:rPr>
        <w:t>b.  Fee</w:t>
      </w:r>
      <w:proofErr w:type="gramEnd"/>
      <w:r w:rsidRPr="00817566">
        <w:rPr>
          <w:rFonts w:ascii="Arial" w:hAnsi="Arial" w:cs="Arial"/>
          <w:color w:val="0D0D0D" w:themeColor="text1" w:themeTint="F2"/>
          <w:sz w:val="16"/>
          <w:szCs w:val="16"/>
        </w:rPr>
        <w:t xml:space="preserve"> Simple Determinable</w:t>
      </w:r>
      <w:r w:rsidRPr="00817566">
        <w:rPr>
          <w:rFonts w:ascii="Arial" w:hAnsi="Arial" w:cs="Arial"/>
          <w:color w:val="0D0D0D" w:themeColor="text1" w:themeTint="F2"/>
          <w:sz w:val="16"/>
          <w:szCs w:val="16"/>
        </w:rPr>
        <w:tab/>
      </w:r>
    </w:p>
    <w:p w:rsidR="007F40F8" w:rsidRPr="0037548C" w:rsidRDefault="007F40F8" w:rsidP="009652E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1" w:lineRule="auto"/>
        <w:ind w:left="9216" w:hanging="9216"/>
        <w:contextualSpacing/>
        <w:jc w:val="both"/>
        <w:rPr>
          <w:rFonts w:ascii="Arial" w:hAnsi="Arial" w:cs="Arial"/>
          <w:color w:val="0D0D0D" w:themeColor="text1" w:themeTint="F2"/>
          <w:sz w:val="4"/>
          <w:szCs w:val="4"/>
        </w:rPr>
      </w:pPr>
    </w:p>
    <w:p w:rsidR="007F40F8" w:rsidRPr="00817566" w:rsidRDefault="007F40F8" w:rsidP="009652E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1" w:lineRule="auto"/>
        <w:ind w:left="9216" w:hanging="9216"/>
        <w:contextualSpacing/>
        <w:jc w:val="both"/>
        <w:rPr>
          <w:rFonts w:ascii="Arial" w:hAnsi="Arial" w:cs="Arial"/>
          <w:color w:val="0D0D0D" w:themeColor="text1" w:themeTint="F2"/>
          <w:sz w:val="16"/>
          <w:szCs w:val="16"/>
        </w:rPr>
      </w:pPr>
      <w:proofErr w:type="gramStart"/>
      <w:r w:rsidRPr="00817566">
        <w:rPr>
          <w:rFonts w:ascii="Arial" w:hAnsi="Arial" w:cs="Arial"/>
          <w:color w:val="0D0D0D" w:themeColor="text1" w:themeTint="F2"/>
          <w:sz w:val="16"/>
          <w:szCs w:val="16"/>
        </w:rPr>
        <w:t>c.  Fee</w:t>
      </w:r>
      <w:proofErr w:type="gramEnd"/>
      <w:r w:rsidRPr="00817566">
        <w:rPr>
          <w:rFonts w:ascii="Arial" w:hAnsi="Arial" w:cs="Arial"/>
          <w:color w:val="0D0D0D" w:themeColor="text1" w:themeTint="F2"/>
          <w:sz w:val="16"/>
          <w:szCs w:val="16"/>
        </w:rPr>
        <w:t xml:space="preserve"> Simple Subject to a Condition Subsequent;</w:t>
      </w:r>
      <w:r w:rsidRPr="00817566">
        <w:rPr>
          <w:rFonts w:ascii="Arial" w:hAnsi="Arial" w:cs="Arial"/>
          <w:color w:val="0D0D0D" w:themeColor="text1" w:themeTint="F2"/>
          <w:sz w:val="16"/>
          <w:szCs w:val="16"/>
        </w:rPr>
        <w:tab/>
      </w:r>
    </w:p>
    <w:p w:rsidR="007F40F8" w:rsidRPr="0037548C" w:rsidRDefault="007F40F8" w:rsidP="009652E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11" w:lineRule="auto"/>
        <w:ind w:left="9936" w:hanging="9936"/>
        <w:contextualSpacing/>
        <w:jc w:val="both"/>
        <w:rPr>
          <w:rFonts w:ascii="Arial" w:hAnsi="Arial" w:cs="Arial"/>
          <w:color w:val="0D0D0D" w:themeColor="text1" w:themeTint="F2"/>
          <w:sz w:val="4"/>
          <w:szCs w:val="4"/>
        </w:rPr>
      </w:pPr>
    </w:p>
    <w:p w:rsidR="007F40F8" w:rsidRDefault="007F40F8" w:rsidP="009652E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11" w:lineRule="auto"/>
        <w:ind w:left="9936" w:hanging="9936"/>
        <w:contextualSpacing/>
        <w:jc w:val="both"/>
        <w:rPr>
          <w:rFonts w:ascii="Arial" w:hAnsi="Arial" w:cs="Arial"/>
          <w:color w:val="0D0D0D" w:themeColor="text1" w:themeTint="F2"/>
          <w:sz w:val="16"/>
          <w:szCs w:val="16"/>
        </w:rPr>
      </w:pPr>
      <w:proofErr w:type="gramStart"/>
      <w:r w:rsidRPr="00817566">
        <w:rPr>
          <w:rFonts w:ascii="Arial" w:hAnsi="Arial" w:cs="Arial"/>
          <w:color w:val="0D0D0D" w:themeColor="text1" w:themeTint="F2"/>
          <w:sz w:val="16"/>
          <w:szCs w:val="16"/>
        </w:rPr>
        <w:t>d.  Life</w:t>
      </w:r>
      <w:proofErr w:type="gramEnd"/>
      <w:r w:rsidRPr="00817566">
        <w:rPr>
          <w:rFonts w:ascii="Arial" w:hAnsi="Arial" w:cs="Arial"/>
          <w:color w:val="0D0D0D" w:themeColor="text1" w:themeTint="F2"/>
          <w:sz w:val="16"/>
          <w:szCs w:val="16"/>
        </w:rPr>
        <w:t xml:space="preserve"> Estate; or</w:t>
      </w:r>
      <w:r w:rsidRPr="00817566">
        <w:rPr>
          <w:rFonts w:ascii="Arial" w:hAnsi="Arial" w:cs="Arial"/>
          <w:color w:val="0D0D0D" w:themeColor="text1" w:themeTint="F2"/>
          <w:sz w:val="16"/>
          <w:szCs w:val="16"/>
        </w:rPr>
        <w:tab/>
      </w:r>
      <w:r w:rsidRPr="00817566">
        <w:rPr>
          <w:rFonts w:ascii="Arial" w:hAnsi="Arial" w:cs="Arial"/>
          <w:color w:val="0D0D0D" w:themeColor="text1" w:themeTint="F2"/>
          <w:sz w:val="16"/>
          <w:szCs w:val="16"/>
        </w:rPr>
        <w:tab/>
      </w:r>
      <w:r w:rsidRPr="00817566">
        <w:rPr>
          <w:rFonts w:ascii="Arial" w:hAnsi="Arial" w:cs="Arial"/>
          <w:color w:val="0D0D0D" w:themeColor="text1" w:themeTint="F2"/>
          <w:sz w:val="16"/>
          <w:szCs w:val="16"/>
        </w:rPr>
        <w:tab/>
      </w:r>
    </w:p>
    <w:p w:rsidR="007F40F8" w:rsidRPr="007F40F8" w:rsidRDefault="007F40F8" w:rsidP="009652E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11" w:lineRule="auto"/>
        <w:ind w:left="9936" w:hanging="9936"/>
        <w:contextualSpacing/>
        <w:jc w:val="both"/>
        <w:rPr>
          <w:rFonts w:ascii="Arial" w:hAnsi="Arial" w:cs="Arial"/>
          <w:color w:val="0D0D0D" w:themeColor="text1" w:themeTint="F2"/>
          <w:sz w:val="6"/>
          <w:szCs w:val="6"/>
        </w:rPr>
      </w:pPr>
    </w:p>
    <w:p w:rsidR="007F40F8" w:rsidRDefault="007F40F8" w:rsidP="009652E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11" w:lineRule="auto"/>
        <w:ind w:left="9936" w:hanging="9936"/>
        <w:contextualSpacing/>
        <w:jc w:val="both"/>
        <w:rPr>
          <w:rFonts w:ascii="Arial" w:hAnsi="Arial" w:cs="Arial"/>
          <w:color w:val="0D0D0D" w:themeColor="text1" w:themeTint="F2"/>
          <w:sz w:val="16"/>
          <w:szCs w:val="16"/>
        </w:rPr>
      </w:pPr>
      <w:proofErr w:type="gramStart"/>
      <w:r>
        <w:rPr>
          <w:rFonts w:ascii="Arial" w:hAnsi="Arial" w:cs="Arial"/>
          <w:color w:val="0D0D0D" w:themeColor="text1" w:themeTint="F2"/>
          <w:sz w:val="16"/>
          <w:szCs w:val="16"/>
        </w:rPr>
        <w:t xml:space="preserve">e.  </w:t>
      </w:r>
      <w:r w:rsidRPr="00817566">
        <w:rPr>
          <w:rFonts w:ascii="Arial" w:hAnsi="Arial" w:cs="Arial"/>
          <w:color w:val="0D0D0D" w:themeColor="text1" w:themeTint="F2"/>
          <w:sz w:val="16"/>
          <w:szCs w:val="16"/>
        </w:rPr>
        <w:t>All</w:t>
      </w:r>
      <w:proofErr w:type="gramEnd"/>
      <w:r w:rsidRPr="00817566">
        <w:rPr>
          <w:rFonts w:ascii="Arial" w:hAnsi="Arial" w:cs="Arial"/>
          <w:color w:val="0D0D0D" w:themeColor="text1" w:themeTint="F2"/>
          <w:sz w:val="16"/>
          <w:szCs w:val="16"/>
        </w:rPr>
        <w:t xml:space="preserve"> of the</w:t>
      </w:r>
      <w:r>
        <w:rPr>
          <w:rFonts w:ascii="Arial" w:hAnsi="Arial" w:cs="Arial"/>
          <w:color w:val="0D0D0D" w:themeColor="text1" w:themeTint="F2"/>
          <w:sz w:val="16"/>
          <w:szCs w:val="16"/>
        </w:rPr>
        <w:t xml:space="preserve"> above.</w:t>
      </w:r>
    </w:p>
    <w:p w:rsidR="007F40F8" w:rsidRPr="009652E8" w:rsidRDefault="007F40F8" w:rsidP="009652E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11" w:lineRule="auto"/>
        <w:ind w:left="9936" w:hanging="9936"/>
        <w:contextualSpacing/>
        <w:jc w:val="both"/>
        <w:rPr>
          <w:rFonts w:ascii="Arial" w:hAnsi="Arial" w:cs="Arial"/>
          <w:b/>
          <w:color w:val="0D0D0D" w:themeColor="text1" w:themeTint="F2"/>
          <w:sz w:val="10"/>
          <w:szCs w:val="10"/>
        </w:rPr>
      </w:pPr>
      <w:r w:rsidRPr="009652E8">
        <w:rPr>
          <w:rFonts w:ascii="Arial" w:hAnsi="Arial" w:cs="Arial"/>
          <w:b/>
          <w:color w:val="0D0D0D" w:themeColor="text1" w:themeTint="F2"/>
          <w:sz w:val="10"/>
          <w:szCs w:val="10"/>
        </w:rPr>
        <w:tab/>
      </w:r>
      <w:r w:rsidRPr="009652E8">
        <w:rPr>
          <w:rFonts w:ascii="Arial" w:hAnsi="Arial" w:cs="Arial"/>
          <w:b/>
          <w:color w:val="0D0D0D" w:themeColor="text1" w:themeTint="F2"/>
          <w:sz w:val="10"/>
          <w:szCs w:val="10"/>
        </w:rPr>
        <w:tab/>
      </w:r>
      <w:r w:rsidRPr="009652E8">
        <w:rPr>
          <w:rFonts w:ascii="Arial" w:hAnsi="Arial" w:cs="Arial"/>
          <w:b/>
          <w:color w:val="0D0D0D" w:themeColor="text1" w:themeTint="F2"/>
          <w:sz w:val="10"/>
          <w:szCs w:val="10"/>
        </w:rPr>
        <w:tab/>
      </w:r>
    </w:p>
    <w:p w:rsidR="007F40F8" w:rsidRPr="00817566" w:rsidRDefault="009652E8" w:rsidP="009652E8">
      <w:pPr>
        <w:widowControl/>
        <w:spacing w:line="211" w:lineRule="auto"/>
        <w:jc w:val="both"/>
        <w:rPr>
          <w:rFonts w:ascii="Arial" w:hAnsi="Arial" w:cs="Arial"/>
          <w:b/>
          <w:bCs/>
          <w:color w:val="0D0D0D" w:themeColor="text1" w:themeTint="F2"/>
          <w:sz w:val="16"/>
          <w:szCs w:val="16"/>
        </w:rPr>
      </w:pPr>
      <w:r>
        <w:rPr>
          <w:rFonts w:ascii="Arial" w:hAnsi="Arial" w:cs="Arial"/>
          <w:b/>
          <w:bCs/>
          <w:color w:val="0D0D0D" w:themeColor="text1" w:themeTint="F2"/>
          <w:sz w:val="16"/>
          <w:szCs w:val="16"/>
        </w:rPr>
        <w:t>7</w:t>
      </w:r>
      <w:r w:rsidR="007F40F8">
        <w:rPr>
          <w:rFonts w:ascii="Arial" w:hAnsi="Arial" w:cs="Arial"/>
          <w:b/>
          <w:bCs/>
          <w:color w:val="0D0D0D" w:themeColor="text1" w:themeTint="F2"/>
          <w:sz w:val="16"/>
          <w:szCs w:val="16"/>
        </w:rPr>
        <w:t>0</w:t>
      </w:r>
      <w:r w:rsidR="007F40F8" w:rsidRPr="00817566">
        <w:rPr>
          <w:rFonts w:ascii="Arial" w:hAnsi="Arial" w:cs="Arial"/>
          <w:b/>
          <w:bCs/>
          <w:color w:val="0D0D0D" w:themeColor="text1" w:themeTint="F2"/>
          <w:sz w:val="16"/>
          <w:szCs w:val="16"/>
        </w:rPr>
        <w:t xml:space="preserve">. The law prefers, and presumes, that land </w:t>
      </w:r>
      <w:proofErr w:type="gramStart"/>
      <w:r w:rsidR="007F40F8" w:rsidRPr="00817566">
        <w:rPr>
          <w:rFonts w:ascii="Arial" w:hAnsi="Arial" w:cs="Arial"/>
          <w:b/>
          <w:bCs/>
          <w:color w:val="0D0D0D" w:themeColor="text1" w:themeTint="F2"/>
          <w:sz w:val="16"/>
          <w:szCs w:val="16"/>
        </w:rPr>
        <w:t>will be held</w:t>
      </w:r>
      <w:proofErr w:type="gramEnd"/>
      <w:r w:rsidR="007F40F8" w:rsidRPr="00817566">
        <w:rPr>
          <w:rFonts w:ascii="Arial" w:hAnsi="Arial" w:cs="Arial"/>
          <w:b/>
          <w:bCs/>
          <w:color w:val="0D0D0D" w:themeColor="text1" w:themeTint="F2"/>
          <w:sz w:val="16"/>
          <w:szCs w:val="16"/>
        </w:rPr>
        <w:t xml:space="preserve"> in what form of ownership:</w:t>
      </w:r>
    </w:p>
    <w:p w:rsidR="007F40F8" w:rsidRPr="00443BA8" w:rsidRDefault="007F40F8" w:rsidP="009652E8">
      <w:pPr>
        <w:widowControl/>
        <w:spacing w:line="211" w:lineRule="auto"/>
        <w:jc w:val="both"/>
        <w:rPr>
          <w:rFonts w:ascii="Arial" w:hAnsi="Arial" w:cs="Arial"/>
          <w:color w:val="0D0D0D" w:themeColor="text1" w:themeTint="F2"/>
          <w:sz w:val="4"/>
          <w:szCs w:val="4"/>
        </w:rPr>
      </w:pPr>
    </w:p>
    <w:p w:rsidR="007F40F8" w:rsidRPr="00443BA8" w:rsidRDefault="007F40F8" w:rsidP="009652E8">
      <w:pPr>
        <w:pStyle w:val="ListParagraph"/>
        <w:widowControl/>
        <w:numPr>
          <w:ilvl w:val="0"/>
          <w:numId w:val="33"/>
        </w:numPr>
        <w:tabs>
          <w:tab w:val="left" w:pos="540"/>
          <w:tab w:val="left" w:pos="1440"/>
          <w:tab w:val="left" w:pos="2160"/>
          <w:tab w:val="left" w:pos="2880"/>
          <w:tab w:val="left" w:pos="3600"/>
          <w:tab w:val="left" w:pos="4320"/>
          <w:tab w:val="left" w:pos="5040"/>
          <w:tab w:val="left" w:pos="5760"/>
          <w:tab w:val="left" w:pos="6480"/>
          <w:tab w:val="left" w:pos="7200"/>
        </w:tabs>
        <w:spacing w:line="211" w:lineRule="auto"/>
        <w:ind w:left="270" w:hanging="270"/>
        <w:contextualSpacing w:val="0"/>
        <w:jc w:val="both"/>
        <w:rPr>
          <w:rFonts w:ascii="Arial" w:hAnsi="Arial" w:cs="Arial"/>
          <w:color w:val="0D0D0D" w:themeColor="text1" w:themeTint="F2"/>
          <w:sz w:val="16"/>
          <w:szCs w:val="16"/>
        </w:rPr>
      </w:pPr>
      <w:r w:rsidRPr="00443BA8">
        <w:rPr>
          <w:rFonts w:ascii="Arial" w:hAnsi="Arial" w:cs="Arial"/>
          <w:color w:val="0D0D0D" w:themeColor="text1" w:themeTint="F2"/>
          <w:sz w:val="16"/>
          <w:szCs w:val="16"/>
        </w:rPr>
        <w:t xml:space="preserve">Fee Simple Determinable (with a possibility of </w:t>
      </w:r>
      <w:proofErr w:type="spellStart"/>
      <w:r w:rsidRPr="00443BA8">
        <w:rPr>
          <w:rFonts w:ascii="Arial" w:hAnsi="Arial" w:cs="Arial"/>
          <w:color w:val="0D0D0D" w:themeColor="text1" w:themeTint="F2"/>
          <w:sz w:val="16"/>
          <w:szCs w:val="16"/>
        </w:rPr>
        <w:t>reverter</w:t>
      </w:r>
      <w:proofErr w:type="spellEnd"/>
      <w:r w:rsidRPr="00443BA8">
        <w:rPr>
          <w:rFonts w:ascii="Arial" w:hAnsi="Arial" w:cs="Arial"/>
          <w:color w:val="0D0D0D" w:themeColor="text1" w:themeTint="F2"/>
          <w:sz w:val="16"/>
          <w:szCs w:val="16"/>
        </w:rPr>
        <w:t>);</w:t>
      </w:r>
    </w:p>
    <w:p w:rsidR="007F40F8" w:rsidRPr="009A44AC" w:rsidRDefault="007F40F8" w:rsidP="009652E8">
      <w:pPr>
        <w:pStyle w:val="ListParagraph"/>
        <w:spacing w:line="211" w:lineRule="auto"/>
        <w:contextualSpacing w:val="0"/>
        <w:rPr>
          <w:rFonts w:ascii="Arial" w:hAnsi="Arial" w:cs="Arial"/>
          <w:color w:val="0D0D0D" w:themeColor="text1" w:themeTint="F2"/>
          <w:sz w:val="4"/>
          <w:szCs w:val="4"/>
        </w:rPr>
      </w:pPr>
    </w:p>
    <w:p w:rsidR="007F40F8" w:rsidRDefault="007F40F8" w:rsidP="009652E8">
      <w:pPr>
        <w:pStyle w:val="ListParagraph"/>
        <w:widowControl/>
        <w:numPr>
          <w:ilvl w:val="0"/>
          <w:numId w:val="33"/>
        </w:numPr>
        <w:tabs>
          <w:tab w:val="left" w:pos="540"/>
          <w:tab w:val="left" w:pos="1440"/>
          <w:tab w:val="left" w:pos="2160"/>
          <w:tab w:val="left" w:pos="2880"/>
          <w:tab w:val="left" w:pos="3600"/>
          <w:tab w:val="left" w:pos="4320"/>
          <w:tab w:val="left" w:pos="5040"/>
          <w:tab w:val="left" w:pos="5760"/>
          <w:tab w:val="left" w:pos="6480"/>
          <w:tab w:val="left" w:pos="7200"/>
        </w:tabs>
        <w:spacing w:line="211" w:lineRule="auto"/>
        <w:ind w:left="270" w:hanging="270"/>
        <w:contextualSpacing w:val="0"/>
        <w:jc w:val="both"/>
        <w:rPr>
          <w:rFonts w:ascii="Arial" w:hAnsi="Arial" w:cs="Arial"/>
          <w:color w:val="0D0D0D" w:themeColor="text1" w:themeTint="F2"/>
          <w:sz w:val="16"/>
          <w:szCs w:val="16"/>
        </w:rPr>
      </w:pPr>
      <w:r w:rsidRPr="00C62ED6">
        <w:rPr>
          <w:rFonts w:ascii="Arial" w:hAnsi="Arial" w:cs="Arial"/>
          <w:color w:val="0D0D0D" w:themeColor="text1" w:themeTint="F2"/>
          <w:sz w:val="16"/>
          <w:szCs w:val="16"/>
        </w:rPr>
        <w:t xml:space="preserve">Fee Simple Subject to a Condition Subsequent (with a right of </w:t>
      </w:r>
      <w:r>
        <w:rPr>
          <w:rFonts w:ascii="Arial" w:hAnsi="Arial" w:cs="Arial"/>
          <w:color w:val="0D0D0D" w:themeColor="text1" w:themeTint="F2"/>
          <w:sz w:val="16"/>
          <w:szCs w:val="16"/>
        </w:rPr>
        <w:t>re-entry);</w:t>
      </w:r>
    </w:p>
    <w:p w:rsidR="007F40F8" w:rsidRPr="00443BA8" w:rsidRDefault="007F40F8" w:rsidP="009652E8">
      <w:pPr>
        <w:pStyle w:val="ListParagraph"/>
        <w:spacing w:line="211" w:lineRule="auto"/>
        <w:rPr>
          <w:rFonts w:ascii="Arial" w:hAnsi="Arial" w:cs="Arial"/>
          <w:color w:val="0D0D0D" w:themeColor="text1" w:themeTint="F2"/>
          <w:sz w:val="4"/>
          <w:szCs w:val="4"/>
        </w:rPr>
      </w:pPr>
    </w:p>
    <w:p w:rsidR="007F40F8" w:rsidRDefault="007F40F8" w:rsidP="009652E8">
      <w:pPr>
        <w:pStyle w:val="ListParagraph"/>
        <w:widowControl/>
        <w:numPr>
          <w:ilvl w:val="0"/>
          <w:numId w:val="33"/>
        </w:numPr>
        <w:tabs>
          <w:tab w:val="left" w:pos="540"/>
          <w:tab w:val="left" w:pos="1440"/>
          <w:tab w:val="left" w:pos="2160"/>
          <w:tab w:val="left" w:pos="2880"/>
          <w:tab w:val="left" w:pos="3600"/>
          <w:tab w:val="left" w:pos="4320"/>
          <w:tab w:val="left" w:pos="5040"/>
          <w:tab w:val="left" w:pos="5760"/>
          <w:tab w:val="left" w:pos="6480"/>
          <w:tab w:val="left" w:pos="7200"/>
        </w:tabs>
        <w:spacing w:line="211" w:lineRule="auto"/>
        <w:ind w:left="270" w:hanging="270"/>
        <w:contextualSpacing w:val="0"/>
        <w:jc w:val="both"/>
        <w:rPr>
          <w:rFonts w:ascii="Arial" w:hAnsi="Arial" w:cs="Arial"/>
          <w:color w:val="0D0D0D" w:themeColor="text1" w:themeTint="F2"/>
          <w:sz w:val="16"/>
          <w:szCs w:val="16"/>
        </w:rPr>
      </w:pPr>
      <w:r>
        <w:rPr>
          <w:rFonts w:ascii="Arial" w:hAnsi="Arial" w:cs="Arial"/>
          <w:color w:val="0D0D0D" w:themeColor="text1" w:themeTint="F2"/>
          <w:sz w:val="16"/>
          <w:szCs w:val="16"/>
        </w:rPr>
        <w:t>Fee Simple Absolute; or</w:t>
      </w:r>
    </w:p>
    <w:p w:rsidR="007F40F8" w:rsidRPr="00C62ED6" w:rsidRDefault="007F40F8" w:rsidP="009652E8">
      <w:pPr>
        <w:pStyle w:val="ListParagraph"/>
        <w:spacing w:line="211" w:lineRule="auto"/>
        <w:contextualSpacing w:val="0"/>
        <w:rPr>
          <w:rFonts w:ascii="Arial" w:hAnsi="Arial" w:cs="Arial"/>
          <w:color w:val="0D0D0D" w:themeColor="text1" w:themeTint="F2"/>
          <w:sz w:val="4"/>
          <w:szCs w:val="4"/>
        </w:rPr>
      </w:pPr>
    </w:p>
    <w:p w:rsidR="007F40F8" w:rsidRPr="00C62ED6" w:rsidRDefault="007F40F8" w:rsidP="009652E8">
      <w:pPr>
        <w:pStyle w:val="ListParagraph"/>
        <w:widowControl/>
        <w:numPr>
          <w:ilvl w:val="0"/>
          <w:numId w:val="33"/>
        </w:numPr>
        <w:tabs>
          <w:tab w:val="left" w:pos="540"/>
          <w:tab w:val="left" w:pos="1440"/>
          <w:tab w:val="left" w:pos="2160"/>
          <w:tab w:val="left" w:pos="2880"/>
          <w:tab w:val="left" w:pos="3600"/>
          <w:tab w:val="left" w:pos="4320"/>
          <w:tab w:val="left" w:pos="5040"/>
          <w:tab w:val="left" w:pos="5760"/>
          <w:tab w:val="left" w:pos="6480"/>
          <w:tab w:val="left" w:pos="7200"/>
        </w:tabs>
        <w:spacing w:line="211" w:lineRule="auto"/>
        <w:ind w:left="270" w:hanging="270"/>
        <w:contextualSpacing w:val="0"/>
        <w:jc w:val="both"/>
        <w:rPr>
          <w:rFonts w:ascii="Arial" w:hAnsi="Arial" w:cs="Arial"/>
          <w:color w:val="0D0D0D" w:themeColor="text1" w:themeTint="F2"/>
          <w:sz w:val="16"/>
          <w:szCs w:val="16"/>
        </w:rPr>
      </w:pPr>
      <w:r w:rsidRPr="00C62ED6">
        <w:rPr>
          <w:rFonts w:ascii="Arial" w:hAnsi="Arial" w:cs="Arial"/>
          <w:color w:val="0D0D0D" w:themeColor="text1" w:themeTint="F2"/>
          <w:sz w:val="16"/>
          <w:szCs w:val="16"/>
        </w:rPr>
        <w:t xml:space="preserve">Res </w:t>
      </w:r>
      <w:proofErr w:type="spellStart"/>
      <w:r w:rsidRPr="00C62ED6">
        <w:rPr>
          <w:rFonts w:ascii="Arial" w:hAnsi="Arial" w:cs="Arial"/>
          <w:color w:val="0D0D0D" w:themeColor="text1" w:themeTint="F2"/>
          <w:sz w:val="16"/>
          <w:szCs w:val="16"/>
        </w:rPr>
        <w:t>lpsa</w:t>
      </w:r>
      <w:proofErr w:type="spellEnd"/>
      <w:r w:rsidRPr="00C62ED6">
        <w:rPr>
          <w:rFonts w:ascii="Arial" w:hAnsi="Arial" w:cs="Arial"/>
          <w:color w:val="0D0D0D" w:themeColor="text1" w:themeTint="F2"/>
          <w:sz w:val="16"/>
          <w:szCs w:val="16"/>
        </w:rPr>
        <w:t xml:space="preserve"> Loquitur</w:t>
      </w:r>
    </w:p>
    <w:p w:rsidR="007F40F8" w:rsidRPr="00C64BD0" w:rsidRDefault="007F40F8" w:rsidP="009652E8">
      <w:pPr>
        <w:widowControl/>
        <w:spacing w:line="211" w:lineRule="auto"/>
        <w:jc w:val="both"/>
        <w:rPr>
          <w:rFonts w:ascii="Arial" w:hAnsi="Arial" w:cs="Arial"/>
          <w:color w:val="0D0D0D" w:themeColor="text1" w:themeTint="F2"/>
          <w:sz w:val="10"/>
          <w:szCs w:val="10"/>
        </w:rPr>
      </w:pPr>
    </w:p>
    <w:p w:rsidR="007F40F8" w:rsidRPr="00817566" w:rsidRDefault="009652E8" w:rsidP="009652E8">
      <w:pPr>
        <w:widowControl/>
        <w:spacing w:line="211" w:lineRule="auto"/>
        <w:jc w:val="both"/>
        <w:rPr>
          <w:rFonts w:ascii="Arial" w:hAnsi="Arial" w:cs="Arial"/>
          <w:b/>
          <w:bCs/>
          <w:color w:val="0D0D0D" w:themeColor="text1" w:themeTint="F2"/>
          <w:sz w:val="16"/>
          <w:szCs w:val="16"/>
        </w:rPr>
      </w:pPr>
      <w:r>
        <w:rPr>
          <w:rFonts w:ascii="Arial" w:hAnsi="Arial" w:cs="Arial"/>
          <w:b/>
          <w:bCs/>
          <w:color w:val="0D0D0D" w:themeColor="text1" w:themeTint="F2"/>
          <w:sz w:val="16"/>
          <w:szCs w:val="16"/>
        </w:rPr>
        <w:t>7</w:t>
      </w:r>
      <w:r w:rsidR="007F40F8">
        <w:rPr>
          <w:rFonts w:ascii="Arial" w:hAnsi="Arial" w:cs="Arial"/>
          <w:b/>
          <w:bCs/>
          <w:color w:val="0D0D0D" w:themeColor="text1" w:themeTint="F2"/>
          <w:sz w:val="16"/>
          <w:szCs w:val="16"/>
        </w:rPr>
        <w:t>1</w:t>
      </w:r>
      <w:r w:rsidR="007F40F8" w:rsidRPr="00817566">
        <w:rPr>
          <w:rFonts w:ascii="Arial" w:hAnsi="Arial" w:cs="Arial"/>
          <w:b/>
          <w:bCs/>
          <w:color w:val="0D0D0D" w:themeColor="text1" w:themeTint="F2"/>
          <w:sz w:val="16"/>
          <w:szCs w:val="16"/>
        </w:rPr>
        <w:t>. An Estate held in Fee Simple Absolute:</w:t>
      </w:r>
    </w:p>
    <w:p w:rsidR="007F40F8" w:rsidRPr="00443BA8" w:rsidRDefault="007F40F8" w:rsidP="009652E8">
      <w:pPr>
        <w:widowControl/>
        <w:spacing w:line="211" w:lineRule="auto"/>
        <w:jc w:val="both"/>
        <w:rPr>
          <w:rFonts w:ascii="Arial" w:hAnsi="Arial" w:cs="Arial"/>
          <w:color w:val="0D0D0D" w:themeColor="text1" w:themeTint="F2"/>
          <w:sz w:val="4"/>
          <w:szCs w:val="4"/>
        </w:rPr>
      </w:pPr>
    </w:p>
    <w:p w:rsidR="007F40F8" w:rsidRDefault="007F40F8" w:rsidP="009652E8">
      <w:pPr>
        <w:pStyle w:val="ListParagraph"/>
        <w:widowControl/>
        <w:numPr>
          <w:ilvl w:val="0"/>
          <w:numId w:val="34"/>
        </w:numPr>
        <w:spacing w:line="211" w:lineRule="auto"/>
        <w:ind w:left="270" w:hanging="270"/>
        <w:contextualSpacing w:val="0"/>
        <w:jc w:val="both"/>
        <w:rPr>
          <w:rFonts w:ascii="Arial" w:hAnsi="Arial" w:cs="Arial"/>
          <w:color w:val="0D0D0D" w:themeColor="text1" w:themeTint="F2"/>
          <w:sz w:val="16"/>
          <w:szCs w:val="16"/>
        </w:rPr>
      </w:pPr>
      <w:r w:rsidRPr="00443BA8">
        <w:rPr>
          <w:rFonts w:ascii="Arial" w:hAnsi="Arial" w:cs="Arial"/>
          <w:color w:val="0D0D0D" w:themeColor="text1" w:themeTint="F2"/>
          <w:sz w:val="16"/>
          <w:szCs w:val="16"/>
        </w:rPr>
        <w:t>Invests the owner with all possible rights (E-PUT) now and in the future;</w:t>
      </w:r>
    </w:p>
    <w:p w:rsidR="007F40F8" w:rsidRPr="00443BA8" w:rsidRDefault="007F40F8" w:rsidP="009652E8">
      <w:pPr>
        <w:pStyle w:val="ListParagraph"/>
        <w:widowControl/>
        <w:spacing w:line="211" w:lineRule="auto"/>
        <w:ind w:left="270"/>
        <w:contextualSpacing w:val="0"/>
        <w:jc w:val="both"/>
        <w:rPr>
          <w:rFonts w:ascii="Arial" w:hAnsi="Arial" w:cs="Arial"/>
          <w:color w:val="0D0D0D" w:themeColor="text1" w:themeTint="F2"/>
          <w:sz w:val="4"/>
          <w:szCs w:val="4"/>
        </w:rPr>
      </w:pPr>
    </w:p>
    <w:p w:rsidR="007F40F8" w:rsidRDefault="007F40F8" w:rsidP="009652E8">
      <w:pPr>
        <w:pStyle w:val="ListParagraph"/>
        <w:widowControl/>
        <w:numPr>
          <w:ilvl w:val="0"/>
          <w:numId w:val="34"/>
        </w:numPr>
        <w:spacing w:line="211" w:lineRule="auto"/>
        <w:ind w:left="270" w:hanging="270"/>
        <w:contextualSpacing w:val="0"/>
        <w:jc w:val="both"/>
        <w:rPr>
          <w:rFonts w:ascii="Arial" w:hAnsi="Arial" w:cs="Arial"/>
          <w:color w:val="0D0D0D" w:themeColor="text1" w:themeTint="F2"/>
          <w:sz w:val="16"/>
          <w:szCs w:val="16"/>
        </w:rPr>
      </w:pPr>
      <w:r w:rsidRPr="00443BA8">
        <w:rPr>
          <w:rFonts w:ascii="Arial" w:hAnsi="Arial" w:cs="Arial"/>
          <w:color w:val="0D0D0D" w:themeColor="text1" w:themeTint="F2"/>
          <w:sz w:val="16"/>
          <w:szCs w:val="16"/>
        </w:rPr>
        <w:t>Is of perpetual and infinite duration;</w:t>
      </w:r>
    </w:p>
    <w:p w:rsidR="007F40F8" w:rsidRPr="00443BA8" w:rsidRDefault="007F40F8" w:rsidP="009652E8">
      <w:pPr>
        <w:pStyle w:val="ListParagraph"/>
        <w:spacing w:line="211" w:lineRule="auto"/>
        <w:contextualSpacing w:val="0"/>
        <w:rPr>
          <w:rFonts w:ascii="Arial" w:hAnsi="Arial" w:cs="Arial"/>
          <w:color w:val="0D0D0D" w:themeColor="text1" w:themeTint="F2"/>
          <w:sz w:val="4"/>
          <w:szCs w:val="4"/>
        </w:rPr>
      </w:pPr>
    </w:p>
    <w:p w:rsidR="007F40F8" w:rsidRDefault="007F40F8" w:rsidP="009652E8">
      <w:pPr>
        <w:pStyle w:val="ListParagraph"/>
        <w:widowControl/>
        <w:numPr>
          <w:ilvl w:val="0"/>
          <w:numId w:val="34"/>
        </w:numPr>
        <w:spacing w:line="211" w:lineRule="auto"/>
        <w:ind w:left="270" w:hanging="270"/>
        <w:contextualSpacing w:val="0"/>
        <w:jc w:val="both"/>
        <w:rPr>
          <w:rFonts w:ascii="Arial" w:hAnsi="Arial" w:cs="Arial"/>
          <w:color w:val="0D0D0D" w:themeColor="text1" w:themeTint="F2"/>
          <w:sz w:val="16"/>
          <w:szCs w:val="16"/>
        </w:rPr>
      </w:pPr>
      <w:r w:rsidRPr="00443BA8">
        <w:rPr>
          <w:rFonts w:ascii="Arial" w:hAnsi="Arial" w:cs="Arial"/>
          <w:color w:val="0D0D0D" w:themeColor="text1" w:themeTint="F2"/>
          <w:sz w:val="16"/>
          <w:szCs w:val="16"/>
        </w:rPr>
        <w:t>Is the form of land ownership from which all others are derived;</w:t>
      </w:r>
    </w:p>
    <w:p w:rsidR="007F40F8" w:rsidRPr="00443BA8" w:rsidRDefault="007F40F8" w:rsidP="009652E8">
      <w:pPr>
        <w:pStyle w:val="ListParagraph"/>
        <w:spacing w:line="211" w:lineRule="auto"/>
        <w:contextualSpacing w:val="0"/>
        <w:rPr>
          <w:rFonts w:ascii="Arial" w:hAnsi="Arial" w:cs="Arial"/>
          <w:color w:val="0D0D0D" w:themeColor="text1" w:themeTint="F2"/>
          <w:sz w:val="4"/>
          <w:szCs w:val="4"/>
        </w:rPr>
      </w:pPr>
    </w:p>
    <w:p w:rsidR="007F40F8" w:rsidRDefault="007F40F8" w:rsidP="009652E8">
      <w:pPr>
        <w:pStyle w:val="ListParagraph"/>
        <w:widowControl/>
        <w:numPr>
          <w:ilvl w:val="0"/>
          <w:numId w:val="34"/>
        </w:numPr>
        <w:spacing w:line="211" w:lineRule="auto"/>
        <w:ind w:left="270" w:hanging="270"/>
        <w:contextualSpacing w:val="0"/>
        <w:jc w:val="both"/>
        <w:rPr>
          <w:rFonts w:ascii="Arial" w:hAnsi="Arial" w:cs="Arial"/>
          <w:color w:val="0D0D0D" w:themeColor="text1" w:themeTint="F2"/>
          <w:sz w:val="16"/>
          <w:szCs w:val="16"/>
        </w:rPr>
      </w:pPr>
      <w:r>
        <w:rPr>
          <w:rFonts w:ascii="Arial" w:hAnsi="Arial" w:cs="Arial"/>
          <w:color w:val="0D0D0D" w:themeColor="text1" w:themeTint="F2"/>
          <w:sz w:val="16"/>
          <w:szCs w:val="16"/>
        </w:rPr>
        <w:t>All of the Above; or</w:t>
      </w:r>
    </w:p>
    <w:p w:rsidR="007F40F8" w:rsidRPr="00443BA8" w:rsidRDefault="007F40F8" w:rsidP="009652E8">
      <w:pPr>
        <w:pStyle w:val="ListParagraph"/>
        <w:spacing w:line="211" w:lineRule="auto"/>
        <w:contextualSpacing w:val="0"/>
        <w:rPr>
          <w:rFonts w:ascii="Arial" w:hAnsi="Arial" w:cs="Arial"/>
          <w:color w:val="0D0D0D" w:themeColor="text1" w:themeTint="F2"/>
          <w:sz w:val="4"/>
          <w:szCs w:val="4"/>
        </w:rPr>
      </w:pPr>
    </w:p>
    <w:p w:rsidR="007F40F8" w:rsidRPr="00443BA8" w:rsidRDefault="007F40F8" w:rsidP="009652E8">
      <w:pPr>
        <w:pStyle w:val="ListParagraph"/>
        <w:widowControl/>
        <w:numPr>
          <w:ilvl w:val="0"/>
          <w:numId w:val="34"/>
        </w:numPr>
        <w:spacing w:line="211" w:lineRule="auto"/>
        <w:ind w:left="270" w:hanging="270"/>
        <w:contextualSpacing w:val="0"/>
        <w:jc w:val="both"/>
        <w:rPr>
          <w:rFonts w:ascii="Arial" w:hAnsi="Arial" w:cs="Arial"/>
          <w:color w:val="0D0D0D" w:themeColor="text1" w:themeTint="F2"/>
          <w:sz w:val="16"/>
          <w:szCs w:val="16"/>
        </w:rPr>
      </w:pPr>
      <w:r w:rsidRPr="00443BA8">
        <w:rPr>
          <w:rFonts w:ascii="Arial" w:hAnsi="Arial" w:cs="Arial"/>
          <w:color w:val="0D0D0D" w:themeColor="text1" w:themeTint="F2"/>
          <w:sz w:val="16"/>
          <w:szCs w:val="16"/>
        </w:rPr>
        <w:t>Answers A and B only.</w:t>
      </w:r>
    </w:p>
    <w:p w:rsidR="007F40F8" w:rsidRPr="00867F2D" w:rsidRDefault="007F40F8" w:rsidP="009652E8">
      <w:pPr>
        <w:widowControl/>
        <w:spacing w:line="211" w:lineRule="auto"/>
        <w:jc w:val="both"/>
        <w:rPr>
          <w:rFonts w:ascii="Arial" w:hAnsi="Arial" w:cs="Arial"/>
          <w:color w:val="0D0D0D" w:themeColor="text1" w:themeTint="F2"/>
          <w:sz w:val="10"/>
          <w:szCs w:val="10"/>
        </w:rPr>
      </w:pPr>
    </w:p>
    <w:p w:rsidR="007F40F8" w:rsidRPr="00817566" w:rsidRDefault="009652E8" w:rsidP="009652E8">
      <w:pPr>
        <w:widowControl/>
        <w:spacing w:line="211" w:lineRule="auto"/>
        <w:jc w:val="both"/>
        <w:rPr>
          <w:rFonts w:ascii="Arial" w:hAnsi="Arial" w:cs="Arial"/>
          <w:b/>
          <w:bCs/>
          <w:color w:val="0D0D0D" w:themeColor="text1" w:themeTint="F2"/>
          <w:sz w:val="16"/>
          <w:szCs w:val="16"/>
        </w:rPr>
      </w:pPr>
      <w:r>
        <w:rPr>
          <w:rFonts w:ascii="Arial" w:hAnsi="Arial" w:cs="Arial"/>
          <w:b/>
          <w:bCs/>
          <w:color w:val="0D0D0D" w:themeColor="text1" w:themeTint="F2"/>
          <w:sz w:val="16"/>
          <w:szCs w:val="16"/>
        </w:rPr>
        <w:t>7</w:t>
      </w:r>
      <w:r w:rsidR="007F40F8">
        <w:rPr>
          <w:rFonts w:ascii="Arial" w:hAnsi="Arial" w:cs="Arial"/>
          <w:b/>
          <w:bCs/>
          <w:color w:val="0D0D0D" w:themeColor="text1" w:themeTint="F2"/>
          <w:sz w:val="16"/>
          <w:szCs w:val="16"/>
        </w:rPr>
        <w:t>2</w:t>
      </w:r>
      <w:r w:rsidR="007F40F8" w:rsidRPr="00817566">
        <w:rPr>
          <w:rFonts w:ascii="Arial" w:hAnsi="Arial" w:cs="Arial"/>
          <w:b/>
          <w:bCs/>
          <w:color w:val="0D0D0D" w:themeColor="text1" w:themeTint="F2"/>
          <w:sz w:val="16"/>
          <w:szCs w:val="16"/>
        </w:rPr>
        <w:t xml:space="preserve">.  The law prefers that title to land </w:t>
      </w:r>
      <w:proofErr w:type="gramStart"/>
      <w:r w:rsidR="007F40F8" w:rsidRPr="00817566">
        <w:rPr>
          <w:rFonts w:ascii="Arial" w:hAnsi="Arial" w:cs="Arial"/>
          <w:b/>
          <w:bCs/>
          <w:color w:val="0D0D0D" w:themeColor="text1" w:themeTint="F2"/>
          <w:sz w:val="16"/>
          <w:szCs w:val="16"/>
        </w:rPr>
        <w:t>be held</w:t>
      </w:r>
      <w:proofErr w:type="gramEnd"/>
      <w:r w:rsidR="007F40F8" w:rsidRPr="00817566">
        <w:rPr>
          <w:rFonts w:ascii="Arial" w:hAnsi="Arial" w:cs="Arial"/>
          <w:b/>
          <w:bCs/>
          <w:color w:val="0D0D0D" w:themeColor="text1" w:themeTint="F2"/>
          <w:sz w:val="16"/>
          <w:szCs w:val="16"/>
        </w:rPr>
        <w:t xml:space="preserve"> in fee simple absolute.  Which reason is NOT a justification for this </w:t>
      </w:r>
      <w:proofErr w:type="gramStart"/>
      <w:r w:rsidR="007F40F8" w:rsidRPr="00817566">
        <w:rPr>
          <w:rFonts w:ascii="Arial" w:hAnsi="Arial" w:cs="Arial"/>
          <w:b/>
          <w:bCs/>
          <w:color w:val="0D0D0D" w:themeColor="text1" w:themeTint="F2"/>
          <w:sz w:val="16"/>
          <w:szCs w:val="16"/>
        </w:rPr>
        <w:t>preference:</w:t>
      </w:r>
      <w:proofErr w:type="gramEnd"/>
    </w:p>
    <w:p w:rsidR="007F40F8" w:rsidRPr="00443BA8" w:rsidRDefault="007F40F8" w:rsidP="009652E8">
      <w:pPr>
        <w:widowControl/>
        <w:spacing w:line="211" w:lineRule="auto"/>
        <w:jc w:val="both"/>
        <w:rPr>
          <w:rFonts w:ascii="Arial" w:hAnsi="Arial" w:cs="Arial"/>
          <w:color w:val="0D0D0D" w:themeColor="text1" w:themeTint="F2"/>
          <w:sz w:val="4"/>
          <w:szCs w:val="4"/>
        </w:rPr>
      </w:pPr>
    </w:p>
    <w:p w:rsidR="007F40F8" w:rsidRDefault="007F40F8" w:rsidP="009652E8">
      <w:pPr>
        <w:pStyle w:val="ListParagraph"/>
        <w:widowControl/>
        <w:numPr>
          <w:ilvl w:val="0"/>
          <w:numId w:val="3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1" w:lineRule="auto"/>
        <w:ind w:left="270" w:hanging="270"/>
        <w:contextualSpacing w:val="0"/>
        <w:jc w:val="both"/>
        <w:rPr>
          <w:rFonts w:ascii="Arial" w:hAnsi="Arial" w:cs="Arial"/>
          <w:color w:val="0D0D0D" w:themeColor="text1" w:themeTint="F2"/>
          <w:sz w:val="16"/>
          <w:szCs w:val="16"/>
        </w:rPr>
      </w:pPr>
      <w:r w:rsidRPr="00443BA8">
        <w:rPr>
          <w:rFonts w:ascii="Arial" w:hAnsi="Arial" w:cs="Arial"/>
          <w:color w:val="0D0D0D" w:themeColor="text1" w:themeTint="F2"/>
          <w:sz w:val="16"/>
          <w:szCs w:val="16"/>
        </w:rPr>
        <w:t>It promotes the marketability of title;</w:t>
      </w:r>
    </w:p>
    <w:p w:rsidR="007F40F8" w:rsidRPr="00443BA8" w:rsidRDefault="007F40F8" w:rsidP="009652E8">
      <w:pPr>
        <w:pStyle w:val="ListParagraph"/>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1" w:lineRule="auto"/>
        <w:ind w:left="270"/>
        <w:contextualSpacing w:val="0"/>
        <w:jc w:val="both"/>
        <w:rPr>
          <w:rFonts w:ascii="Arial" w:hAnsi="Arial" w:cs="Arial"/>
          <w:color w:val="0D0D0D" w:themeColor="text1" w:themeTint="F2"/>
          <w:sz w:val="4"/>
          <w:szCs w:val="4"/>
        </w:rPr>
      </w:pPr>
    </w:p>
    <w:p w:rsidR="007F40F8" w:rsidRDefault="007F40F8" w:rsidP="009652E8">
      <w:pPr>
        <w:pStyle w:val="ListParagraph"/>
        <w:widowControl/>
        <w:numPr>
          <w:ilvl w:val="0"/>
          <w:numId w:val="3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1" w:lineRule="auto"/>
        <w:ind w:left="270" w:hanging="270"/>
        <w:contextualSpacing w:val="0"/>
        <w:jc w:val="both"/>
        <w:rPr>
          <w:rFonts w:ascii="Arial" w:hAnsi="Arial" w:cs="Arial"/>
          <w:color w:val="0D0D0D" w:themeColor="text1" w:themeTint="F2"/>
          <w:sz w:val="16"/>
          <w:szCs w:val="16"/>
        </w:rPr>
      </w:pPr>
      <w:r w:rsidRPr="00443BA8">
        <w:rPr>
          <w:rFonts w:ascii="Arial" w:hAnsi="Arial" w:cs="Arial"/>
          <w:color w:val="0D0D0D" w:themeColor="text1" w:themeTint="F2"/>
          <w:sz w:val="16"/>
          <w:szCs w:val="16"/>
        </w:rPr>
        <w:t>It prevents the necessity of recording title with the County Clerk;</w:t>
      </w:r>
    </w:p>
    <w:p w:rsidR="007F40F8" w:rsidRPr="00443BA8" w:rsidRDefault="007F40F8" w:rsidP="009652E8">
      <w:pPr>
        <w:pStyle w:val="ListParagraph"/>
        <w:spacing w:line="211" w:lineRule="auto"/>
        <w:contextualSpacing w:val="0"/>
        <w:rPr>
          <w:rFonts w:ascii="Arial" w:hAnsi="Arial" w:cs="Arial"/>
          <w:color w:val="0D0D0D" w:themeColor="text1" w:themeTint="F2"/>
          <w:sz w:val="4"/>
          <w:szCs w:val="4"/>
        </w:rPr>
      </w:pPr>
    </w:p>
    <w:p w:rsidR="007F40F8" w:rsidRDefault="007F40F8" w:rsidP="009652E8">
      <w:pPr>
        <w:pStyle w:val="ListParagraph"/>
        <w:widowControl/>
        <w:numPr>
          <w:ilvl w:val="0"/>
          <w:numId w:val="3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1" w:lineRule="auto"/>
        <w:ind w:left="270" w:hanging="270"/>
        <w:contextualSpacing w:val="0"/>
        <w:jc w:val="both"/>
        <w:rPr>
          <w:rFonts w:ascii="Arial" w:hAnsi="Arial" w:cs="Arial"/>
          <w:color w:val="0D0D0D" w:themeColor="text1" w:themeTint="F2"/>
          <w:sz w:val="16"/>
          <w:szCs w:val="16"/>
        </w:rPr>
      </w:pPr>
      <w:r w:rsidRPr="00443BA8">
        <w:rPr>
          <w:rFonts w:ascii="Arial" w:hAnsi="Arial" w:cs="Arial"/>
          <w:color w:val="0D0D0D" w:themeColor="text1" w:themeTint="F2"/>
          <w:sz w:val="16"/>
          <w:szCs w:val="16"/>
        </w:rPr>
        <w:t>It helps to assure</w:t>
      </w:r>
      <w:r>
        <w:rPr>
          <w:rFonts w:ascii="Arial" w:hAnsi="Arial" w:cs="Arial"/>
          <w:color w:val="0D0D0D" w:themeColor="text1" w:themeTint="F2"/>
          <w:sz w:val="16"/>
          <w:szCs w:val="16"/>
        </w:rPr>
        <w:t xml:space="preserve"> the productivity of the land;</w:t>
      </w:r>
    </w:p>
    <w:p w:rsidR="007F40F8" w:rsidRPr="00443BA8" w:rsidRDefault="007F40F8" w:rsidP="009652E8">
      <w:pPr>
        <w:pStyle w:val="ListParagraph"/>
        <w:spacing w:line="211" w:lineRule="auto"/>
        <w:contextualSpacing w:val="0"/>
        <w:rPr>
          <w:rFonts w:ascii="Arial" w:hAnsi="Arial" w:cs="Arial"/>
          <w:color w:val="0D0D0D" w:themeColor="text1" w:themeTint="F2"/>
          <w:sz w:val="4"/>
          <w:szCs w:val="4"/>
        </w:rPr>
      </w:pPr>
    </w:p>
    <w:p w:rsidR="007F40F8" w:rsidRPr="00443BA8" w:rsidRDefault="007F40F8" w:rsidP="009652E8">
      <w:pPr>
        <w:pStyle w:val="ListParagraph"/>
        <w:widowControl/>
        <w:numPr>
          <w:ilvl w:val="0"/>
          <w:numId w:val="3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1" w:lineRule="auto"/>
        <w:ind w:left="270" w:hanging="270"/>
        <w:contextualSpacing w:val="0"/>
        <w:jc w:val="both"/>
        <w:rPr>
          <w:rFonts w:ascii="Arial" w:hAnsi="Arial" w:cs="Arial"/>
          <w:color w:val="0D0D0D" w:themeColor="text1" w:themeTint="F2"/>
          <w:sz w:val="16"/>
          <w:szCs w:val="16"/>
        </w:rPr>
      </w:pPr>
      <w:r w:rsidRPr="00443BA8">
        <w:rPr>
          <w:rFonts w:ascii="Arial" w:hAnsi="Arial" w:cs="Arial"/>
          <w:color w:val="0D0D0D" w:themeColor="text1" w:themeTint="F2"/>
          <w:sz w:val="16"/>
          <w:szCs w:val="16"/>
        </w:rPr>
        <w:t>All of the Above</w:t>
      </w:r>
    </w:p>
    <w:p w:rsidR="007F40F8" w:rsidRPr="00867F2D" w:rsidRDefault="007F40F8" w:rsidP="009652E8">
      <w:pPr>
        <w:widowControl/>
        <w:spacing w:line="211" w:lineRule="auto"/>
        <w:jc w:val="both"/>
        <w:rPr>
          <w:rFonts w:ascii="Arial" w:hAnsi="Arial" w:cs="Arial"/>
          <w:b/>
          <w:bCs/>
          <w:color w:val="0D0D0D" w:themeColor="text1" w:themeTint="F2"/>
          <w:sz w:val="10"/>
          <w:szCs w:val="10"/>
        </w:rPr>
      </w:pPr>
    </w:p>
    <w:p w:rsidR="007F40F8" w:rsidRPr="00817566" w:rsidRDefault="009652E8" w:rsidP="009652E8">
      <w:pPr>
        <w:widowControl/>
        <w:spacing w:line="211" w:lineRule="auto"/>
        <w:jc w:val="both"/>
        <w:rPr>
          <w:rFonts w:ascii="Arial" w:hAnsi="Arial" w:cs="Arial"/>
          <w:b/>
          <w:bCs/>
          <w:color w:val="0D0D0D" w:themeColor="text1" w:themeTint="F2"/>
          <w:sz w:val="16"/>
          <w:szCs w:val="16"/>
        </w:rPr>
      </w:pPr>
      <w:r>
        <w:rPr>
          <w:rFonts w:ascii="Arial" w:hAnsi="Arial" w:cs="Arial"/>
          <w:b/>
          <w:bCs/>
          <w:color w:val="0D0D0D" w:themeColor="text1" w:themeTint="F2"/>
          <w:sz w:val="16"/>
          <w:szCs w:val="16"/>
        </w:rPr>
        <w:t>7</w:t>
      </w:r>
      <w:r w:rsidR="007F40F8">
        <w:rPr>
          <w:rFonts w:ascii="Arial" w:hAnsi="Arial" w:cs="Arial"/>
          <w:b/>
          <w:bCs/>
          <w:color w:val="0D0D0D" w:themeColor="text1" w:themeTint="F2"/>
          <w:sz w:val="16"/>
          <w:szCs w:val="16"/>
        </w:rPr>
        <w:t>3</w:t>
      </w:r>
      <w:r w:rsidR="007F40F8" w:rsidRPr="00817566">
        <w:rPr>
          <w:rFonts w:ascii="Arial" w:hAnsi="Arial" w:cs="Arial"/>
          <w:b/>
          <w:bCs/>
          <w:color w:val="0D0D0D" w:themeColor="text1" w:themeTint="F2"/>
          <w:sz w:val="16"/>
          <w:szCs w:val="16"/>
        </w:rPr>
        <w:t>. A Defeasible Estate is:</w:t>
      </w:r>
    </w:p>
    <w:p w:rsidR="007F40F8" w:rsidRPr="00443BA8" w:rsidRDefault="007F40F8" w:rsidP="009652E8">
      <w:pPr>
        <w:widowControl/>
        <w:spacing w:line="211" w:lineRule="auto"/>
        <w:jc w:val="both"/>
        <w:rPr>
          <w:rFonts w:ascii="Arial" w:hAnsi="Arial" w:cs="Arial"/>
          <w:color w:val="0D0D0D" w:themeColor="text1" w:themeTint="F2"/>
          <w:sz w:val="4"/>
          <w:szCs w:val="4"/>
        </w:rPr>
      </w:pPr>
    </w:p>
    <w:p w:rsidR="007F40F8" w:rsidRDefault="007F40F8" w:rsidP="009652E8">
      <w:pPr>
        <w:pStyle w:val="ListParagraph"/>
        <w:widowControl/>
        <w:numPr>
          <w:ilvl w:val="0"/>
          <w:numId w:val="8"/>
        </w:numPr>
        <w:tabs>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11" w:lineRule="auto"/>
        <w:ind w:hanging="720"/>
        <w:contextualSpacing w:val="0"/>
        <w:jc w:val="both"/>
        <w:rPr>
          <w:rFonts w:ascii="Arial" w:hAnsi="Arial" w:cs="Arial"/>
          <w:color w:val="0D0D0D" w:themeColor="text1" w:themeTint="F2"/>
          <w:sz w:val="16"/>
          <w:szCs w:val="16"/>
        </w:rPr>
      </w:pPr>
      <w:r w:rsidRPr="00867F2D">
        <w:rPr>
          <w:rFonts w:ascii="Arial" w:hAnsi="Arial" w:cs="Arial"/>
          <w:color w:val="0D0D0D" w:themeColor="text1" w:themeTint="F2"/>
          <w:sz w:val="16"/>
          <w:szCs w:val="16"/>
        </w:rPr>
        <w:t>An estate held in Fee Simple Absolute;</w:t>
      </w:r>
    </w:p>
    <w:p w:rsidR="007F40F8" w:rsidRPr="00443BA8" w:rsidRDefault="007F40F8" w:rsidP="009652E8">
      <w:pPr>
        <w:pStyle w:val="ListParagraph"/>
        <w:widowControl/>
        <w:tabs>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11" w:lineRule="auto"/>
        <w:contextualSpacing w:val="0"/>
        <w:jc w:val="both"/>
        <w:rPr>
          <w:rFonts w:ascii="Arial" w:hAnsi="Arial" w:cs="Arial"/>
          <w:color w:val="0D0D0D" w:themeColor="text1" w:themeTint="F2"/>
          <w:sz w:val="4"/>
          <w:szCs w:val="4"/>
        </w:rPr>
      </w:pPr>
    </w:p>
    <w:p w:rsidR="007F40F8" w:rsidRPr="00443BA8" w:rsidRDefault="007F40F8" w:rsidP="009652E8">
      <w:pPr>
        <w:pStyle w:val="ListParagraph"/>
        <w:widowControl/>
        <w:numPr>
          <w:ilvl w:val="0"/>
          <w:numId w:val="8"/>
        </w:numPr>
        <w:tabs>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11" w:lineRule="auto"/>
        <w:ind w:hanging="720"/>
        <w:contextualSpacing w:val="0"/>
        <w:jc w:val="both"/>
        <w:rPr>
          <w:rFonts w:ascii="Arial" w:hAnsi="Arial" w:cs="Arial"/>
          <w:color w:val="0D0D0D" w:themeColor="text1" w:themeTint="F2"/>
          <w:sz w:val="16"/>
          <w:szCs w:val="16"/>
        </w:rPr>
      </w:pPr>
      <w:r w:rsidRPr="00443BA8">
        <w:rPr>
          <w:rFonts w:ascii="Arial" w:hAnsi="Arial" w:cs="Arial"/>
          <w:color w:val="0D0D0D" w:themeColor="text1" w:themeTint="F2"/>
          <w:sz w:val="16"/>
          <w:szCs w:val="16"/>
        </w:rPr>
        <w:t>An estate held in Fee Simple Determinable;</w:t>
      </w:r>
    </w:p>
    <w:p w:rsidR="007F40F8" w:rsidRPr="00443BA8" w:rsidRDefault="007F40F8" w:rsidP="009652E8">
      <w:pPr>
        <w:pStyle w:val="ListParagraph"/>
        <w:widowControl/>
        <w:tabs>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11" w:lineRule="auto"/>
        <w:contextualSpacing w:val="0"/>
        <w:jc w:val="both"/>
        <w:rPr>
          <w:rFonts w:ascii="Arial" w:hAnsi="Arial" w:cs="Arial"/>
          <w:color w:val="0D0D0D" w:themeColor="text1" w:themeTint="F2"/>
          <w:sz w:val="4"/>
          <w:szCs w:val="4"/>
        </w:rPr>
      </w:pPr>
    </w:p>
    <w:p w:rsidR="007F40F8" w:rsidRDefault="007F40F8" w:rsidP="009652E8">
      <w:pPr>
        <w:pStyle w:val="ListParagraph"/>
        <w:widowControl/>
        <w:numPr>
          <w:ilvl w:val="0"/>
          <w:numId w:val="8"/>
        </w:numPr>
        <w:tabs>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11" w:lineRule="auto"/>
        <w:ind w:hanging="720"/>
        <w:contextualSpacing w:val="0"/>
        <w:jc w:val="both"/>
        <w:rPr>
          <w:rFonts w:ascii="Arial" w:hAnsi="Arial" w:cs="Arial"/>
          <w:color w:val="0D0D0D" w:themeColor="text1" w:themeTint="F2"/>
          <w:sz w:val="16"/>
          <w:szCs w:val="16"/>
        </w:rPr>
      </w:pPr>
      <w:r w:rsidRPr="00867F2D">
        <w:rPr>
          <w:rFonts w:ascii="Arial" w:hAnsi="Arial" w:cs="Arial"/>
          <w:color w:val="0D0D0D" w:themeColor="text1" w:themeTint="F2"/>
          <w:sz w:val="16"/>
          <w:szCs w:val="16"/>
        </w:rPr>
        <w:t>An estate held in Fee Simple Subject to a Condition</w:t>
      </w:r>
      <w:r>
        <w:rPr>
          <w:rFonts w:ascii="Arial" w:hAnsi="Arial" w:cs="Arial"/>
          <w:color w:val="0D0D0D" w:themeColor="text1" w:themeTint="F2"/>
          <w:sz w:val="16"/>
          <w:szCs w:val="16"/>
        </w:rPr>
        <w:t xml:space="preserve"> Subsequent;</w:t>
      </w:r>
    </w:p>
    <w:p w:rsidR="007F40F8" w:rsidRPr="00443BA8" w:rsidRDefault="007F40F8" w:rsidP="009652E8">
      <w:pPr>
        <w:pStyle w:val="ListParagraph"/>
        <w:widowControl/>
        <w:tabs>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11" w:lineRule="auto"/>
        <w:contextualSpacing w:val="0"/>
        <w:jc w:val="both"/>
        <w:rPr>
          <w:rFonts w:ascii="Arial" w:hAnsi="Arial" w:cs="Arial"/>
          <w:color w:val="0D0D0D" w:themeColor="text1" w:themeTint="F2"/>
          <w:sz w:val="4"/>
          <w:szCs w:val="4"/>
        </w:rPr>
      </w:pPr>
    </w:p>
    <w:p w:rsidR="007F40F8" w:rsidRDefault="007F40F8" w:rsidP="009652E8">
      <w:pPr>
        <w:pStyle w:val="ListParagraph"/>
        <w:widowControl/>
        <w:numPr>
          <w:ilvl w:val="0"/>
          <w:numId w:val="8"/>
        </w:numPr>
        <w:tabs>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11" w:lineRule="auto"/>
        <w:ind w:hanging="720"/>
        <w:contextualSpacing w:val="0"/>
        <w:jc w:val="both"/>
        <w:rPr>
          <w:rFonts w:ascii="Arial" w:hAnsi="Arial" w:cs="Arial"/>
          <w:color w:val="0D0D0D" w:themeColor="text1" w:themeTint="F2"/>
          <w:sz w:val="16"/>
          <w:szCs w:val="16"/>
        </w:rPr>
      </w:pPr>
      <w:r w:rsidRPr="00867F2D">
        <w:rPr>
          <w:rFonts w:ascii="Arial" w:hAnsi="Arial" w:cs="Arial"/>
          <w:color w:val="0D0D0D" w:themeColor="text1" w:themeTint="F2"/>
          <w:sz w:val="16"/>
          <w:szCs w:val="16"/>
        </w:rPr>
        <w:t>All of the above; or</w:t>
      </w:r>
    </w:p>
    <w:p w:rsidR="007F40F8" w:rsidRPr="00443BA8" w:rsidRDefault="007F40F8" w:rsidP="009652E8">
      <w:pPr>
        <w:pStyle w:val="ListParagraph"/>
        <w:spacing w:line="211" w:lineRule="auto"/>
        <w:contextualSpacing w:val="0"/>
        <w:rPr>
          <w:rFonts w:ascii="Arial" w:hAnsi="Arial" w:cs="Arial"/>
          <w:color w:val="0D0D0D" w:themeColor="text1" w:themeTint="F2"/>
          <w:sz w:val="4"/>
          <w:szCs w:val="4"/>
        </w:rPr>
      </w:pPr>
    </w:p>
    <w:p w:rsidR="007F40F8" w:rsidRPr="00867F2D" w:rsidRDefault="007F40F8" w:rsidP="009652E8">
      <w:pPr>
        <w:pStyle w:val="ListParagraph"/>
        <w:widowControl/>
        <w:numPr>
          <w:ilvl w:val="0"/>
          <w:numId w:val="8"/>
        </w:numPr>
        <w:tabs>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11" w:lineRule="auto"/>
        <w:ind w:hanging="720"/>
        <w:contextualSpacing w:val="0"/>
        <w:jc w:val="both"/>
        <w:rPr>
          <w:rFonts w:ascii="Arial" w:hAnsi="Arial" w:cs="Arial"/>
          <w:color w:val="0D0D0D" w:themeColor="text1" w:themeTint="F2"/>
          <w:sz w:val="16"/>
          <w:szCs w:val="16"/>
        </w:rPr>
      </w:pPr>
      <w:r>
        <w:rPr>
          <w:rFonts w:ascii="Arial" w:hAnsi="Arial" w:cs="Arial"/>
          <w:color w:val="0D0D0D" w:themeColor="text1" w:themeTint="F2"/>
          <w:sz w:val="16"/>
          <w:szCs w:val="16"/>
        </w:rPr>
        <w:t xml:space="preserve">Answers </w:t>
      </w:r>
      <w:r w:rsidRPr="00867F2D">
        <w:rPr>
          <w:rFonts w:ascii="Arial" w:hAnsi="Arial" w:cs="Arial"/>
          <w:color w:val="0D0D0D" w:themeColor="text1" w:themeTint="F2"/>
          <w:sz w:val="16"/>
          <w:szCs w:val="16"/>
        </w:rPr>
        <w:t>B and C</w:t>
      </w:r>
      <w:r>
        <w:rPr>
          <w:rFonts w:ascii="Arial" w:hAnsi="Arial" w:cs="Arial"/>
          <w:color w:val="0D0D0D" w:themeColor="text1" w:themeTint="F2"/>
          <w:sz w:val="16"/>
          <w:szCs w:val="16"/>
        </w:rPr>
        <w:t xml:space="preserve"> only</w:t>
      </w:r>
      <w:r w:rsidRPr="00867F2D">
        <w:rPr>
          <w:rFonts w:ascii="Arial" w:hAnsi="Arial" w:cs="Arial"/>
          <w:color w:val="0D0D0D" w:themeColor="text1" w:themeTint="F2"/>
          <w:sz w:val="16"/>
          <w:szCs w:val="16"/>
        </w:rPr>
        <w:t>.</w:t>
      </w:r>
    </w:p>
    <w:p w:rsidR="007F40F8" w:rsidRPr="005646BD" w:rsidRDefault="007F40F8" w:rsidP="009652E8">
      <w:pPr>
        <w:widowControl/>
        <w:spacing w:line="211" w:lineRule="auto"/>
        <w:jc w:val="both"/>
        <w:rPr>
          <w:rFonts w:ascii="Arial" w:hAnsi="Arial" w:cs="Arial"/>
          <w:color w:val="0D0D0D" w:themeColor="text1" w:themeTint="F2"/>
          <w:sz w:val="10"/>
          <w:szCs w:val="10"/>
        </w:rPr>
      </w:pPr>
    </w:p>
    <w:p w:rsidR="007F40F8" w:rsidRPr="00817566" w:rsidRDefault="009652E8" w:rsidP="009652E8">
      <w:pPr>
        <w:widowControl/>
        <w:spacing w:line="211" w:lineRule="auto"/>
        <w:jc w:val="both"/>
        <w:rPr>
          <w:rFonts w:ascii="Arial" w:hAnsi="Arial" w:cs="Arial"/>
          <w:b/>
          <w:bCs/>
          <w:color w:val="0D0D0D" w:themeColor="text1" w:themeTint="F2"/>
          <w:sz w:val="16"/>
          <w:szCs w:val="16"/>
        </w:rPr>
      </w:pPr>
      <w:r>
        <w:rPr>
          <w:rFonts w:ascii="Arial" w:hAnsi="Arial" w:cs="Arial"/>
          <w:b/>
          <w:bCs/>
          <w:color w:val="0D0D0D" w:themeColor="text1" w:themeTint="F2"/>
          <w:sz w:val="16"/>
          <w:szCs w:val="16"/>
        </w:rPr>
        <w:t>7</w:t>
      </w:r>
      <w:r w:rsidR="007F40F8">
        <w:rPr>
          <w:rFonts w:ascii="Arial" w:hAnsi="Arial" w:cs="Arial"/>
          <w:b/>
          <w:bCs/>
          <w:color w:val="0D0D0D" w:themeColor="text1" w:themeTint="F2"/>
          <w:sz w:val="16"/>
          <w:szCs w:val="16"/>
        </w:rPr>
        <w:t>4</w:t>
      </w:r>
      <w:r w:rsidR="007F40F8" w:rsidRPr="00817566">
        <w:rPr>
          <w:rFonts w:ascii="Arial" w:hAnsi="Arial" w:cs="Arial"/>
          <w:b/>
          <w:bCs/>
          <w:color w:val="0D0D0D" w:themeColor="text1" w:themeTint="F2"/>
          <w:sz w:val="16"/>
          <w:szCs w:val="16"/>
        </w:rPr>
        <w:t>. Language in a deed that conve</w:t>
      </w:r>
      <w:r w:rsidR="007F40F8">
        <w:rPr>
          <w:rFonts w:ascii="Arial" w:hAnsi="Arial" w:cs="Arial"/>
          <w:b/>
          <w:bCs/>
          <w:color w:val="0D0D0D" w:themeColor="text1" w:themeTint="F2"/>
          <w:sz w:val="16"/>
          <w:szCs w:val="16"/>
        </w:rPr>
        <w:t>ys an estate "To Lady Gaga and her</w:t>
      </w:r>
      <w:r w:rsidR="007F40F8" w:rsidRPr="00817566">
        <w:rPr>
          <w:rFonts w:ascii="Arial" w:hAnsi="Arial" w:cs="Arial"/>
          <w:b/>
          <w:bCs/>
          <w:color w:val="0D0D0D" w:themeColor="text1" w:themeTint="F2"/>
          <w:sz w:val="16"/>
          <w:szCs w:val="16"/>
        </w:rPr>
        <w:t xml:space="preserve"> heirs":</w:t>
      </w:r>
    </w:p>
    <w:p w:rsidR="007F40F8" w:rsidRPr="00443BA8" w:rsidRDefault="007F40F8" w:rsidP="009652E8">
      <w:pPr>
        <w:widowControl/>
        <w:spacing w:line="211" w:lineRule="auto"/>
        <w:jc w:val="both"/>
        <w:rPr>
          <w:rFonts w:ascii="Arial" w:hAnsi="Arial" w:cs="Arial"/>
          <w:color w:val="0D0D0D" w:themeColor="text1" w:themeTint="F2"/>
          <w:sz w:val="4"/>
          <w:szCs w:val="4"/>
        </w:rPr>
      </w:pPr>
    </w:p>
    <w:p w:rsidR="007F40F8" w:rsidRDefault="007F40F8" w:rsidP="009652E8">
      <w:pPr>
        <w:pStyle w:val="ListParagraph"/>
        <w:widowControl/>
        <w:numPr>
          <w:ilvl w:val="0"/>
          <w:numId w:val="9"/>
        </w:numPr>
        <w:tabs>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11" w:lineRule="auto"/>
        <w:ind w:hanging="720"/>
        <w:contextualSpacing w:val="0"/>
        <w:jc w:val="both"/>
        <w:rPr>
          <w:rFonts w:ascii="Arial" w:hAnsi="Arial" w:cs="Arial"/>
          <w:color w:val="0D0D0D" w:themeColor="text1" w:themeTint="F2"/>
          <w:sz w:val="16"/>
          <w:szCs w:val="16"/>
        </w:rPr>
      </w:pPr>
      <w:r w:rsidRPr="005646BD">
        <w:rPr>
          <w:rFonts w:ascii="Arial" w:hAnsi="Arial" w:cs="Arial"/>
          <w:color w:val="0D0D0D" w:themeColor="text1" w:themeTint="F2"/>
          <w:sz w:val="16"/>
          <w:szCs w:val="16"/>
        </w:rPr>
        <w:t>Conveys a Fee Simple</w:t>
      </w:r>
      <w:r>
        <w:rPr>
          <w:rFonts w:ascii="Arial" w:hAnsi="Arial" w:cs="Arial"/>
          <w:color w:val="0D0D0D" w:themeColor="text1" w:themeTint="F2"/>
          <w:sz w:val="16"/>
          <w:szCs w:val="16"/>
        </w:rPr>
        <w:t xml:space="preserve"> </w:t>
      </w:r>
      <w:r w:rsidRPr="005646BD">
        <w:rPr>
          <w:rFonts w:ascii="Arial" w:hAnsi="Arial" w:cs="Arial"/>
          <w:color w:val="0D0D0D" w:themeColor="text1" w:themeTint="F2"/>
          <w:sz w:val="16"/>
          <w:szCs w:val="16"/>
        </w:rPr>
        <w:t>Determinable;</w:t>
      </w:r>
    </w:p>
    <w:p w:rsidR="007F40F8" w:rsidRPr="00443BA8" w:rsidRDefault="007F40F8" w:rsidP="009652E8">
      <w:pPr>
        <w:pStyle w:val="ListParagraph"/>
        <w:widowControl/>
        <w:tabs>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11" w:lineRule="auto"/>
        <w:contextualSpacing w:val="0"/>
        <w:jc w:val="both"/>
        <w:rPr>
          <w:rFonts w:ascii="Arial" w:hAnsi="Arial" w:cs="Arial"/>
          <w:color w:val="0D0D0D" w:themeColor="text1" w:themeTint="F2"/>
          <w:sz w:val="4"/>
          <w:szCs w:val="4"/>
        </w:rPr>
      </w:pPr>
    </w:p>
    <w:p w:rsidR="007F40F8" w:rsidRDefault="007F40F8" w:rsidP="009652E8">
      <w:pPr>
        <w:pStyle w:val="ListParagraph"/>
        <w:widowControl/>
        <w:numPr>
          <w:ilvl w:val="0"/>
          <w:numId w:val="9"/>
        </w:numPr>
        <w:tabs>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11" w:lineRule="auto"/>
        <w:ind w:hanging="720"/>
        <w:contextualSpacing w:val="0"/>
        <w:jc w:val="both"/>
        <w:rPr>
          <w:rFonts w:ascii="Arial" w:hAnsi="Arial" w:cs="Arial"/>
          <w:color w:val="0D0D0D" w:themeColor="text1" w:themeTint="F2"/>
          <w:sz w:val="16"/>
          <w:szCs w:val="16"/>
        </w:rPr>
      </w:pPr>
      <w:r w:rsidRPr="005646BD">
        <w:rPr>
          <w:rFonts w:ascii="Arial" w:hAnsi="Arial" w:cs="Arial"/>
          <w:color w:val="0D0D0D" w:themeColor="text1" w:themeTint="F2"/>
          <w:sz w:val="16"/>
          <w:szCs w:val="16"/>
        </w:rPr>
        <w:t>Conveys a Fee Simple Absolute;</w:t>
      </w:r>
    </w:p>
    <w:p w:rsidR="007F40F8" w:rsidRPr="00443BA8" w:rsidRDefault="007F40F8" w:rsidP="009652E8">
      <w:pPr>
        <w:pStyle w:val="ListParagraph"/>
        <w:widowControl/>
        <w:tabs>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11" w:lineRule="auto"/>
        <w:ind w:left="270"/>
        <w:contextualSpacing w:val="0"/>
        <w:jc w:val="both"/>
        <w:rPr>
          <w:rFonts w:ascii="Arial" w:hAnsi="Arial" w:cs="Arial"/>
          <w:color w:val="0D0D0D" w:themeColor="text1" w:themeTint="F2"/>
          <w:sz w:val="4"/>
          <w:szCs w:val="4"/>
        </w:rPr>
      </w:pPr>
    </w:p>
    <w:p w:rsidR="007F40F8" w:rsidRDefault="007F40F8" w:rsidP="009652E8">
      <w:pPr>
        <w:pStyle w:val="ListParagraph"/>
        <w:widowControl/>
        <w:numPr>
          <w:ilvl w:val="0"/>
          <w:numId w:val="9"/>
        </w:numPr>
        <w:tabs>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11" w:lineRule="auto"/>
        <w:ind w:left="270" w:hanging="270"/>
        <w:contextualSpacing w:val="0"/>
        <w:jc w:val="both"/>
        <w:rPr>
          <w:rFonts w:ascii="Arial" w:hAnsi="Arial" w:cs="Arial"/>
          <w:color w:val="0D0D0D" w:themeColor="text1" w:themeTint="F2"/>
          <w:sz w:val="16"/>
          <w:szCs w:val="16"/>
        </w:rPr>
      </w:pPr>
      <w:r w:rsidRPr="005646BD">
        <w:rPr>
          <w:rFonts w:ascii="Arial" w:hAnsi="Arial" w:cs="Arial"/>
          <w:color w:val="0D0D0D" w:themeColor="text1" w:themeTint="F2"/>
          <w:sz w:val="16"/>
          <w:szCs w:val="16"/>
        </w:rPr>
        <w:t>Is not subject to the Rule against Perpetuities; or</w:t>
      </w:r>
    </w:p>
    <w:p w:rsidR="007F40F8" w:rsidRPr="00443BA8" w:rsidRDefault="007F40F8" w:rsidP="009652E8">
      <w:pPr>
        <w:pStyle w:val="ListParagraph"/>
        <w:widowControl/>
        <w:tabs>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11" w:lineRule="auto"/>
        <w:ind w:left="270"/>
        <w:contextualSpacing w:val="0"/>
        <w:jc w:val="both"/>
        <w:rPr>
          <w:rFonts w:ascii="Arial" w:hAnsi="Arial" w:cs="Arial"/>
          <w:color w:val="0D0D0D" w:themeColor="text1" w:themeTint="F2"/>
          <w:sz w:val="4"/>
          <w:szCs w:val="4"/>
        </w:rPr>
      </w:pPr>
    </w:p>
    <w:p w:rsidR="007F40F8" w:rsidRPr="005646BD" w:rsidRDefault="007F40F8" w:rsidP="009652E8">
      <w:pPr>
        <w:pStyle w:val="ListParagraph"/>
        <w:widowControl/>
        <w:numPr>
          <w:ilvl w:val="0"/>
          <w:numId w:val="9"/>
        </w:numPr>
        <w:tabs>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11" w:lineRule="auto"/>
        <w:ind w:left="270" w:hanging="270"/>
        <w:contextualSpacing w:val="0"/>
        <w:jc w:val="both"/>
        <w:rPr>
          <w:rFonts w:ascii="Arial" w:hAnsi="Arial" w:cs="Arial"/>
          <w:color w:val="0D0D0D" w:themeColor="text1" w:themeTint="F2"/>
          <w:sz w:val="16"/>
          <w:szCs w:val="16"/>
        </w:rPr>
      </w:pPr>
      <w:r w:rsidRPr="005646BD">
        <w:rPr>
          <w:rFonts w:ascii="Arial" w:hAnsi="Arial" w:cs="Arial"/>
          <w:color w:val="0D0D0D" w:themeColor="text1" w:themeTint="F2"/>
          <w:sz w:val="16"/>
          <w:szCs w:val="16"/>
        </w:rPr>
        <w:t>Escheats to the State.</w:t>
      </w:r>
      <w:r w:rsidR="009652E8">
        <w:rPr>
          <w:rFonts w:ascii="Arial" w:hAnsi="Arial" w:cs="Arial"/>
          <w:color w:val="0D0D0D" w:themeColor="text1" w:themeTint="F2"/>
          <w:sz w:val="16"/>
          <w:szCs w:val="16"/>
        </w:rPr>
        <w:t xml:space="preserve">                                       </w:t>
      </w:r>
      <w:r w:rsidR="009652E8" w:rsidRPr="009652E8">
        <w:rPr>
          <w:rFonts w:ascii="Arial" w:hAnsi="Arial" w:cs="Arial"/>
          <w:b/>
          <w:color w:val="0D0D0D" w:themeColor="text1" w:themeTint="F2"/>
          <w:sz w:val="16"/>
          <w:szCs w:val="16"/>
        </w:rPr>
        <w:t>(5)</w:t>
      </w:r>
    </w:p>
    <w:p w:rsidR="007F40F8" w:rsidRPr="005646BD" w:rsidRDefault="007F40F8" w:rsidP="009652E8">
      <w:pPr>
        <w:widowControl/>
        <w:spacing w:line="211" w:lineRule="auto"/>
        <w:jc w:val="both"/>
        <w:rPr>
          <w:rFonts w:ascii="Arial" w:hAnsi="Arial" w:cs="Arial"/>
          <w:b/>
          <w:bCs/>
          <w:i/>
          <w:iCs/>
          <w:color w:val="0D0D0D" w:themeColor="text1" w:themeTint="F2"/>
          <w:sz w:val="10"/>
          <w:szCs w:val="10"/>
        </w:rPr>
      </w:pPr>
    </w:p>
    <w:p w:rsidR="007F40F8" w:rsidRDefault="009652E8" w:rsidP="009652E8">
      <w:pPr>
        <w:widowControl/>
        <w:spacing w:line="211" w:lineRule="auto"/>
        <w:jc w:val="both"/>
        <w:rPr>
          <w:rFonts w:ascii="Arial" w:hAnsi="Arial" w:cs="Arial"/>
          <w:b/>
          <w:bCs/>
          <w:color w:val="0D0D0D" w:themeColor="text1" w:themeTint="F2"/>
          <w:sz w:val="16"/>
          <w:szCs w:val="16"/>
        </w:rPr>
      </w:pPr>
      <w:r>
        <w:rPr>
          <w:rFonts w:ascii="Arial" w:hAnsi="Arial" w:cs="Arial"/>
          <w:b/>
          <w:bCs/>
          <w:color w:val="0D0D0D" w:themeColor="text1" w:themeTint="F2"/>
          <w:sz w:val="16"/>
          <w:szCs w:val="16"/>
        </w:rPr>
        <w:t>7</w:t>
      </w:r>
      <w:r w:rsidR="007F40F8">
        <w:rPr>
          <w:rFonts w:ascii="Arial" w:hAnsi="Arial" w:cs="Arial"/>
          <w:b/>
          <w:bCs/>
          <w:color w:val="0D0D0D" w:themeColor="text1" w:themeTint="F2"/>
          <w:sz w:val="16"/>
          <w:szCs w:val="16"/>
        </w:rPr>
        <w:t>5</w:t>
      </w:r>
      <w:r w:rsidR="007F40F8" w:rsidRPr="00817566">
        <w:rPr>
          <w:rFonts w:ascii="Arial" w:hAnsi="Arial" w:cs="Arial"/>
          <w:b/>
          <w:bCs/>
          <w:color w:val="0D0D0D" w:themeColor="text1" w:themeTint="F2"/>
          <w:sz w:val="16"/>
          <w:szCs w:val="16"/>
        </w:rPr>
        <w:t xml:space="preserve">. </w:t>
      </w:r>
      <w:r w:rsidR="007F40F8">
        <w:rPr>
          <w:rFonts w:ascii="Arial" w:hAnsi="Arial" w:cs="Arial"/>
          <w:b/>
          <w:bCs/>
          <w:color w:val="0D0D0D" w:themeColor="text1" w:themeTint="F2"/>
          <w:sz w:val="16"/>
          <w:szCs w:val="16"/>
        </w:rPr>
        <w:t xml:space="preserve">Language in a deed that </w:t>
      </w:r>
      <w:r w:rsidR="007F40F8" w:rsidRPr="00817566">
        <w:rPr>
          <w:rFonts w:ascii="Arial" w:hAnsi="Arial" w:cs="Arial"/>
          <w:b/>
          <w:bCs/>
          <w:color w:val="0D0D0D" w:themeColor="text1" w:themeTint="F2"/>
          <w:sz w:val="16"/>
          <w:szCs w:val="16"/>
        </w:rPr>
        <w:t>conve</w:t>
      </w:r>
      <w:r w:rsidR="007F40F8">
        <w:rPr>
          <w:rFonts w:ascii="Arial" w:hAnsi="Arial" w:cs="Arial"/>
          <w:b/>
          <w:bCs/>
          <w:color w:val="0D0D0D" w:themeColor="text1" w:themeTint="F2"/>
          <w:sz w:val="16"/>
          <w:szCs w:val="16"/>
        </w:rPr>
        <w:t>ys an estate "To Lady Gaga and her</w:t>
      </w:r>
      <w:r w:rsidR="007F40F8" w:rsidRPr="00817566">
        <w:rPr>
          <w:rFonts w:ascii="Arial" w:hAnsi="Arial" w:cs="Arial"/>
          <w:b/>
          <w:bCs/>
          <w:color w:val="0D0D0D" w:themeColor="text1" w:themeTint="F2"/>
          <w:sz w:val="16"/>
          <w:szCs w:val="16"/>
        </w:rPr>
        <w:t xml:space="preserve"> heirs</w:t>
      </w:r>
      <w:r w:rsidR="00CB3337">
        <w:rPr>
          <w:rFonts w:ascii="Arial" w:hAnsi="Arial" w:cs="Arial"/>
          <w:b/>
          <w:bCs/>
          <w:color w:val="0D0D0D" w:themeColor="text1" w:themeTint="F2"/>
          <w:sz w:val="16"/>
          <w:szCs w:val="16"/>
        </w:rPr>
        <w:t xml:space="preserve"> for so long as she does not turn the house into a recording studio</w:t>
      </w:r>
      <w:r w:rsidR="007F40F8" w:rsidRPr="00817566">
        <w:rPr>
          <w:rFonts w:ascii="Arial" w:hAnsi="Arial" w:cs="Arial"/>
          <w:b/>
          <w:bCs/>
          <w:color w:val="0D0D0D" w:themeColor="text1" w:themeTint="F2"/>
          <w:sz w:val="16"/>
          <w:szCs w:val="16"/>
        </w:rPr>
        <w:t>":</w:t>
      </w:r>
    </w:p>
    <w:p w:rsidR="007F40F8" w:rsidRPr="007F40F8" w:rsidRDefault="007F40F8" w:rsidP="009652E8">
      <w:pPr>
        <w:widowControl/>
        <w:spacing w:line="211" w:lineRule="auto"/>
        <w:jc w:val="both"/>
        <w:rPr>
          <w:rFonts w:ascii="Arial" w:hAnsi="Arial" w:cs="Arial"/>
          <w:b/>
          <w:bCs/>
          <w:color w:val="0D0D0D" w:themeColor="text1" w:themeTint="F2"/>
          <w:sz w:val="6"/>
          <w:szCs w:val="6"/>
        </w:rPr>
      </w:pPr>
    </w:p>
    <w:p w:rsidR="007F40F8" w:rsidRPr="007F40F8" w:rsidRDefault="007F40F8" w:rsidP="009652E8">
      <w:pPr>
        <w:pStyle w:val="ListParagraph"/>
        <w:widowControl/>
        <w:numPr>
          <w:ilvl w:val="0"/>
          <w:numId w:val="54"/>
        </w:numPr>
        <w:tabs>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11" w:lineRule="auto"/>
        <w:ind w:hanging="720"/>
        <w:jc w:val="both"/>
        <w:rPr>
          <w:rFonts w:ascii="Arial" w:hAnsi="Arial" w:cs="Arial"/>
          <w:color w:val="0D0D0D" w:themeColor="text1" w:themeTint="F2"/>
          <w:sz w:val="16"/>
          <w:szCs w:val="16"/>
        </w:rPr>
      </w:pPr>
      <w:r w:rsidRPr="007F40F8">
        <w:rPr>
          <w:rFonts w:ascii="Arial" w:hAnsi="Arial" w:cs="Arial"/>
          <w:color w:val="0D0D0D" w:themeColor="text1" w:themeTint="F2"/>
          <w:sz w:val="16"/>
          <w:szCs w:val="16"/>
        </w:rPr>
        <w:t>Conveys a Fee Simple Determinable;</w:t>
      </w:r>
    </w:p>
    <w:p w:rsidR="007F40F8" w:rsidRPr="00443BA8" w:rsidRDefault="007F40F8" w:rsidP="009652E8">
      <w:pPr>
        <w:pStyle w:val="ListParagraph"/>
        <w:widowControl/>
        <w:tabs>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11" w:lineRule="auto"/>
        <w:contextualSpacing w:val="0"/>
        <w:jc w:val="both"/>
        <w:rPr>
          <w:rFonts w:ascii="Arial" w:hAnsi="Arial" w:cs="Arial"/>
          <w:color w:val="0D0D0D" w:themeColor="text1" w:themeTint="F2"/>
          <w:sz w:val="4"/>
          <w:szCs w:val="4"/>
        </w:rPr>
      </w:pPr>
    </w:p>
    <w:p w:rsidR="007F40F8" w:rsidRDefault="007F40F8" w:rsidP="009652E8">
      <w:pPr>
        <w:pStyle w:val="ListParagraph"/>
        <w:widowControl/>
        <w:numPr>
          <w:ilvl w:val="0"/>
          <w:numId w:val="54"/>
        </w:numPr>
        <w:tabs>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11" w:lineRule="auto"/>
        <w:ind w:hanging="720"/>
        <w:contextualSpacing w:val="0"/>
        <w:jc w:val="both"/>
        <w:rPr>
          <w:rFonts w:ascii="Arial" w:hAnsi="Arial" w:cs="Arial"/>
          <w:color w:val="0D0D0D" w:themeColor="text1" w:themeTint="F2"/>
          <w:sz w:val="16"/>
          <w:szCs w:val="16"/>
        </w:rPr>
      </w:pPr>
      <w:r w:rsidRPr="005646BD">
        <w:rPr>
          <w:rFonts w:ascii="Arial" w:hAnsi="Arial" w:cs="Arial"/>
          <w:color w:val="0D0D0D" w:themeColor="text1" w:themeTint="F2"/>
          <w:sz w:val="16"/>
          <w:szCs w:val="16"/>
        </w:rPr>
        <w:t>Conveys a Fee Simple Absolute;</w:t>
      </w:r>
    </w:p>
    <w:p w:rsidR="007F40F8" w:rsidRPr="00443BA8" w:rsidRDefault="007F40F8" w:rsidP="009652E8">
      <w:pPr>
        <w:pStyle w:val="ListParagraph"/>
        <w:widowControl/>
        <w:tabs>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11" w:lineRule="auto"/>
        <w:ind w:left="270"/>
        <w:contextualSpacing w:val="0"/>
        <w:jc w:val="both"/>
        <w:rPr>
          <w:rFonts w:ascii="Arial" w:hAnsi="Arial" w:cs="Arial"/>
          <w:color w:val="0D0D0D" w:themeColor="text1" w:themeTint="F2"/>
          <w:sz w:val="4"/>
          <w:szCs w:val="4"/>
        </w:rPr>
      </w:pPr>
    </w:p>
    <w:p w:rsidR="007F40F8" w:rsidRDefault="007F40F8" w:rsidP="009652E8">
      <w:pPr>
        <w:pStyle w:val="ListParagraph"/>
        <w:widowControl/>
        <w:numPr>
          <w:ilvl w:val="0"/>
          <w:numId w:val="54"/>
        </w:numPr>
        <w:tabs>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11" w:lineRule="auto"/>
        <w:ind w:left="270" w:hanging="270"/>
        <w:contextualSpacing w:val="0"/>
        <w:jc w:val="both"/>
        <w:rPr>
          <w:rFonts w:ascii="Arial" w:hAnsi="Arial" w:cs="Arial"/>
          <w:color w:val="0D0D0D" w:themeColor="text1" w:themeTint="F2"/>
          <w:sz w:val="16"/>
          <w:szCs w:val="16"/>
        </w:rPr>
      </w:pPr>
      <w:r w:rsidRPr="005646BD">
        <w:rPr>
          <w:rFonts w:ascii="Arial" w:hAnsi="Arial" w:cs="Arial"/>
          <w:color w:val="0D0D0D" w:themeColor="text1" w:themeTint="F2"/>
          <w:sz w:val="16"/>
          <w:szCs w:val="16"/>
        </w:rPr>
        <w:t>Is not subject to the Rule against Perpetuities; or</w:t>
      </w:r>
    </w:p>
    <w:p w:rsidR="007F40F8" w:rsidRPr="00443BA8" w:rsidRDefault="007F40F8" w:rsidP="009652E8">
      <w:pPr>
        <w:pStyle w:val="ListParagraph"/>
        <w:widowControl/>
        <w:tabs>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11" w:lineRule="auto"/>
        <w:ind w:left="270"/>
        <w:contextualSpacing w:val="0"/>
        <w:jc w:val="both"/>
        <w:rPr>
          <w:rFonts w:ascii="Arial" w:hAnsi="Arial" w:cs="Arial"/>
          <w:color w:val="0D0D0D" w:themeColor="text1" w:themeTint="F2"/>
          <w:sz w:val="4"/>
          <w:szCs w:val="4"/>
        </w:rPr>
      </w:pPr>
    </w:p>
    <w:p w:rsidR="007F40F8" w:rsidRPr="005646BD" w:rsidRDefault="007F40F8" w:rsidP="009652E8">
      <w:pPr>
        <w:pStyle w:val="ListParagraph"/>
        <w:widowControl/>
        <w:numPr>
          <w:ilvl w:val="0"/>
          <w:numId w:val="54"/>
        </w:numPr>
        <w:tabs>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11" w:lineRule="auto"/>
        <w:ind w:left="270" w:hanging="270"/>
        <w:contextualSpacing w:val="0"/>
        <w:jc w:val="both"/>
        <w:rPr>
          <w:rFonts w:ascii="Arial" w:hAnsi="Arial" w:cs="Arial"/>
          <w:color w:val="0D0D0D" w:themeColor="text1" w:themeTint="F2"/>
          <w:sz w:val="16"/>
          <w:szCs w:val="16"/>
        </w:rPr>
      </w:pPr>
      <w:r w:rsidRPr="005646BD">
        <w:rPr>
          <w:rFonts w:ascii="Arial" w:hAnsi="Arial" w:cs="Arial"/>
          <w:color w:val="0D0D0D" w:themeColor="text1" w:themeTint="F2"/>
          <w:sz w:val="16"/>
          <w:szCs w:val="16"/>
        </w:rPr>
        <w:t>Escheats to the State.</w:t>
      </w:r>
    </w:p>
    <w:p w:rsidR="007F40F8" w:rsidRPr="005646BD" w:rsidRDefault="007F40F8" w:rsidP="009652E8">
      <w:pPr>
        <w:widowControl/>
        <w:spacing w:line="211" w:lineRule="auto"/>
        <w:jc w:val="both"/>
        <w:rPr>
          <w:rFonts w:ascii="Arial" w:hAnsi="Arial" w:cs="Arial"/>
          <w:b/>
          <w:bCs/>
          <w:i/>
          <w:iCs/>
          <w:color w:val="0D0D0D" w:themeColor="text1" w:themeTint="F2"/>
          <w:sz w:val="10"/>
          <w:szCs w:val="10"/>
        </w:rPr>
      </w:pPr>
    </w:p>
    <w:p w:rsidR="00CB3337" w:rsidRPr="00817566" w:rsidRDefault="009652E8" w:rsidP="009652E8">
      <w:pPr>
        <w:widowControl/>
        <w:spacing w:line="211" w:lineRule="auto"/>
        <w:jc w:val="both"/>
        <w:rPr>
          <w:rFonts w:ascii="Arial" w:hAnsi="Arial" w:cs="Arial"/>
          <w:b/>
          <w:bCs/>
          <w:color w:val="0D0D0D" w:themeColor="text1" w:themeTint="F2"/>
          <w:sz w:val="16"/>
          <w:szCs w:val="16"/>
        </w:rPr>
      </w:pPr>
      <w:r>
        <w:rPr>
          <w:rFonts w:ascii="Arial" w:hAnsi="Arial" w:cs="Arial"/>
          <w:b/>
          <w:bCs/>
          <w:color w:val="0D0D0D" w:themeColor="text1" w:themeTint="F2"/>
          <w:sz w:val="16"/>
          <w:szCs w:val="16"/>
        </w:rPr>
        <w:t>7</w:t>
      </w:r>
      <w:r w:rsidR="00CB3337">
        <w:rPr>
          <w:rFonts w:ascii="Arial" w:hAnsi="Arial" w:cs="Arial"/>
          <w:b/>
          <w:bCs/>
          <w:color w:val="0D0D0D" w:themeColor="text1" w:themeTint="F2"/>
          <w:sz w:val="16"/>
          <w:szCs w:val="16"/>
        </w:rPr>
        <w:t>6</w:t>
      </w:r>
      <w:r w:rsidR="00CB3337" w:rsidRPr="00817566">
        <w:rPr>
          <w:rFonts w:ascii="Arial" w:hAnsi="Arial" w:cs="Arial"/>
          <w:b/>
          <w:bCs/>
          <w:color w:val="0D0D0D" w:themeColor="text1" w:themeTint="F2"/>
          <w:sz w:val="16"/>
          <w:szCs w:val="16"/>
        </w:rPr>
        <w:t>.  Estates in Time refer to interests in real pro</w:t>
      </w:r>
      <w:r w:rsidR="00CB3337">
        <w:rPr>
          <w:rFonts w:ascii="Arial" w:hAnsi="Arial" w:cs="Arial"/>
          <w:b/>
          <w:bCs/>
          <w:color w:val="0D0D0D" w:themeColor="text1" w:themeTint="F2"/>
          <w:sz w:val="16"/>
          <w:szCs w:val="16"/>
        </w:rPr>
        <w:t xml:space="preserve">perty that </w:t>
      </w:r>
      <w:proofErr w:type="gramStart"/>
      <w:r w:rsidR="00CB3337">
        <w:rPr>
          <w:rFonts w:ascii="Arial" w:hAnsi="Arial" w:cs="Arial"/>
          <w:b/>
          <w:bCs/>
          <w:color w:val="0D0D0D" w:themeColor="text1" w:themeTint="F2"/>
          <w:sz w:val="16"/>
          <w:szCs w:val="16"/>
        </w:rPr>
        <w:t xml:space="preserve">are </w:t>
      </w:r>
      <w:r w:rsidR="00CB3337" w:rsidRPr="00817566">
        <w:rPr>
          <w:rFonts w:ascii="Arial" w:hAnsi="Arial" w:cs="Arial"/>
          <w:b/>
          <w:bCs/>
          <w:color w:val="0D0D0D" w:themeColor="text1" w:themeTint="F2"/>
          <w:sz w:val="16"/>
          <w:szCs w:val="16"/>
        </w:rPr>
        <w:t>influenced</w:t>
      </w:r>
      <w:proofErr w:type="gramEnd"/>
      <w:r w:rsidR="00CB3337" w:rsidRPr="00817566">
        <w:rPr>
          <w:rFonts w:ascii="Arial" w:hAnsi="Arial" w:cs="Arial"/>
          <w:b/>
          <w:bCs/>
          <w:color w:val="0D0D0D" w:themeColor="text1" w:themeTint="F2"/>
          <w:sz w:val="16"/>
          <w:szCs w:val="16"/>
        </w:rPr>
        <w:t xml:space="preserve"> by time. </w:t>
      </w:r>
      <w:r w:rsidR="00CB3337">
        <w:rPr>
          <w:rFonts w:ascii="Arial" w:hAnsi="Arial" w:cs="Arial"/>
          <w:b/>
          <w:bCs/>
          <w:color w:val="0D0D0D" w:themeColor="text1" w:themeTint="F2"/>
          <w:sz w:val="16"/>
          <w:szCs w:val="16"/>
        </w:rPr>
        <w:t xml:space="preserve"> </w:t>
      </w:r>
      <w:r w:rsidR="00CB3337" w:rsidRPr="00817566">
        <w:rPr>
          <w:rFonts w:ascii="Arial" w:hAnsi="Arial" w:cs="Arial"/>
          <w:b/>
          <w:bCs/>
          <w:color w:val="0D0D0D" w:themeColor="text1" w:themeTint="F2"/>
          <w:sz w:val="16"/>
          <w:szCs w:val="16"/>
        </w:rPr>
        <w:t>These estates include:</w:t>
      </w:r>
    </w:p>
    <w:p w:rsidR="00CB3337" w:rsidRPr="00CB3337" w:rsidRDefault="00CB3337" w:rsidP="009652E8">
      <w:pPr>
        <w:widowControl/>
        <w:spacing w:line="211" w:lineRule="auto"/>
        <w:jc w:val="both"/>
        <w:rPr>
          <w:rFonts w:ascii="Arial" w:hAnsi="Arial" w:cs="Arial"/>
          <w:color w:val="0D0D0D" w:themeColor="text1" w:themeTint="F2"/>
          <w:sz w:val="6"/>
          <w:szCs w:val="6"/>
        </w:rPr>
      </w:pPr>
    </w:p>
    <w:p w:rsidR="00CB3337" w:rsidRPr="00817566" w:rsidRDefault="00CB3337" w:rsidP="009652E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11" w:lineRule="auto"/>
        <w:ind w:left="9936" w:hanging="9936"/>
        <w:jc w:val="both"/>
        <w:rPr>
          <w:rFonts w:ascii="Arial" w:hAnsi="Arial" w:cs="Arial"/>
          <w:color w:val="0D0D0D" w:themeColor="text1" w:themeTint="F2"/>
          <w:sz w:val="16"/>
          <w:szCs w:val="16"/>
        </w:rPr>
      </w:pPr>
      <w:proofErr w:type="gramStart"/>
      <w:r w:rsidRPr="00817566">
        <w:rPr>
          <w:rFonts w:ascii="Arial" w:hAnsi="Arial" w:cs="Arial"/>
          <w:color w:val="0D0D0D" w:themeColor="text1" w:themeTint="F2"/>
          <w:sz w:val="16"/>
          <w:szCs w:val="16"/>
        </w:rPr>
        <w:t>a.  Life</w:t>
      </w:r>
      <w:proofErr w:type="gramEnd"/>
      <w:r w:rsidRPr="00817566">
        <w:rPr>
          <w:rFonts w:ascii="Arial" w:hAnsi="Arial" w:cs="Arial"/>
          <w:color w:val="0D0D0D" w:themeColor="text1" w:themeTint="F2"/>
          <w:sz w:val="16"/>
          <w:szCs w:val="16"/>
        </w:rPr>
        <w:t xml:space="preserve"> Estates;</w:t>
      </w:r>
      <w:r w:rsidRPr="00817566">
        <w:rPr>
          <w:rFonts w:ascii="Arial" w:hAnsi="Arial" w:cs="Arial"/>
          <w:color w:val="0D0D0D" w:themeColor="text1" w:themeTint="F2"/>
          <w:sz w:val="16"/>
          <w:szCs w:val="16"/>
        </w:rPr>
        <w:tab/>
      </w:r>
      <w:r w:rsidRPr="00817566">
        <w:rPr>
          <w:rFonts w:ascii="Arial" w:hAnsi="Arial" w:cs="Arial"/>
          <w:color w:val="0D0D0D" w:themeColor="text1" w:themeTint="F2"/>
          <w:sz w:val="16"/>
          <w:szCs w:val="16"/>
        </w:rPr>
        <w:tab/>
        <w:t xml:space="preserve">b.  Possibility of </w:t>
      </w:r>
      <w:proofErr w:type="spellStart"/>
      <w:r w:rsidRPr="00817566">
        <w:rPr>
          <w:rFonts w:ascii="Arial" w:hAnsi="Arial" w:cs="Arial"/>
          <w:color w:val="0D0D0D" w:themeColor="text1" w:themeTint="F2"/>
          <w:sz w:val="16"/>
          <w:szCs w:val="16"/>
        </w:rPr>
        <w:t>Reverters</w:t>
      </w:r>
      <w:proofErr w:type="spellEnd"/>
      <w:r w:rsidRPr="00817566">
        <w:rPr>
          <w:rFonts w:ascii="Arial" w:hAnsi="Arial" w:cs="Arial"/>
          <w:color w:val="0D0D0D" w:themeColor="text1" w:themeTint="F2"/>
          <w:sz w:val="16"/>
          <w:szCs w:val="16"/>
        </w:rPr>
        <w:t>;</w:t>
      </w:r>
      <w:r w:rsidRPr="00817566">
        <w:rPr>
          <w:rFonts w:ascii="Arial" w:hAnsi="Arial" w:cs="Arial"/>
          <w:color w:val="0D0D0D" w:themeColor="text1" w:themeTint="F2"/>
          <w:sz w:val="16"/>
          <w:szCs w:val="16"/>
        </w:rPr>
        <w:tab/>
      </w:r>
    </w:p>
    <w:p w:rsidR="00CB3337" w:rsidRPr="00443BA8" w:rsidRDefault="00CB3337" w:rsidP="009652E8">
      <w:pPr>
        <w:widowControl/>
        <w:tabs>
          <w:tab w:val="left" w:pos="720"/>
          <w:tab w:val="left" w:pos="1440"/>
          <w:tab w:val="left" w:pos="2160"/>
          <w:tab w:val="left" w:pos="2880"/>
          <w:tab w:val="left" w:pos="3600"/>
          <w:tab w:val="left" w:pos="4320"/>
          <w:tab w:val="left" w:pos="5040"/>
          <w:tab w:val="left" w:pos="5760"/>
          <w:tab w:val="left" w:pos="6480"/>
          <w:tab w:val="left" w:pos="7200"/>
        </w:tabs>
        <w:spacing w:line="211" w:lineRule="auto"/>
        <w:ind w:left="7416" w:hanging="7416"/>
        <w:jc w:val="both"/>
        <w:rPr>
          <w:rFonts w:ascii="Arial" w:hAnsi="Arial" w:cs="Arial"/>
          <w:color w:val="0D0D0D" w:themeColor="text1" w:themeTint="F2"/>
          <w:sz w:val="4"/>
          <w:szCs w:val="4"/>
        </w:rPr>
      </w:pPr>
    </w:p>
    <w:p w:rsidR="00CB3337" w:rsidRDefault="00CB3337" w:rsidP="009652E8">
      <w:pPr>
        <w:widowControl/>
        <w:spacing w:line="211" w:lineRule="auto"/>
        <w:jc w:val="both"/>
        <w:rPr>
          <w:rFonts w:ascii="Arial" w:hAnsi="Arial" w:cs="Arial"/>
          <w:color w:val="0D0D0D" w:themeColor="text1" w:themeTint="F2"/>
          <w:sz w:val="16"/>
          <w:szCs w:val="16"/>
        </w:rPr>
      </w:pPr>
      <w:proofErr w:type="gramStart"/>
      <w:r>
        <w:rPr>
          <w:rFonts w:ascii="Arial" w:hAnsi="Arial" w:cs="Arial"/>
          <w:color w:val="0D0D0D" w:themeColor="text1" w:themeTint="F2"/>
          <w:sz w:val="16"/>
          <w:szCs w:val="16"/>
        </w:rPr>
        <w:t>c.  Rights</w:t>
      </w:r>
      <w:proofErr w:type="gramEnd"/>
      <w:r>
        <w:rPr>
          <w:rFonts w:ascii="Arial" w:hAnsi="Arial" w:cs="Arial"/>
          <w:color w:val="0D0D0D" w:themeColor="text1" w:themeTint="F2"/>
          <w:sz w:val="16"/>
          <w:szCs w:val="16"/>
        </w:rPr>
        <w:t xml:space="preserve"> of Re-entry;</w:t>
      </w:r>
      <w:r>
        <w:rPr>
          <w:rFonts w:ascii="Arial" w:hAnsi="Arial" w:cs="Arial"/>
          <w:color w:val="0D0D0D" w:themeColor="text1" w:themeTint="F2"/>
          <w:sz w:val="16"/>
          <w:szCs w:val="16"/>
        </w:rPr>
        <w:tab/>
      </w:r>
      <w:r w:rsidRPr="00817566">
        <w:rPr>
          <w:rFonts w:ascii="Arial" w:hAnsi="Arial" w:cs="Arial"/>
          <w:color w:val="0D0D0D" w:themeColor="text1" w:themeTint="F2"/>
          <w:sz w:val="16"/>
          <w:szCs w:val="16"/>
        </w:rPr>
        <w:t>d.  All of the Above.</w:t>
      </w:r>
    </w:p>
    <w:p w:rsidR="00CB3337" w:rsidRPr="00CB3337" w:rsidRDefault="00CB3337" w:rsidP="009652E8">
      <w:pPr>
        <w:widowControl/>
        <w:spacing w:line="211" w:lineRule="auto"/>
        <w:jc w:val="both"/>
        <w:rPr>
          <w:rFonts w:ascii="Arial" w:hAnsi="Arial" w:cs="Arial"/>
          <w:b/>
          <w:bCs/>
          <w:color w:val="0D0D0D" w:themeColor="text1" w:themeTint="F2"/>
          <w:sz w:val="10"/>
          <w:szCs w:val="10"/>
        </w:rPr>
      </w:pPr>
    </w:p>
    <w:p w:rsidR="007F40F8" w:rsidRPr="00817566" w:rsidRDefault="009652E8" w:rsidP="009652E8">
      <w:pPr>
        <w:widowControl/>
        <w:spacing w:line="211" w:lineRule="auto"/>
        <w:jc w:val="both"/>
        <w:rPr>
          <w:rFonts w:ascii="Arial" w:hAnsi="Arial" w:cs="Arial"/>
          <w:b/>
          <w:bCs/>
          <w:color w:val="0D0D0D" w:themeColor="text1" w:themeTint="F2"/>
          <w:sz w:val="16"/>
          <w:szCs w:val="16"/>
        </w:rPr>
      </w:pPr>
      <w:r>
        <w:rPr>
          <w:rFonts w:ascii="Arial" w:hAnsi="Arial" w:cs="Arial"/>
          <w:b/>
          <w:bCs/>
          <w:color w:val="0D0D0D" w:themeColor="text1" w:themeTint="F2"/>
          <w:sz w:val="16"/>
          <w:szCs w:val="16"/>
        </w:rPr>
        <w:t>7</w:t>
      </w:r>
      <w:r w:rsidR="00CB3337">
        <w:rPr>
          <w:rFonts w:ascii="Arial" w:hAnsi="Arial" w:cs="Arial"/>
          <w:b/>
          <w:bCs/>
          <w:color w:val="0D0D0D" w:themeColor="text1" w:themeTint="F2"/>
          <w:sz w:val="16"/>
          <w:szCs w:val="16"/>
        </w:rPr>
        <w:t>7</w:t>
      </w:r>
      <w:r w:rsidR="007F40F8" w:rsidRPr="00817566">
        <w:rPr>
          <w:rFonts w:ascii="Arial" w:hAnsi="Arial" w:cs="Arial"/>
          <w:b/>
          <w:bCs/>
          <w:color w:val="0D0D0D" w:themeColor="text1" w:themeTint="F2"/>
          <w:sz w:val="16"/>
          <w:szCs w:val="16"/>
        </w:rPr>
        <w:t xml:space="preserve">. </w:t>
      </w:r>
      <w:r w:rsidR="00CB3337">
        <w:rPr>
          <w:rFonts w:ascii="Arial" w:hAnsi="Arial" w:cs="Arial"/>
          <w:b/>
          <w:bCs/>
          <w:color w:val="0D0D0D" w:themeColor="text1" w:themeTint="F2"/>
          <w:sz w:val="16"/>
          <w:szCs w:val="16"/>
        </w:rPr>
        <w:t>In 2009</w:t>
      </w:r>
      <w:r w:rsidR="007F40F8" w:rsidRPr="00817566">
        <w:rPr>
          <w:rFonts w:ascii="Arial" w:hAnsi="Arial" w:cs="Arial"/>
          <w:b/>
          <w:bCs/>
          <w:color w:val="0D0D0D" w:themeColor="text1" w:themeTint="F2"/>
          <w:sz w:val="16"/>
          <w:szCs w:val="16"/>
        </w:rPr>
        <w:t xml:space="preserve">, Mickey and Minnie Mouse (husband and wife) purchase a beautiful vacation home in Indian Lake, New York.  They take title to the home as tenants in the entirety.  Seven years after they buy the vacation home, Mickey loses his lucrative job at Walt Disney Studios.   </w:t>
      </w:r>
    </w:p>
    <w:p w:rsidR="007F40F8" w:rsidRPr="00443BA8" w:rsidRDefault="007F40F8" w:rsidP="009652E8">
      <w:pPr>
        <w:widowControl/>
        <w:spacing w:line="211" w:lineRule="auto"/>
        <w:jc w:val="both"/>
        <w:rPr>
          <w:rFonts w:ascii="Arial" w:hAnsi="Arial" w:cs="Arial"/>
          <w:b/>
          <w:bCs/>
          <w:color w:val="0D0D0D" w:themeColor="text1" w:themeTint="F2"/>
          <w:sz w:val="4"/>
          <w:szCs w:val="4"/>
        </w:rPr>
      </w:pPr>
    </w:p>
    <w:p w:rsidR="007F40F8" w:rsidRPr="00817566" w:rsidRDefault="007F40F8" w:rsidP="009652E8">
      <w:pPr>
        <w:widowControl/>
        <w:spacing w:line="211" w:lineRule="auto"/>
        <w:jc w:val="both"/>
        <w:rPr>
          <w:rFonts w:ascii="Arial" w:hAnsi="Arial" w:cs="Arial"/>
          <w:b/>
          <w:bCs/>
          <w:color w:val="0D0D0D" w:themeColor="text1" w:themeTint="F2"/>
          <w:sz w:val="16"/>
          <w:szCs w:val="16"/>
        </w:rPr>
      </w:pPr>
      <w:proofErr w:type="gramStart"/>
      <w:r w:rsidRPr="00817566">
        <w:rPr>
          <w:rFonts w:ascii="Arial" w:hAnsi="Arial" w:cs="Arial"/>
          <w:b/>
          <w:bCs/>
          <w:color w:val="0D0D0D" w:themeColor="text1" w:themeTint="F2"/>
          <w:sz w:val="16"/>
          <w:szCs w:val="16"/>
        </w:rPr>
        <w:t>Although Minnie still has a good job and can pay the mortgage on their home in Orlando, and the Lake House in New York,  Mickey has trouble adjusting to his new unemployment status, and hoping to hook on with another studio, takes on a large amount of personal debt in his own name, so that he can buy sporty looking new clothes.</w:t>
      </w:r>
      <w:proofErr w:type="gramEnd"/>
      <w:r w:rsidRPr="00817566">
        <w:rPr>
          <w:rFonts w:ascii="Arial" w:hAnsi="Arial" w:cs="Arial"/>
          <w:b/>
          <w:bCs/>
          <w:color w:val="0D0D0D" w:themeColor="text1" w:themeTint="F2"/>
          <w:sz w:val="16"/>
          <w:szCs w:val="16"/>
        </w:rPr>
        <w:t xml:space="preserve">  </w:t>
      </w:r>
    </w:p>
    <w:p w:rsidR="007F40F8" w:rsidRPr="00443BA8" w:rsidRDefault="007F40F8" w:rsidP="009652E8">
      <w:pPr>
        <w:widowControl/>
        <w:spacing w:line="211" w:lineRule="auto"/>
        <w:jc w:val="both"/>
        <w:rPr>
          <w:rFonts w:ascii="Arial" w:hAnsi="Arial" w:cs="Arial"/>
          <w:b/>
          <w:bCs/>
          <w:color w:val="0D0D0D" w:themeColor="text1" w:themeTint="F2"/>
          <w:sz w:val="4"/>
          <w:szCs w:val="4"/>
        </w:rPr>
      </w:pPr>
    </w:p>
    <w:p w:rsidR="007F40F8" w:rsidRPr="00817566" w:rsidRDefault="007F40F8" w:rsidP="009652E8">
      <w:pPr>
        <w:widowControl/>
        <w:spacing w:line="211" w:lineRule="auto"/>
        <w:jc w:val="both"/>
        <w:rPr>
          <w:rFonts w:ascii="Arial" w:hAnsi="Arial" w:cs="Arial"/>
          <w:b/>
          <w:bCs/>
          <w:color w:val="0D0D0D" w:themeColor="text1" w:themeTint="F2"/>
          <w:sz w:val="16"/>
          <w:szCs w:val="16"/>
        </w:rPr>
      </w:pPr>
      <w:r w:rsidRPr="00817566">
        <w:rPr>
          <w:rFonts w:ascii="Arial" w:hAnsi="Arial" w:cs="Arial"/>
          <w:b/>
          <w:bCs/>
          <w:color w:val="0D0D0D" w:themeColor="text1" w:themeTint="F2"/>
          <w:sz w:val="16"/>
          <w:szCs w:val="16"/>
        </w:rPr>
        <w:t xml:space="preserve">Soon creditors abound looking to recover from Mickey.  What remedies do these creditors have with respect to the Indian Lake </w:t>
      </w:r>
      <w:proofErr w:type="gramStart"/>
      <w:r w:rsidRPr="00817566">
        <w:rPr>
          <w:rFonts w:ascii="Arial" w:hAnsi="Arial" w:cs="Arial"/>
          <w:b/>
          <w:bCs/>
          <w:color w:val="0D0D0D" w:themeColor="text1" w:themeTint="F2"/>
          <w:sz w:val="16"/>
          <w:szCs w:val="16"/>
        </w:rPr>
        <w:t>House:</w:t>
      </w:r>
      <w:proofErr w:type="gramEnd"/>
    </w:p>
    <w:p w:rsidR="007F40F8" w:rsidRPr="00443BA8" w:rsidRDefault="007F40F8" w:rsidP="009652E8">
      <w:pPr>
        <w:widowControl/>
        <w:spacing w:line="211" w:lineRule="auto"/>
        <w:jc w:val="both"/>
        <w:rPr>
          <w:rFonts w:ascii="Arial" w:hAnsi="Arial" w:cs="Arial"/>
          <w:color w:val="0D0D0D" w:themeColor="text1" w:themeTint="F2"/>
          <w:sz w:val="4"/>
          <w:szCs w:val="4"/>
        </w:rPr>
      </w:pPr>
    </w:p>
    <w:p w:rsidR="007F40F8" w:rsidRDefault="007F40F8" w:rsidP="009652E8">
      <w:pPr>
        <w:pStyle w:val="ListParagraph"/>
        <w:widowControl/>
        <w:numPr>
          <w:ilvl w:val="0"/>
          <w:numId w:val="10"/>
        </w:numPr>
        <w:spacing w:line="211" w:lineRule="auto"/>
        <w:ind w:left="270" w:hanging="270"/>
        <w:contextualSpacing w:val="0"/>
        <w:jc w:val="both"/>
        <w:rPr>
          <w:rFonts w:ascii="Arial" w:hAnsi="Arial" w:cs="Arial"/>
          <w:color w:val="0D0D0D" w:themeColor="text1" w:themeTint="F2"/>
          <w:sz w:val="16"/>
          <w:szCs w:val="16"/>
        </w:rPr>
      </w:pPr>
      <w:r w:rsidRPr="006A3D4F">
        <w:rPr>
          <w:rFonts w:ascii="Arial" w:hAnsi="Arial" w:cs="Arial"/>
          <w:color w:val="0D0D0D" w:themeColor="text1" w:themeTint="F2"/>
          <w:sz w:val="16"/>
          <w:szCs w:val="16"/>
        </w:rPr>
        <w:t>They can force Mickey and Minnie to sell their Lake House to pay off Mickey's debts;</w:t>
      </w:r>
    </w:p>
    <w:p w:rsidR="007F40F8" w:rsidRPr="00443BA8" w:rsidRDefault="007F40F8" w:rsidP="009652E8">
      <w:pPr>
        <w:pStyle w:val="ListParagraph"/>
        <w:widowControl/>
        <w:spacing w:line="211" w:lineRule="auto"/>
        <w:ind w:left="270"/>
        <w:contextualSpacing w:val="0"/>
        <w:jc w:val="both"/>
        <w:rPr>
          <w:rFonts w:ascii="Arial" w:hAnsi="Arial" w:cs="Arial"/>
          <w:color w:val="0D0D0D" w:themeColor="text1" w:themeTint="F2"/>
          <w:sz w:val="4"/>
          <w:szCs w:val="4"/>
        </w:rPr>
      </w:pPr>
    </w:p>
    <w:p w:rsidR="007F40F8" w:rsidRDefault="007F40F8" w:rsidP="009652E8">
      <w:pPr>
        <w:pStyle w:val="ListParagraph"/>
        <w:widowControl/>
        <w:numPr>
          <w:ilvl w:val="0"/>
          <w:numId w:val="10"/>
        </w:numPr>
        <w:spacing w:line="211" w:lineRule="auto"/>
        <w:ind w:left="270" w:hanging="270"/>
        <w:contextualSpacing w:val="0"/>
        <w:jc w:val="both"/>
        <w:rPr>
          <w:rFonts w:ascii="Arial" w:hAnsi="Arial" w:cs="Arial"/>
          <w:color w:val="0D0D0D" w:themeColor="text1" w:themeTint="F2"/>
          <w:sz w:val="16"/>
          <w:szCs w:val="16"/>
        </w:rPr>
      </w:pPr>
      <w:r w:rsidRPr="006A3D4F">
        <w:rPr>
          <w:rFonts w:ascii="Arial" w:hAnsi="Arial" w:cs="Arial"/>
          <w:color w:val="0D0D0D" w:themeColor="text1" w:themeTint="F2"/>
          <w:sz w:val="16"/>
          <w:szCs w:val="16"/>
        </w:rPr>
        <w:t>They can force Mickey to sell his interest in the House to pay off</w:t>
      </w:r>
      <w:r>
        <w:rPr>
          <w:rFonts w:ascii="Arial" w:hAnsi="Arial" w:cs="Arial"/>
          <w:color w:val="0D0D0D" w:themeColor="text1" w:themeTint="F2"/>
          <w:sz w:val="16"/>
          <w:szCs w:val="16"/>
        </w:rPr>
        <w:t xml:space="preserve"> </w:t>
      </w:r>
      <w:r w:rsidRPr="006A3D4F">
        <w:rPr>
          <w:rFonts w:ascii="Arial" w:hAnsi="Arial" w:cs="Arial"/>
          <w:color w:val="0D0D0D" w:themeColor="text1" w:themeTint="F2"/>
          <w:sz w:val="16"/>
          <w:szCs w:val="16"/>
        </w:rPr>
        <w:t>Mickey's debts;</w:t>
      </w:r>
    </w:p>
    <w:p w:rsidR="007F40F8" w:rsidRPr="00443BA8" w:rsidRDefault="007F40F8" w:rsidP="009652E8">
      <w:pPr>
        <w:pStyle w:val="ListParagraph"/>
        <w:widowControl/>
        <w:spacing w:line="211" w:lineRule="auto"/>
        <w:ind w:left="270"/>
        <w:contextualSpacing w:val="0"/>
        <w:jc w:val="both"/>
        <w:rPr>
          <w:rFonts w:ascii="Arial" w:hAnsi="Arial" w:cs="Arial"/>
          <w:color w:val="0D0D0D" w:themeColor="text1" w:themeTint="F2"/>
          <w:sz w:val="4"/>
          <w:szCs w:val="4"/>
        </w:rPr>
      </w:pPr>
    </w:p>
    <w:p w:rsidR="007F40F8" w:rsidRDefault="007F40F8" w:rsidP="009652E8">
      <w:pPr>
        <w:pStyle w:val="ListParagraph"/>
        <w:widowControl/>
        <w:numPr>
          <w:ilvl w:val="0"/>
          <w:numId w:val="10"/>
        </w:numPr>
        <w:spacing w:line="211" w:lineRule="auto"/>
        <w:ind w:left="270" w:hanging="270"/>
        <w:contextualSpacing w:val="0"/>
        <w:jc w:val="both"/>
        <w:rPr>
          <w:rFonts w:ascii="Arial" w:hAnsi="Arial" w:cs="Arial"/>
          <w:color w:val="0D0D0D" w:themeColor="text1" w:themeTint="F2"/>
          <w:sz w:val="16"/>
          <w:szCs w:val="16"/>
        </w:rPr>
      </w:pPr>
      <w:r w:rsidRPr="006A3D4F">
        <w:rPr>
          <w:rFonts w:ascii="Arial" w:hAnsi="Arial" w:cs="Arial"/>
          <w:color w:val="0D0D0D" w:themeColor="text1" w:themeTint="F2"/>
          <w:sz w:val="16"/>
          <w:szCs w:val="16"/>
        </w:rPr>
        <w:t>They can't force Mickey or Minnie to do anything;</w:t>
      </w:r>
    </w:p>
    <w:p w:rsidR="007F40F8" w:rsidRPr="00443BA8" w:rsidRDefault="007F40F8" w:rsidP="009652E8">
      <w:pPr>
        <w:pStyle w:val="ListParagraph"/>
        <w:widowControl/>
        <w:spacing w:line="211" w:lineRule="auto"/>
        <w:ind w:left="270"/>
        <w:contextualSpacing w:val="0"/>
        <w:jc w:val="both"/>
        <w:rPr>
          <w:rFonts w:ascii="Arial" w:hAnsi="Arial" w:cs="Arial"/>
          <w:color w:val="0D0D0D" w:themeColor="text1" w:themeTint="F2"/>
          <w:sz w:val="4"/>
          <w:szCs w:val="4"/>
        </w:rPr>
      </w:pPr>
    </w:p>
    <w:p w:rsidR="007F40F8" w:rsidRDefault="007F40F8" w:rsidP="009652E8">
      <w:pPr>
        <w:pStyle w:val="ListParagraph"/>
        <w:widowControl/>
        <w:numPr>
          <w:ilvl w:val="0"/>
          <w:numId w:val="10"/>
        </w:numPr>
        <w:spacing w:line="211" w:lineRule="auto"/>
        <w:ind w:left="270" w:hanging="270"/>
        <w:contextualSpacing w:val="0"/>
        <w:jc w:val="both"/>
        <w:rPr>
          <w:rFonts w:ascii="Arial" w:hAnsi="Arial" w:cs="Arial"/>
          <w:color w:val="0D0D0D" w:themeColor="text1" w:themeTint="F2"/>
          <w:sz w:val="16"/>
          <w:szCs w:val="16"/>
        </w:rPr>
      </w:pPr>
      <w:r w:rsidRPr="006A3D4F">
        <w:rPr>
          <w:rFonts w:ascii="Arial" w:hAnsi="Arial" w:cs="Arial"/>
          <w:color w:val="0D0D0D" w:themeColor="text1" w:themeTint="F2"/>
          <w:sz w:val="16"/>
          <w:szCs w:val="16"/>
        </w:rPr>
        <w:t xml:space="preserve">They can </w:t>
      </w:r>
      <w:r>
        <w:rPr>
          <w:rFonts w:ascii="Arial" w:hAnsi="Arial" w:cs="Arial"/>
          <w:color w:val="0D0D0D" w:themeColor="text1" w:themeTint="F2"/>
          <w:sz w:val="16"/>
          <w:szCs w:val="16"/>
        </w:rPr>
        <w:t xml:space="preserve">merely </w:t>
      </w:r>
      <w:r w:rsidRPr="006A3D4F">
        <w:rPr>
          <w:rFonts w:ascii="Arial" w:hAnsi="Arial" w:cs="Arial"/>
          <w:color w:val="0D0D0D" w:themeColor="text1" w:themeTint="F2"/>
          <w:sz w:val="16"/>
          <w:szCs w:val="16"/>
        </w:rPr>
        <w:t>put a lien on Mickey's one half share of the home, so as to collect on half of the proceeds of the sale of the Lake</w:t>
      </w:r>
      <w:r>
        <w:rPr>
          <w:rFonts w:ascii="Arial" w:hAnsi="Arial" w:cs="Arial"/>
          <w:color w:val="0D0D0D" w:themeColor="text1" w:themeTint="F2"/>
          <w:sz w:val="16"/>
          <w:szCs w:val="16"/>
        </w:rPr>
        <w:t xml:space="preserve"> </w:t>
      </w:r>
      <w:r w:rsidRPr="006A3D4F">
        <w:rPr>
          <w:rFonts w:ascii="Arial" w:hAnsi="Arial" w:cs="Arial"/>
          <w:color w:val="0D0D0D" w:themeColor="text1" w:themeTint="F2"/>
          <w:sz w:val="16"/>
          <w:szCs w:val="16"/>
        </w:rPr>
        <w:t>House should Mickey and Minnie ever decide to sell it; or</w:t>
      </w:r>
    </w:p>
    <w:p w:rsidR="007F40F8" w:rsidRPr="00443BA8" w:rsidRDefault="007F40F8" w:rsidP="009652E8">
      <w:pPr>
        <w:pStyle w:val="ListParagraph"/>
        <w:spacing w:line="211" w:lineRule="auto"/>
        <w:contextualSpacing w:val="0"/>
        <w:rPr>
          <w:rFonts w:ascii="Arial" w:hAnsi="Arial" w:cs="Arial"/>
          <w:color w:val="0D0D0D" w:themeColor="text1" w:themeTint="F2"/>
          <w:sz w:val="4"/>
          <w:szCs w:val="4"/>
        </w:rPr>
      </w:pPr>
    </w:p>
    <w:p w:rsidR="007F40F8" w:rsidRPr="00443BA8" w:rsidRDefault="007F40F8" w:rsidP="009652E8">
      <w:pPr>
        <w:pStyle w:val="ListParagraph"/>
        <w:widowControl/>
        <w:numPr>
          <w:ilvl w:val="0"/>
          <w:numId w:val="10"/>
        </w:numPr>
        <w:spacing w:line="211" w:lineRule="auto"/>
        <w:ind w:left="270" w:hanging="270"/>
        <w:contextualSpacing w:val="0"/>
        <w:jc w:val="both"/>
        <w:rPr>
          <w:rFonts w:ascii="Arial" w:hAnsi="Arial" w:cs="Arial"/>
          <w:color w:val="0D0D0D" w:themeColor="text1" w:themeTint="F2"/>
          <w:sz w:val="16"/>
          <w:szCs w:val="16"/>
        </w:rPr>
      </w:pPr>
      <w:r w:rsidRPr="00443BA8">
        <w:rPr>
          <w:rFonts w:ascii="Arial" w:hAnsi="Arial" w:cs="Arial"/>
          <w:color w:val="0D0D0D" w:themeColor="text1" w:themeTint="F2"/>
          <w:sz w:val="16"/>
          <w:szCs w:val="16"/>
        </w:rPr>
        <w:t xml:space="preserve">They can shoot Mickey and carry him away if he </w:t>
      </w:r>
      <w:proofErr w:type="gramStart"/>
      <w:r w:rsidRPr="00443BA8">
        <w:rPr>
          <w:rFonts w:ascii="Arial" w:hAnsi="Arial" w:cs="Arial"/>
          <w:color w:val="0D0D0D" w:themeColor="text1" w:themeTint="F2"/>
          <w:sz w:val="16"/>
          <w:szCs w:val="16"/>
        </w:rPr>
        <w:t>doesn’t</w:t>
      </w:r>
      <w:proofErr w:type="gramEnd"/>
      <w:r w:rsidRPr="00443BA8">
        <w:rPr>
          <w:rFonts w:ascii="Arial" w:hAnsi="Arial" w:cs="Arial"/>
          <w:color w:val="0D0D0D" w:themeColor="text1" w:themeTint="F2"/>
          <w:sz w:val="16"/>
          <w:szCs w:val="16"/>
        </w:rPr>
        <w:t xml:space="preserve"> pay his debts, pursuant to the “castle doctrine” and the holding in Pierson v. Post.</w:t>
      </w:r>
    </w:p>
    <w:p w:rsidR="007F40F8" w:rsidRPr="006A3D4F" w:rsidRDefault="007F40F8" w:rsidP="009652E8">
      <w:pPr>
        <w:widowControl/>
        <w:spacing w:line="211" w:lineRule="auto"/>
        <w:jc w:val="both"/>
        <w:rPr>
          <w:rFonts w:ascii="Arial" w:hAnsi="Arial" w:cs="Arial"/>
          <w:color w:val="0D0D0D" w:themeColor="text1" w:themeTint="F2"/>
          <w:sz w:val="10"/>
          <w:szCs w:val="10"/>
        </w:rPr>
      </w:pPr>
    </w:p>
    <w:p w:rsidR="007F40F8" w:rsidRPr="00817566" w:rsidRDefault="009652E8" w:rsidP="009652E8">
      <w:pPr>
        <w:widowControl/>
        <w:spacing w:line="211" w:lineRule="auto"/>
        <w:jc w:val="both"/>
        <w:rPr>
          <w:rFonts w:ascii="Arial" w:hAnsi="Arial" w:cs="Arial"/>
          <w:b/>
          <w:bCs/>
          <w:color w:val="0D0D0D" w:themeColor="text1" w:themeTint="F2"/>
          <w:sz w:val="16"/>
          <w:szCs w:val="16"/>
        </w:rPr>
      </w:pPr>
      <w:r>
        <w:rPr>
          <w:rFonts w:ascii="Arial" w:hAnsi="Arial" w:cs="Arial"/>
          <w:b/>
          <w:bCs/>
          <w:color w:val="0D0D0D" w:themeColor="text1" w:themeTint="F2"/>
          <w:sz w:val="16"/>
          <w:szCs w:val="16"/>
        </w:rPr>
        <w:t>7</w:t>
      </w:r>
      <w:r w:rsidR="00CB3337">
        <w:rPr>
          <w:rFonts w:ascii="Arial" w:hAnsi="Arial" w:cs="Arial"/>
          <w:b/>
          <w:bCs/>
          <w:color w:val="0D0D0D" w:themeColor="text1" w:themeTint="F2"/>
          <w:sz w:val="16"/>
          <w:szCs w:val="16"/>
        </w:rPr>
        <w:t>8</w:t>
      </w:r>
      <w:r w:rsidR="007F40F8" w:rsidRPr="00817566">
        <w:rPr>
          <w:rFonts w:ascii="Arial" w:hAnsi="Arial" w:cs="Arial"/>
          <w:b/>
          <w:bCs/>
          <w:color w:val="0D0D0D" w:themeColor="text1" w:themeTint="F2"/>
          <w:sz w:val="16"/>
          <w:szCs w:val="16"/>
        </w:rPr>
        <w:t>. Fee Tails:</w:t>
      </w:r>
    </w:p>
    <w:p w:rsidR="007F40F8" w:rsidRPr="00443BA8" w:rsidRDefault="007F40F8" w:rsidP="009652E8">
      <w:pPr>
        <w:widowControl/>
        <w:spacing w:line="211" w:lineRule="auto"/>
        <w:jc w:val="both"/>
        <w:rPr>
          <w:rFonts w:ascii="Arial" w:hAnsi="Arial" w:cs="Arial"/>
          <w:color w:val="0D0D0D" w:themeColor="text1" w:themeTint="F2"/>
          <w:sz w:val="4"/>
          <w:szCs w:val="4"/>
        </w:rPr>
      </w:pPr>
    </w:p>
    <w:p w:rsidR="007F40F8" w:rsidRDefault="007F40F8" w:rsidP="009652E8">
      <w:pPr>
        <w:pStyle w:val="ListParagraph"/>
        <w:widowControl/>
        <w:numPr>
          <w:ilvl w:val="0"/>
          <w:numId w:val="11"/>
        </w:numPr>
        <w:tabs>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11" w:lineRule="auto"/>
        <w:ind w:left="270" w:hanging="270"/>
        <w:contextualSpacing w:val="0"/>
        <w:jc w:val="both"/>
        <w:rPr>
          <w:rFonts w:ascii="Arial" w:hAnsi="Arial" w:cs="Arial"/>
          <w:color w:val="0D0D0D" w:themeColor="text1" w:themeTint="F2"/>
          <w:sz w:val="16"/>
          <w:szCs w:val="16"/>
        </w:rPr>
      </w:pPr>
      <w:r w:rsidRPr="00B90B29">
        <w:rPr>
          <w:rFonts w:ascii="Arial" w:hAnsi="Arial" w:cs="Arial"/>
          <w:color w:val="0D0D0D" w:themeColor="text1" w:themeTint="F2"/>
          <w:sz w:val="16"/>
          <w:szCs w:val="16"/>
        </w:rPr>
        <w:t>Are no longer recognized under modern law;</w:t>
      </w:r>
    </w:p>
    <w:p w:rsidR="007F40F8" w:rsidRPr="00443BA8" w:rsidRDefault="007F40F8" w:rsidP="009652E8">
      <w:pPr>
        <w:pStyle w:val="ListParagraph"/>
        <w:widowControl/>
        <w:tabs>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11" w:lineRule="auto"/>
        <w:ind w:left="270"/>
        <w:contextualSpacing w:val="0"/>
        <w:jc w:val="both"/>
        <w:rPr>
          <w:rFonts w:ascii="Arial" w:hAnsi="Arial" w:cs="Arial"/>
          <w:color w:val="0D0D0D" w:themeColor="text1" w:themeTint="F2"/>
          <w:sz w:val="4"/>
          <w:szCs w:val="4"/>
        </w:rPr>
      </w:pPr>
    </w:p>
    <w:p w:rsidR="007F40F8" w:rsidRPr="00443BA8" w:rsidRDefault="007F40F8" w:rsidP="009652E8">
      <w:pPr>
        <w:pStyle w:val="ListParagraph"/>
        <w:widowControl/>
        <w:numPr>
          <w:ilvl w:val="0"/>
          <w:numId w:val="11"/>
        </w:numPr>
        <w:tabs>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11" w:lineRule="auto"/>
        <w:ind w:left="270" w:hanging="270"/>
        <w:contextualSpacing w:val="0"/>
        <w:jc w:val="both"/>
        <w:rPr>
          <w:rFonts w:ascii="Arial" w:hAnsi="Arial" w:cs="Arial"/>
          <w:color w:val="0D0D0D" w:themeColor="text1" w:themeTint="F2"/>
          <w:sz w:val="16"/>
          <w:szCs w:val="16"/>
        </w:rPr>
      </w:pPr>
      <w:r w:rsidRPr="00443BA8">
        <w:rPr>
          <w:rFonts w:ascii="Arial" w:hAnsi="Arial" w:cs="Arial"/>
          <w:color w:val="0D0D0D" w:themeColor="text1" w:themeTint="F2"/>
          <w:sz w:val="16"/>
          <w:szCs w:val="16"/>
        </w:rPr>
        <w:t>Are now converted into Fee Simple Absolute;</w:t>
      </w:r>
    </w:p>
    <w:p w:rsidR="007F40F8" w:rsidRPr="00443BA8" w:rsidRDefault="007F40F8" w:rsidP="009652E8">
      <w:pPr>
        <w:pStyle w:val="ListParagraph"/>
        <w:widowControl/>
        <w:tabs>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11" w:lineRule="auto"/>
        <w:ind w:left="270"/>
        <w:contextualSpacing w:val="0"/>
        <w:jc w:val="both"/>
        <w:rPr>
          <w:rFonts w:ascii="Arial" w:hAnsi="Arial" w:cs="Arial"/>
          <w:color w:val="0D0D0D" w:themeColor="text1" w:themeTint="F2"/>
          <w:sz w:val="4"/>
          <w:szCs w:val="4"/>
        </w:rPr>
      </w:pPr>
    </w:p>
    <w:p w:rsidR="007F40F8" w:rsidRDefault="007F40F8" w:rsidP="009652E8">
      <w:pPr>
        <w:pStyle w:val="ListParagraph"/>
        <w:widowControl/>
        <w:numPr>
          <w:ilvl w:val="0"/>
          <w:numId w:val="11"/>
        </w:numPr>
        <w:tabs>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11" w:lineRule="auto"/>
        <w:ind w:left="270" w:hanging="270"/>
        <w:contextualSpacing w:val="0"/>
        <w:jc w:val="both"/>
        <w:rPr>
          <w:rFonts w:ascii="Arial" w:hAnsi="Arial" w:cs="Arial"/>
          <w:color w:val="0D0D0D" w:themeColor="text1" w:themeTint="F2"/>
          <w:sz w:val="16"/>
          <w:szCs w:val="16"/>
        </w:rPr>
      </w:pPr>
      <w:r w:rsidRPr="00B90B29">
        <w:rPr>
          <w:rFonts w:ascii="Arial" w:hAnsi="Arial" w:cs="Arial"/>
          <w:color w:val="0D0D0D" w:themeColor="text1" w:themeTint="F2"/>
          <w:sz w:val="16"/>
          <w:szCs w:val="16"/>
        </w:rPr>
        <w:t>Are still enforceable under the New York State Estate Powers and Trust Law; or</w:t>
      </w:r>
    </w:p>
    <w:p w:rsidR="007F40F8" w:rsidRPr="00443BA8" w:rsidRDefault="007F40F8" w:rsidP="009652E8">
      <w:pPr>
        <w:pStyle w:val="ListParagraph"/>
        <w:spacing w:line="211" w:lineRule="auto"/>
        <w:contextualSpacing w:val="0"/>
        <w:rPr>
          <w:rFonts w:ascii="Arial" w:hAnsi="Arial" w:cs="Arial"/>
          <w:color w:val="0D0D0D" w:themeColor="text1" w:themeTint="F2"/>
          <w:sz w:val="4"/>
          <w:szCs w:val="4"/>
        </w:rPr>
      </w:pPr>
    </w:p>
    <w:p w:rsidR="007F40F8" w:rsidRDefault="007F40F8" w:rsidP="009652E8">
      <w:pPr>
        <w:pStyle w:val="ListParagraph"/>
        <w:widowControl/>
        <w:numPr>
          <w:ilvl w:val="0"/>
          <w:numId w:val="11"/>
        </w:numPr>
        <w:tabs>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11" w:lineRule="auto"/>
        <w:ind w:left="270" w:hanging="270"/>
        <w:contextualSpacing w:val="0"/>
        <w:jc w:val="both"/>
        <w:rPr>
          <w:rFonts w:ascii="Arial" w:hAnsi="Arial" w:cs="Arial"/>
          <w:color w:val="0D0D0D" w:themeColor="text1" w:themeTint="F2"/>
          <w:sz w:val="16"/>
          <w:szCs w:val="16"/>
        </w:rPr>
      </w:pPr>
      <w:r>
        <w:rPr>
          <w:rFonts w:ascii="Arial" w:hAnsi="Arial" w:cs="Arial"/>
          <w:color w:val="0D0D0D" w:themeColor="text1" w:themeTint="F2"/>
          <w:sz w:val="16"/>
          <w:szCs w:val="16"/>
        </w:rPr>
        <w:t>All of the above; or</w:t>
      </w:r>
    </w:p>
    <w:p w:rsidR="007F40F8" w:rsidRPr="00443BA8" w:rsidRDefault="007F40F8" w:rsidP="009652E8">
      <w:pPr>
        <w:pStyle w:val="ListParagraph"/>
        <w:spacing w:line="211" w:lineRule="auto"/>
        <w:contextualSpacing w:val="0"/>
        <w:rPr>
          <w:rFonts w:ascii="Arial" w:hAnsi="Arial" w:cs="Arial"/>
          <w:color w:val="0D0D0D" w:themeColor="text1" w:themeTint="F2"/>
          <w:sz w:val="4"/>
          <w:szCs w:val="4"/>
        </w:rPr>
      </w:pPr>
    </w:p>
    <w:p w:rsidR="007F40F8" w:rsidRPr="00443BA8" w:rsidRDefault="007F40F8" w:rsidP="009652E8">
      <w:pPr>
        <w:pStyle w:val="ListParagraph"/>
        <w:widowControl/>
        <w:numPr>
          <w:ilvl w:val="0"/>
          <w:numId w:val="11"/>
        </w:numPr>
        <w:tabs>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11" w:lineRule="auto"/>
        <w:ind w:left="270" w:hanging="270"/>
        <w:contextualSpacing w:val="0"/>
        <w:jc w:val="both"/>
        <w:rPr>
          <w:rFonts w:ascii="Arial" w:hAnsi="Arial" w:cs="Arial"/>
          <w:color w:val="0D0D0D" w:themeColor="text1" w:themeTint="F2"/>
          <w:sz w:val="16"/>
          <w:szCs w:val="16"/>
        </w:rPr>
      </w:pPr>
      <w:r w:rsidRPr="00443BA8">
        <w:rPr>
          <w:rFonts w:ascii="Arial" w:hAnsi="Arial" w:cs="Arial"/>
          <w:color w:val="0D0D0D" w:themeColor="text1" w:themeTint="F2"/>
          <w:sz w:val="16"/>
          <w:szCs w:val="16"/>
        </w:rPr>
        <w:t>Answers A and B only.</w:t>
      </w:r>
    </w:p>
    <w:p w:rsidR="007F40F8" w:rsidRPr="00B90B29" w:rsidRDefault="007F40F8" w:rsidP="009652E8">
      <w:pPr>
        <w:widowControl/>
        <w:spacing w:line="211" w:lineRule="auto"/>
        <w:jc w:val="both"/>
        <w:rPr>
          <w:rFonts w:ascii="Arial" w:hAnsi="Arial" w:cs="Arial"/>
          <w:b/>
          <w:bCs/>
          <w:color w:val="0D0D0D" w:themeColor="text1" w:themeTint="F2"/>
          <w:sz w:val="10"/>
          <w:szCs w:val="10"/>
        </w:rPr>
      </w:pPr>
    </w:p>
    <w:p w:rsidR="007F40F8" w:rsidRPr="00B90B29" w:rsidRDefault="00CB3337" w:rsidP="009652E8">
      <w:pPr>
        <w:widowControl/>
        <w:spacing w:line="211" w:lineRule="auto"/>
        <w:jc w:val="both"/>
        <w:rPr>
          <w:rFonts w:ascii="Arial" w:hAnsi="Arial" w:cs="Arial"/>
          <w:color w:val="000099"/>
          <w:sz w:val="16"/>
          <w:szCs w:val="16"/>
          <w14:textFill>
            <w14:solidFill>
              <w14:srgbClr w14:val="000099">
                <w14:lumMod w14:val="95000"/>
                <w14:lumOff w14:val="5000"/>
              </w14:srgbClr>
            </w14:solidFill>
          </w14:textFill>
        </w:rPr>
      </w:pPr>
      <w:r>
        <w:rPr>
          <w:rFonts w:ascii="Arial" w:hAnsi="Arial" w:cs="Arial"/>
          <w:b/>
          <w:bCs/>
          <w:i/>
          <w:iCs/>
          <w:color w:val="000099"/>
          <w:sz w:val="16"/>
          <w:szCs w:val="16"/>
          <w14:textFill>
            <w14:solidFill>
              <w14:srgbClr w14:val="000099">
                <w14:lumMod w14:val="95000"/>
                <w14:lumOff w14:val="5000"/>
              </w14:srgbClr>
            </w14:solidFill>
          </w14:textFill>
        </w:rPr>
        <w:t>S</w:t>
      </w:r>
      <w:r w:rsidR="009652E8">
        <w:rPr>
          <w:rFonts w:ascii="Arial" w:hAnsi="Arial" w:cs="Arial"/>
          <w:b/>
          <w:bCs/>
          <w:i/>
          <w:iCs/>
          <w:color w:val="000099"/>
          <w:sz w:val="16"/>
          <w:szCs w:val="16"/>
          <w14:textFill>
            <w14:solidFill>
              <w14:srgbClr w14:val="000099">
                <w14:lumMod w14:val="95000"/>
                <w14:lumOff w14:val="5000"/>
              </w14:srgbClr>
            </w14:solidFill>
          </w14:textFill>
        </w:rPr>
        <w:t>ection Eight</w:t>
      </w:r>
      <w:r w:rsidR="007F40F8" w:rsidRPr="00B90B29">
        <w:rPr>
          <w:rFonts w:ascii="Arial" w:hAnsi="Arial" w:cs="Arial"/>
          <w:b/>
          <w:bCs/>
          <w:i/>
          <w:iCs/>
          <w:color w:val="000099"/>
          <w:sz w:val="16"/>
          <w:szCs w:val="16"/>
          <w14:textFill>
            <w14:solidFill>
              <w14:srgbClr w14:val="000099">
                <w14:lumMod w14:val="95000"/>
                <w14:lumOff w14:val="5000"/>
              </w14:srgbClr>
            </w14:solidFill>
          </w14:textFill>
        </w:rPr>
        <w:t xml:space="preserve"> - Real Property - Interests in Land - Concurrent Ownership</w:t>
      </w:r>
    </w:p>
    <w:p w:rsidR="007F40F8" w:rsidRPr="00B90B29" w:rsidRDefault="007F40F8" w:rsidP="009652E8">
      <w:pPr>
        <w:widowControl/>
        <w:spacing w:line="211" w:lineRule="auto"/>
        <w:jc w:val="both"/>
        <w:rPr>
          <w:rFonts w:ascii="Arial" w:hAnsi="Arial" w:cs="Arial"/>
          <w:color w:val="0D0D0D" w:themeColor="text1" w:themeTint="F2"/>
          <w:sz w:val="10"/>
          <w:szCs w:val="10"/>
        </w:rPr>
      </w:pPr>
    </w:p>
    <w:p w:rsidR="007F40F8" w:rsidRPr="00817566" w:rsidRDefault="009652E8" w:rsidP="009652E8">
      <w:pPr>
        <w:widowControl/>
        <w:spacing w:line="211" w:lineRule="auto"/>
        <w:jc w:val="both"/>
        <w:rPr>
          <w:rFonts w:ascii="Arial" w:hAnsi="Arial" w:cs="Arial"/>
          <w:b/>
          <w:bCs/>
          <w:color w:val="0D0D0D" w:themeColor="text1" w:themeTint="F2"/>
          <w:sz w:val="16"/>
          <w:szCs w:val="16"/>
        </w:rPr>
      </w:pPr>
      <w:r>
        <w:rPr>
          <w:rFonts w:ascii="Arial" w:hAnsi="Arial" w:cs="Arial"/>
          <w:b/>
          <w:bCs/>
          <w:color w:val="0D0D0D" w:themeColor="text1" w:themeTint="F2"/>
          <w:sz w:val="16"/>
          <w:szCs w:val="16"/>
        </w:rPr>
        <w:t>7</w:t>
      </w:r>
      <w:r w:rsidR="00CB3337">
        <w:rPr>
          <w:rFonts w:ascii="Arial" w:hAnsi="Arial" w:cs="Arial"/>
          <w:b/>
          <w:bCs/>
          <w:color w:val="0D0D0D" w:themeColor="text1" w:themeTint="F2"/>
          <w:sz w:val="16"/>
          <w:szCs w:val="16"/>
        </w:rPr>
        <w:t>9</w:t>
      </w:r>
      <w:r w:rsidR="007F40F8" w:rsidRPr="00817566">
        <w:rPr>
          <w:rFonts w:ascii="Arial" w:hAnsi="Arial" w:cs="Arial"/>
          <w:b/>
          <w:bCs/>
          <w:color w:val="0D0D0D" w:themeColor="text1" w:themeTint="F2"/>
          <w:sz w:val="16"/>
          <w:szCs w:val="16"/>
        </w:rPr>
        <w:t>. The right of survivorship in commonly held real property:</w:t>
      </w:r>
    </w:p>
    <w:p w:rsidR="007F40F8" w:rsidRPr="00EE5FA4" w:rsidRDefault="007F40F8" w:rsidP="009652E8">
      <w:pPr>
        <w:widowControl/>
        <w:spacing w:line="211" w:lineRule="auto"/>
        <w:jc w:val="both"/>
        <w:rPr>
          <w:rFonts w:ascii="Arial" w:hAnsi="Arial" w:cs="Arial"/>
          <w:color w:val="0D0D0D" w:themeColor="text1" w:themeTint="F2"/>
          <w:sz w:val="4"/>
          <w:szCs w:val="4"/>
        </w:rPr>
      </w:pPr>
    </w:p>
    <w:p w:rsidR="007F40F8" w:rsidRDefault="007F40F8" w:rsidP="009652E8">
      <w:pPr>
        <w:pStyle w:val="ListParagraph"/>
        <w:widowControl/>
        <w:numPr>
          <w:ilvl w:val="0"/>
          <w:numId w:val="12"/>
        </w:numPr>
        <w:spacing w:line="211" w:lineRule="auto"/>
        <w:ind w:left="270" w:hanging="270"/>
        <w:contextualSpacing w:val="0"/>
        <w:jc w:val="both"/>
        <w:rPr>
          <w:rFonts w:ascii="Arial" w:hAnsi="Arial" w:cs="Arial"/>
          <w:color w:val="0D0D0D" w:themeColor="text1" w:themeTint="F2"/>
          <w:sz w:val="16"/>
          <w:szCs w:val="16"/>
        </w:rPr>
      </w:pPr>
      <w:r>
        <w:rPr>
          <w:rFonts w:ascii="Arial" w:hAnsi="Arial" w:cs="Arial"/>
          <w:color w:val="0D0D0D" w:themeColor="text1" w:themeTint="F2"/>
          <w:sz w:val="16"/>
          <w:szCs w:val="16"/>
        </w:rPr>
        <w:t>Passes by operation</w:t>
      </w:r>
      <w:r w:rsidRPr="00B90B29">
        <w:rPr>
          <w:rFonts w:ascii="Arial" w:hAnsi="Arial" w:cs="Arial"/>
          <w:color w:val="0D0D0D" w:themeColor="text1" w:themeTint="F2"/>
          <w:sz w:val="16"/>
          <w:szCs w:val="16"/>
        </w:rPr>
        <w:t xml:space="preserve"> of law in a tenancy by the entirety;</w:t>
      </w:r>
    </w:p>
    <w:p w:rsidR="007F40F8" w:rsidRPr="00EE5FA4" w:rsidRDefault="007F40F8" w:rsidP="009652E8">
      <w:pPr>
        <w:pStyle w:val="ListParagraph"/>
        <w:widowControl/>
        <w:spacing w:line="211" w:lineRule="auto"/>
        <w:ind w:left="270"/>
        <w:contextualSpacing w:val="0"/>
        <w:jc w:val="both"/>
        <w:rPr>
          <w:rFonts w:ascii="Arial" w:hAnsi="Arial" w:cs="Arial"/>
          <w:color w:val="0D0D0D" w:themeColor="text1" w:themeTint="F2"/>
          <w:sz w:val="4"/>
          <w:szCs w:val="4"/>
        </w:rPr>
      </w:pPr>
    </w:p>
    <w:p w:rsidR="007F40F8" w:rsidRPr="00EE5FA4" w:rsidRDefault="007F40F8" w:rsidP="009652E8">
      <w:pPr>
        <w:pStyle w:val="ListParagraph"/>
        <w:widowControl/>
        <w:numPr>
          <w:ilvl w:val="0"/>
          <w:numId w:val="12"/>
        </w:numPr>
        <w:spacing w:line="211" w:lineRule="auto"/>
        <w:ind w:left="270" w:hanging="270"/>
        <w:contextualSpacing w:val="0"/>
        <w:jc w:val="both"/>
        <w:rPr>
          <w:rFonts w:ascii="Arial" w:hAnsi="Arial" w:cs="Arial"/>
          <w:color w:val="0D0D0D" w:themeColor="text1" w:themeTint="F2"/>
          <w:sz w:val="16"/>
          <w:szCs w:val="16"/>
        </w:rPr>
      </w:pPr>
      <w:r w:rsidRPr="00EE5FA4">
        <w:rPr>
          <w:rFonts w:ascii="Arial" w:hAnsi="Arial" w:cs="Arial"/>
          <w:color w:val="0D0D0D" w:themeColor="text1" w:themeTint="F2"/>
          <w:sz w:val="16"/>
          <w:szCs w:val="16"/>
        </w:rPr>
        <w:t>Passes by operation of law in a joint tenancy;</w:t>
      </w:r>
    </w:p>
    <w:p w:rsidR="007F40F8" w:rsidRPr="00EE5FA4" w:rsidRDefault="007F40F8" w:rsidP="009652E8">
      <w:pPr>
        <w:pStyle w:val="ListParagraph"/>
        <w:widowControl/>
        <w:spacing w:line="211" w:lineRule="auto"/>
        <w:ind w:left="270"/>
        <w:contextualSpacing w:val="0"/>
        <w:jc w:val="both"/>
        <w:rPr>
          <w:rFonts w:ascii="Arial" w:hAnsi="Arial" w:cs="Arial"/>
          <w:color w:val="0D0D0D" w:themeColor="text1" w:themeTint="F2"/>
          <w:sz w:val="4"/>
          <w:szCs w:val="4"/>
        </w:rPr>
      </w:pPr>
    </w:p>
    <w:p w:rsidR="007F40F8" w:rsidRDefault="007F40F8" w:rsidP="009652E8">
      <w:pPr>
        <w:pStyle w:val="ListParagraph"/>
        <w:widowControl/>
        <w:numPr>
          <w:ilvl w:val="0"/>
          <w:numId w:val="12"/>
        </w:numPr>
        <w:spacing w:line="211" w:lineRule="auto"/>
        <w:ind w:left="270" w:hanging="270"/>
        <w:contextualSpacing w:val="0"/>
        <w:jc w:val="both"/>
        <w:rPr>
          <w:rFonts w:ascii="Arial" w:hAnsi="Arial" w:cs="Arial"/>
          <w:color w:val="0D0D0D" w:themeColor="text1" w:themeTint="F2"/>
          <w:sz w:val="16"/>
          <w:szCs w:val="16"/>
        </w:rPr>
      </w:pPr>
      <w:r>
        <w:rPr>
          <w:rFonts w:ascii="Arial" w:hAnsi="Arial" w:cs="Arial"/>
          <w:color w:val="0D0D0D" w:themeColor="text1" w:themeTint="F2"/>
          <w:sz w:val="16"/>
          <w:szCs w:val="16"/>
        </w:rPr>
        <w:t>Does not exist in the commonly held tenant in a tenancy in common</w:t>
      </w:r>
      <w:r w:rsidRPr="00B90B29">
        <w:rPr>
          <w:rFonts w:ascii="Arial" w:hAnsi="Arial" w:cs="Arial"/>
          <w:color w:val="0D0D0D" w:themeColor="text1" w:themeTint="F2"/>
          <w:sz w:val="16"/>
          <w:szCs w:val="16"/>
        </w:rPr>
        <w:t>;</w:t>
      </w:r>
    </w:p>
    <w:p w:rsidR="007F40F8" w:rsidRPr="00EE5FA4" w:rsidRDefault="007F40F8" w:rsidP="009652E8">
      <w:pPr>
        <w:pStyle w:val="ListParagraph"/>
        <w:widowControl/>
        <w:spacing w:line="211" w:lineRule="auto"/>
        <w:ind w:left="270"/>
        <w:contextualSpacing w:val="0"/>
        <w:jc w:val="both"/>
        <w:rPr>
          <w:rFonts w:ascii="Arial" w:hAnsi="Arial" w:cs="Arial"/>
          <w:color w:val="0D0D0D" w:themeColor="text1" w:themeTint="F2"/>
          <w:sz w:val="4"/>
          <w:szCs w:val="4"/>
        </w:rPr>
      </w:pPr>
    </w:p>
    <w:p w:rsidR="007F40F8" w:rsidRDefault="007F40F8" w:rsidP="009652E8">
      <w:pPr>
        <w:pStyle w:val="ListParagraph"/>
        <w:widowControl/>
        <w:numPr>
          <w:ilvl w:val="0"/>
          <w:numId w:val="12"/>
        </w:numPr>
        <w:spacing w:line="211" w:lineRule="auto"/>
        <w:ind w:left="270" w:hanging="270"/>
        <w:contextualSpacing w:val="0"/>
        <w:jc w:val="both"/>
        <w:rPr>
          <w:rFonts w:ascii="Arial" w:hAnsi="Arial" w:cs="Arial"/>
          <w:color w:val="0D0D0D" w:themeColor="text1" w:themeTint="F2"/>
          <w:sz w:val="16"/>
          <w:szCs w:val="16"/>
        </w:rPr>
      </w:pPr>
      <w:r w:rsidRPr="00B90B29">
        <w:rPr>
          <w:rFonts w:ascii="Arial" w:hAnsi="Arial" w:cs="Arial"/>
          <w:color w:val="0D0D0D" w:themeColor="text1" w:themeTint="F2"/>
          <w:sz w:val="16"/>
          <w:szCs w:val="16"/>
        </w:rPr>
        <w:t>All of the above; or</w:t>
      </w:r>
    </w:p>
    <w:p w:rsidR="007F40F8" w:rsidRPr="00EE5FA4" w:rsidRDefault="007F40F8" w:rsidP="009652E8">
      <w:pPr>
        <w:pStyle w:val="ListParagraph"/>
        <w:widowControl/>
        <w:spacing w:line="211" w:lineRule="auto"/>
        <w:ind w:left="270"/>
        <w:contextualSpacing w:val="0"/>
        <w:jc w:val="both"/>
        <w:rPr>
          <w:rFonts w:ascii="Arial" w:hAnsi="Arial" w:cs="Arial"/>
          <w:color w:val="0D0D0D" w:themeColor="text1" w:themeTint="F2"/>
          <w:sz w:val="4"/>
          <w:szCs w:val="4"/>
        </w:rPr>
      </w:pPr>
    </w:p>
    <w:p w:rsidR="007F40F8" w:rsidRPr="00B90B29" w:rsidRDefault="007F40F8" w:rsidP="009652E8">
      <w:pPr>
        <w:pStyle w:val="ListParagraph"/>
        <w:widowControl/>
        <w:numPr>
          <w:ilvl w:val="0"/>
          <w:numId w:val="12"/>
        </w:numPr>
        <w:spacing w:line="211" w:lineRule="auto"/>
        <w:ind w:left="270" w:hanging="270"/>
        <w:contextualSpacing w:val="0"/>
        <w:jc w:val="both"/>
        <w:rPr>
          <w:rFonts w:ascii="Arial" w:hAnsi="Arial" w:cs="Arial"/>
          <w:color w:val="0D0D0D" w:themeColor="text1" w:themeTint="F2"/>
          <w:sz w:val="16"/>
          <w:szCs w:val="16"/>
        </w:rPr>
      </w:pPr>
      <w:r w:rsidRPr="00B90B29">
        <w:rPr>
          <w:rFonts w:ascii="Arial" w:hAnsi="Arial" w:cs="Arial"/>
          <w:color w:val="0D0D0D" w:themeColor="text1" w:themeTint="F2"/>
          <w:sz w:val="16"/>
          <w:szCs w:val="16"/>
        </w:rPr>
        <w:t>None of the above.</w:t>
      </w:r>
    </w:p>
    <w:p w:rsidR="007F40F8" w:rsidRPr="00B90B29" w:rsidRDefault="007F40F8" w:rsidP="009652E8">
      <w:pPr>
        <w:widowControl/>
        <w:spacing w:line="211" w:lineRule="auto"/>
        <w:jc w:val="both"/>
        <w:rPr>
          <w:rFonts w:ascii="Arial" w:hAnsi="Arial" w:cs="Arial"/>
          <w:color w:val="0D0D0D" w:themeColor="text1" w:themeTint="F2"/>
          <w:sz w:val="10"/>
          <w:szCs w:val="10"/>
        </w:rPr>
      </w:pPr>
    </w:p>
    <w:p w:rsidR="007F40F8" w:rsidRPr="00B90B29" w:rsidRDefault="007F40F8" w:rsidP="009652E8">
      <w:pPr>
        <w:widowControl/>
        <w:spacing w:line="211" w:lineRule="auto"/>
        <w:jc w:val="both"/>
        <w:rPr>
          <w:rFonts w:ascii="Arial" w:hAnsi="Arial" w:cs="Arial"/>
          <w:color w:val="000099"/>
          <w:sz w:val="16"/>
          <w:szCs w:val="16"/>
          <w14:textFill>
            <w14:solidFill>
              <w14:srgbClr w14:val="000099">
                <w14:lumMod w14:val="95000"/>
                <w14:lumOff w14:val="5000"/>
              </w14:srgbClr>
            </w14:solidFill>
          </w14:textFill>
        </w:rPr>
      </w:pPr>
      <w:r w:rsidRPr="00B90B29">
        <w:rPr>
          <w:rFonts w:ascii="Arial" w:hAnsi="Arial" w:cs="Arial"/>
          <w:b/>
          <w:bCs/>
          <w:i/>
          <w:iCs/>
          <w:color w:val="000099"/>
          <w:sz w:val="16"/>
          <w:szCs w:val="16"/>
          <w14:textFill>
            <w14:solidFill>
              <w14:srgbClr w14:val="000099">
                <w14:lumMod w14:val="95000"/>
                <w14:lumOff w14:val="5000"/>
              </w14:srgbClr>
            </w14:solidFill>
          </w14:textFill>
        </w:rPr>
        <w:t>Se</w:t>
      </w:r>
      <w:r w:rsidR="009652E8">
        <w:rPr>
          <w:rFonts w:ascii="Arial" w:hAnsi="Arial" w:cs="Arial"/>
          <w:b/>
          <w:bCs/>
          <w:i/>
          <w:iCs/>
          <w:color w:val="000099"/>
          <w:sz w:val="16"/>
          <w:szCs w:val="16"/>
          <w14:textFill>
            <w14:solidFill>
              <w14:srgbClr w14:val="000099">
                <w14:lumMod w14:val="95000"/>
                <w14:lumOff w14:val="5000"/>
              </w14:srgbClr>
            </w14:solidFill>
          </w14:textFill>
        </w:rPr>
        <w:t>ction Nine</w:t>
      </w:r>
      <w:r w:rsidRPr="00B90B29">
        <w:rPr>
          <w:rFonts w:ascii="Arial" w:hAnsi="Arial" w:cs="Arial"/>
          <w:b/>
          <w:bCs/>
          <w:i/>
          <w:iCs/>
          <w:color w:val="000099"/>
          <w:sz w:val="16"/>
          <w:szCs w:val="16"/>
          <w14:textFill>
            <w14:solidFill>
              <w14:srgbClr w14:val="000099">
                <w14:lumMod w14:val="95000"/>
                <w14:lumOff w14:val="5000"/>
              </w14:srgbClr>
            </w14:solidFill>
          </w14:textFill>
        </w:rPr>
        <w:t xml:space="preserve"> - Real Property - Fixtures, Adverse Possession and Title Rules</w:t>
      </w:r>
    </w:p>
    <w:p w:rsidR="007F40F8" w:rsidRPr="00B90B29" w:rsidRDefault="007F40F8" w:rsidP="009652E8">
      <w:pPr>
        <w:widowControl/>
        <w:spacing w:line="211" w:lineRule="auto"/>
        <w:jc w:val="both"/>
        <w:rPr>
          <w:rFonts w:ascii="Arial" w:hAnsi="Arial" w:cs="Arial"/>
          <w:color w:val="0D0D0D" w:themeColor="text1" w:themeTint="F2"/>
          <w:sz w:val="10"/>
          <w:szCs w:val="10"/>
        </w:rPr>
      </w:pPr>
    </w:p>
    <w:p w:rsidR="007F40F8" w:rsidRPr="00817566" w:rsidRDefault="009652E8" w:rsidP="009652E8">
      <w:pPr>
        <w:widowControl/>
        <w:spacing w:line="211" w:lineRule="auto"/>
        <w:jc w:val="both"/>
        <w:rPr>
          <w:rFonts w:ascii="Arial" w:hAnsi="Arial" w:cs="Arial"/>
          <w:b/>
          <w:bCs/>
          <w:color w:val="0D0D0D" w:themeColor="text1" w:themeTint="F2"/>
          <w:sz w:val="16"/>
          <w:szCs w:val="16"/>
        </w:rPr>
      </w:pPr>
      <w:r>
        <w:rPr>
          <w:rFonts w:ascii="Arial" w:hAnsi="Arial" w:cs="Arial"/>
          <w:b/>
          <w:bCs/>
          <w:color w:val="0D0D0D" w:themeColor="text1" w:themeTint="F2"/>
          <w:sz w:val="16"/>
          <w:szCs w:val="16"/>
        </w:rPr>
        <w:t>8</w:t>
      </w:r>
      <w:r w:rsidR="00CB3337">
        <w:rPr>
          <w:rFonts w:ascii="Arial" w:hAnsi="Arial" w:cs="Arial"/>
          <w:b/>
          <w:bCs/>
          <w:color w:val="0D0D0D" w:themeColor="text1" w:themeTint="F2"/>
          <w:sz w:val="16"/>
          <w:szCs w:val="16"/>
        </w:rPr>
        <w:t>0</w:t>
      </w:r>
      <w:r w:rsidR="007F40F8" w:rsidRPr="00817566">
        <w:rPr>
          <w:rFonts w:ascii="Arial" w:hAnsi="Arial" w:cs="Arial"/>
          <w:b/>
          <w:bCs/>
          <w:color w:val="0D0D0D" w:themeColor="text1" w:themeTint="F2"/>
          <w:sz w:val="16"/>
          <w:szCs w:val="16"/>
        </w:rPr>
        <w:t>. A fixture is:</w:t>
      </w:r>
    </w:p>
    <w:p w:rsidR="007F40F8" w:rsidRPr="00EE5FA4" w:rsidRDefault="007F40F8" w:rsidP="009652E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1" w:lineRule="auto"/>
        <w:ind w:left="9216" w:hanging="9216"/>
        <w:jc w:val="both"/>
        <w:rPr>
          <w:rFonts w:ascii="Arial" w:hAnsi="Arial" w:cs="Arial"/>
          <w:color w:val="0D0D0D" w:themeColor="text1" w:themeTint="F2"/>
          <w:sz w:val="4"/>
          <w:szCs w:val="4"/>
        </w:rPr>
      </w:pPr>
    </w:p>
    <w:p w:rsidR="007F40F8" w:rsidRPr="00EE5FA4" w:rsidRDefault="007F40F8" w:rsidP="009652E8">
      <w:pPr>
        <w:pStyle w:val="ListParagraph"/>
        <w:widowControl/>
        <w:numPr>
          <w:ilvl w:val="0"/>
          <w:numId w:val="36"/>
        </w:num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spacing w:line="211" w:lineRule="auto"/>
        <w:ind w:left="270" w:hanging="270"/>
        <w:jc w:val="both"/>
        <w:rPr>
          <w:rFonts w:ascii="Arial" w:hAnsi="Arial" w:cs="Arial"/>
          <w:color w:val="0D0D0D" w:themeColor="text1" w:themeTint="F2"/>
          <w:sz w:val="16"/>
          <w:szCs w:val="16"/>
        </w:rPr>
      </w:pPr>
      <w:r w:rsidRPr="00EE5FA4">
        <w:rPr>
          <w:rFonts w:ascii="Arial" w:hAnsi="Arial" w:cs="Arial"/>
          <w:color w:val="0D0D0D" w:themeColor="text1" w:themeTint="F2"/>
          <w:sz w:val="16"/>
          <w:szCs w:val="16"/>
        </w:rPr>
        <w:t>Deemed to be real property</w:t>
      </w:r>
      <w:proofErr w:type="gramStart"/>
      <w:r w:rsidRPr="00EE5FA4">
        <w:rPr>
          <w:rFonts w:ascii="Arial" w:hAnsi="Arial" w:cs="Arial"/>
          <w:color w:val="0D0D0D" w:themeColor="text1" w:themeTint="F2"/>
          <w:sz w:val="16"/>
          <w:szCs w:val="16"/>
        </w:rPr>
        <w:t>;</w:t>
      </w:r>
      <w:proofErr w:type="gramEnd"/>
      <w:r w:rsidRPr="00EE5FA4">
        <w:rPr>
          <w:rFonts w:ascii="Arial" w:hAnsi="Arial" w:cs="Arial"/>
          <w:color w:val="0D0D0D" w:themeColor="text1" w:themeTint="F2"/>
          <w:sz w:val="16"/>
          <w:szCs w:val="16"/>
        </w:rPr>
        <w:t xml:space="preserve">     b.  Deemed to be personal property;</w:t>
      </w:r>
    </w:p>
    <w:p w:rsidR="007F40F8" w:rsidRPr="00EE5FA4" w:rsidRDefault="007F40F8" w:rsidP="009652E8">
      <w:pPr>
        <w:pStyle w:val="ListParagraph"/>
        <w:spacing w:line="211" w:lineRule="auto"/>
        <w:contextualSpacing w:val="0"/>
        <w:rPr>
          <w:rFonts w:ascii="Arial" w:hAnsi="Arial" w:cs="Arial"/>
          <w:color w:val="0D0D0D" w:themeColor="text1" w:themeTint="F2"/>
          <w:sz w:val="4"/>
          <w:szCs w:val="4"/>
        </w:rPr>
      </w:pPr>
    </w:p>
    <w:p w:rsidR="007F40F8" w:rsidRPr="0047216B" w:rsidRDefault="007F40F8" w:rsidP="009652E8">
      <w:pPr>
        <w:pStyle w:val="ListParagraph"/>
        <w:widowControl/>
        <w:numPr>
          <w:ilvl w:val="0"/>
          <w:numId w:val="28"/>
        </w:num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spacing w:line="211" w:lineRule="auto"/>
        <w:ind w:left="270" w:hanging="270"/>
        <w:jc w:val="both"/>
        <w:rPr>
          <w:rFonts w:ascii="Arial" w:hAnsi="Arial" w:cs="Arial"/>
          <w:color w:val="0D0D0D" w:themeColor="text1" w:themeTint="F2"/>
          <w:sz w:val="16"/>
          <w:szCs w:val="16"/>
        </w:rPr>
      </w:pPr>
      <w:r w:rsidRPr="0047216B">
        <w:rPr>
          <w:rFonts w:ascii="Arial" w:hAnsi="Arial" w:cs="Arial"/>
          <w:color w:val="0D0D0D" w:themeColor="text1" w:themeTint="F2"/>
          <w:sz w:val="16"/>
          <w:szCs w:val="16"/>
        </w:rPr>
        <w:t xml:space="preserve">A chattel that </w:t>
      </w:r>
      <w:proofErr w:type="gramStart"/>
      <w:r w:rsidRPr="0047216B">
        <w:rPr>
          <w:rFonts w:ascii="Arial" w:hAnsi="Arial" w:cs="Arial"/>
          <w:color w:val="0D0D0D" w:themeColor="text1" w:themeTint="F2"/>
          <w:sz w:val="16"/>
          <w:szCs w:val="16"/>
        </w:rPr>
        <w:t>has been annexed</w:t>
      </w:r>
      <w:proofErr w:type="gramEnd"/>
      <w:r w:rsidRPr="0047216B">
        <w:rPr>
          <w:rFonts w:ascii="Arial" w:hAnsi="Arial" w:cs="Arial"/>
          <w:color w:val="0D0D0D" w:themeColor="text1" w:themeTint="F2"/>
          <w:sz w:val="16"/>
          <w:szCs w:val="16"/>
        </w:rPr>
        <w:t xml:space="preserve"> to real property; or</w:t>
      </w:r>
      <w:r>
        <w:rPr>
          <w:rFonts w:ascii="Arial" w:hAnsi="Arial" w:cs="Arial"/>
          <w:color w:val="0D0D0D" w:themeColor="text1" w:themeTint="F2"/>
          <w:sz w:val="16"/>
          <w:szCs w:val="16"/>
        </w:rPr>
        <w:t xml:space="preserve">   d. </w:t>
      </w:r>
      <w:r w:rsidRPr="0047216B">
        <w:rPr>
          <w:rFonts w:ascii="Arial" w:hAnsi="Arial" w:cs="Arial"/>
          <w:color w:val="0D0D0D" w:themeColor="text1" w:themeTint="F2"/>
          <w:sz w:val="16"/>
          <w:szCs w:val="16"/>
        </w:rPr>
        <w:t>A and C only.</w:t>
      </w:r>
    </w:p>
    <w:p w:rsidR="007F40F8" w:rsidRPr="009F601A" w:rsidRDefault="007F40F8" w:rsidP="009652E8">
      <w:pPr>
        <w:widowControl/>
        <w:spacing w:line="211" w:lineRule="auto"/>
        <w:jc w:val="both"/>
        <w:rPr>
          <w:rFonts w:ascii="Arial" w:hAnsi="Arial" w:cs="Arial"/>
          <w:color w:val="0D0D0D" w:themeColor="text1" w:themeTint="F2"/>
          <w:sz w:val="10"/>
          <w:szCs w:val="10"/>
        </w:rPr>
      </w:pPr>
    </w:p>
    <w:p w:rsidR="007F40F8" w:rsidRPr="00817566" w:rsidRDefault="009652E8" w:rsidP="009652E8">
      <w:pPr>
        <w:widowControl/>
        <w:spacing w:line="211" w:lineRule="auto"/>
        <w:jc w:val="both"/>
        <w:rPr>
          <w:rFonts w:ascii="Arial" w:hAnsi="Arial" w:cs="Arial"/>
          <w:b/>
          <w:bCs/>
          <w:color w:val="0D0D0D" w:themeColor="text1" w:themeTint="F2"/>
          <w:sz w:val="16"/>
          <w:szCs w:val="16"/>
        </w:rPr>
      </w:pPr>
      <w:r>
        <w:rPr>
          <w:rFonts w:ascii="Arial" w:hAnsi="Arial" w:cs="Arial"/>
          <w:b/>
          <w:bCs/>
          <w:color w:val="0D0D0D" w:themeColor="text1" w:themeTint="F2"/>
          <w:sz w:val="16"/>
          <w:szCs w:val="16"/>
        </w:rPr>
        <w:t>8</w:t>
      </w:r>
      <w:r w:rsidR="00CB3337">
        <w:rPr>
          <w:rFonts w:ascii="Arial" w:hAnsi="Arial" w:cs="Arial"/>
          <w:b/>
          <w:bCs/>
          <w:color w:val="0D0D0D" w:themeColor="text1" w:themeTint="F2"/>
          <w:sz w:val="16"/>
          <w:szCs w:val="16"/>
        </w:rPr>
        <w:t>1</w:t>
      </w:r>
      <w:r w:rsidR="007F40F8" w:rsidRPr="00817566">
        <w:rPr>
          <w:rFonts w:ascii="Arial" w:hAnsi="Arial" w:cs="Arial"/>
          <w:b/>
          <w:bCs/>
          <w:color w:val="0D0D0D" w:themeColor="text1" w:themeTint="F2"/>
          <w:sz w:val="16"/>
          <w:szCs w:val="16"/>
        </w:rPr>
        <w:t>. Examples of common fixtures include:</w:t>
      </w:r>
    </w:p>
    <w:p w:rsidR="007F40F8" w:rsidRPr="00EE5FA4" w:rsidRDefault="007F40F8" w:rsidP="009652E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1" w:lineRule="auto"/>
        <w:ind w:left="9216" w:hanging="9216"/>
        <w:jc w:val="both"/>
        <w:rPr>
          <w:rFonts w:ascii="Arial" w:hAnsi="Arial" w:cs="Arial"/>
          <w:color w:val="0D0D0D" w:themeColor="text1" w:themeTint="F2"/>
          <w:sz w:val="4"/>
          <w:szCs w:val="4"/>
        </w:rPr>
      </w:pPr>
    </w:p>
    <w:p w:rsidR="007F40F8" w:rsidRDefault="007F40F8" w:rsidP="009652E8">
      <w:pPr>
        <w:pStyle w:val="ListParagraph"/>
        <w:widowControl/>
        <w:numPr>
          <w:ilvl w:val="0"/>
          <w:numId w:val="13"/>
        </w:numPr>
        <w:tabs>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s>
        <w:spacing w:line="211" w:lineRule="auto"/>
        <w:ind w:left="270" w:hanging="270"/>
        <w:contextualSpacing w:val="0"/>
        <w:jc w:val="both"/>
        <w:rPr>
          <w:rFonts w:ascii="Arial" w:hAnsi="Arial" w:cs="Arial"/>
          <w:color w:val="0D0D0D" w:themeColor="text1" w:themeTint="F2"/>
          <w:sz w:val="16"/>
          <w:szCs w:val="16"/>
        </w:rPr>
      </w:pPr>
      <w:r w:rsidRPr="009F601A">
        <w:rPr>
          <w:rFonts w:ascii="Arial" w:hAnsi="Arial" w:cs="Arial"/>
          <w:color w:val="0D0D0D" w:themeColor="text1" w:themeTint="F2"/>
          <w:sz w:val="16"/>
          <w:szCs w:val="16"/>
        </w:rPr>
        <w:t>Refrigerators, floor lamps, area rugs;</w:t>
      </w:r>
      <w:r w:rsidRPr="009F601A">
        <w:rPr>
          <w:rFonts w:ascii="Arial" w:hAnsi="Arial" w:cs="Arial"/>
          <w:color w:val="0D0D0D" w:themeColor="text1" w:themeTint="F2"/>
          <w:sz w:val="16"/>
          <w:szCs w:val="16"/>
        </w:rPr>
        <w:tab/>
      </w:r>
    </w:p>
    <w:p w:rsidR="007F40F8" w:rsidRPr="00EE5FA4" w:rsidRDefault="007F40F8" w:rsidP="009652E8">
      <w:pPr>
        <w:pStyle w:val="ListParagraph"/>
        <w:widowControl/>
        <w:tabs>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s>
        <w:spacing w:line="211" w:lineRule="auto"/>
        <w:ind w:left="270"/>
        <w:contextualSpacing w:val="0"/>
        <w:jc w:val="both"/>
        <w:rPr>
          <w:rFonts w:ascii="Arial" w:hAnsi="Arial" w:cs="Arial"/>
          <w:color w:val="0D0D0D" w:themeColor="text1" w:themeTint="F2"/>
          <w:sz w:val="4"/>
          <w:szCs w:val="4"/>
        </w:rPr>
      </w:pPr>
    </w:p>
    <w:p w:rsidR="007F40F8" w:rsidRDefault="007F40F8" w:rsidP="009652E8">
      <w:pPr>
        <w:pStyle w:val="ListParagraph"/>
        <w:widowControl/>
        <w:numPr>
          <w:ilvl w:val="0"/>
          <w:numId w:val="13"/>
        </w:numPr>
        <w:tabs>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s>
        <w:spacing w:line="211" w:lineRule="auto"/>
        <w:ind w:left="270" w:hanging="270"/>
        <w:contextualSpacing w:val="0"/>
        <w:jc w:val="both"/>
        <w:rPr>
          <w:rFonts w:ascii="Arial" w:hAnsi="Arial" w:cs="Arial"/>
          <w:color w:val="0D0D0D" w:themeColor="text1" w:themeTint="F2"/>
          <w:sz w:val="16"/>
          <w:szCs w:val="16"/>
        </w:rPr>
      </w:pPr>
      <w:r w:rsidRPr="009F601A">
        <w:rPr>
          <w:rFonts w:ascii="Arial" w:hAnsi="Arial" w:cs="Arial"/>
          <w:color w:val="0D0D0D" w:themeColor="text1" w:themeTint="F2"/>
          <w:sz w:val="16"/>
          <w:szCs w:val="16"/>
        </w:rPr>
        <w:t xml:space="preserve">Stoves, affixed flat screen </w:t>
      </w:r>
      <w:proofErr w:type="spellStart"/>
      <w:r w:rsidRPr="009F601A">
        <w:rPr>
          <w:rFonts w:ascii="Arial" w:hAnsi="Arial" w:cs="Arial"/>
          <w:color w:val="0D0D0D" w:themeColor="text1" w:themeTint="F2"/>
          <w:sz w:val="16"/>
          <w:szCs w:val="16"/>
        </w:rPr>
        <w:t>tv's</w:t>
      </w:r>
      <w:proofErr w:type="spellEnd"/>
      <w:r w:rsidRPr="009F601A">
        <w:rPr>
          <w:rFonts w:ascii="Arial" w:hAnsi="Arial" w:cs="Arial"/>
          <w:color w:val="0D0D0D" w:themeColor="text1" w:themeTint="F2"/>
          <w:sz w:val="16"/>
          <w:szCs w:val="16"/>
        </w:rPr>
        <w:t>, curtain rods and door keys;</w:t>
      </w:r>
    </w:p>
    <w:p w:rsidR="007F40F8" w:rsidRPr="00EE5FA4" w:rsidRDefault="007F40F8" w:rsidP="009652E8">
      <w:pPr>
        <w:pStyle w:val="ListParagraph"/>
        <w:widowControl/>
        <w:tabs>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s>
        <w:spacing w:line="211" w:lineRule="auto"/>
        <w:ind w:left="270"/>
        <w:contextualSpacing w:val="0"/>
        <w:jc w:val="both"/>
        <w:rPr>
          <w:rFonts w:ascii="Arial" w:hAnsi="Arial" w:cs="Arial"/>
          <w:color w:val="0D0D0D" w:themeColor="text1" w:themeTint="F2"/>
          <w:sz w:val="4"/>
          <w:szCs w:val="4"/>
        </w:rPr>
      </w:pPr>
    </w:p>
    <w:p w:rsidR="007F40F8" w:rsidRDefault="007F40F8" w:rsidP="009652E8">
      <w:pPr>
        <w:pStyle w:val="ListParagraph"/>
        <w:widowControl/>
        <w:numPr>
          <w:ilvl w:val="0"/>
          <w:numId w:val="13"/>
        </w:numPr>
        <w:tabs>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s>
        <w:spacing w:line="211" w:lineRule="auto"/>
        <w:ind w:left="270" w:hanging="270"/>
        <w:contextualSpacing w:val="0"/>
        <w:jc w:val="both"/>
        <w:rPr>
          <w:rFonts w:ascii="Arial" w:hAnsi="Arial" w:cs="Arial"/>
          <w:color w:val="0D0D0D" w:themeColor="text1" w:themeTint="F2"/>
          <w:sz w:val="16"/>
          <w:szCs w:val="16"/>
        </w:rPr>
      </w:pPr>
      <w:r w:rsidRPr="009F601A">
        <w:rPr>
          <w:rFonts w:ascii="Arial" w:hAnsi="Arial" w:cs="Arial"/>
          <w:color w:val="0D0D0D" w:themeColor="text1" w:themeTint="F2"/>
          <w:sz w:val="16"/>
          <w:szCs w:val="16"/>
        </w:rPr>
        <w:t>Any household item over $5000.00; or</w:t>
      </w:r>
    </w:p>
    <w:p w:rsidR="007F40F8" w:rsidRPr="00EE5FA4" w:rsidRDefault="007F40F8" w:rsidP="009652E8">
      <w:pPr>
        <w:pStyle w:val="ListParagraph"/>
        <w:spacing w:line="211" w:lineRule="auto"/>
        <w:contextualSpacing w:val="0"/>
        <w:rPr>
          <w:rFonts w:ascii="Arial" w:hAnsi="Arial" w:cs="Arial"/>
          <w:color w:val="0D0D0D" w:themeColor="text1" w:themeTint="F2"/>
          <w:sz w:val="4"/>
          <w:szCs w:val="4"/>
        </w:rPr>
      </w:pPr>
    </w:p>
    <w:p w:rsidR="007F40F8" w:rsidRPr="00EE5FA4" w:rsidRDefault="007F40F8" w:rsidP="009652E8">
      <w:pPr>
        <w:pStyle w:val="ListParagraph"/>
        <w:widowControl/>
        <w:numPr>
          <w:ilvl w:val="0"/>
          <w:numId w:val="13"/>
        </w:numPr>
        <w:tabs>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s>
        <w:spacing w:line="211" w:lineRule="auto"/>
        <w:ind w:left="270" w:hanging="270"/>
        <w:contextualSpacing w:val="0"/>
        <w:jc w:val="both"/>
        <w:rPr>
          <w:rFonts w:ascii="Arial" w:hAnsi="Arial" w:cs="Arial"/>
          <w:color w:val="0D0D0D" w:themeColor="text1" w:themeTint="F2"/>
          <w:sz w:val="16"/>
          <w:szCs w:val="16"/>
        </w:rPr>
      </w:pPr>
      <w:r w:rsidRPr="00EE5FA4">
        <w:rPr>
          <w:rFonts w:ascii="Arial" w:hAnsi="Arial" w:cs="Arial"/>
          <w:color w:val="0D0D0D" w:themeColor="text1" w:themeTint="F2"/>
          <w:sz w:val="16"/>
          <w:szCs w:val="16"/>
        </w:rPr>
        <w:t>All of the above</w:t>
      </w:r>
    </w:p>
    <w:p w:rsidR="007F40F8" w:rsidRPr="009F601A" w:rsidRDefault="007F40F8" w:rsidP="009652E8">
      <w:pPr>
        <w:widowControl/>
        <w:spacing w:line="211" w:lineRule="auto"/>
        <w:jc w:val="both"/>
        <w:rPr>
          <w:rFonts w:ascii="Arial" w:hAnsi="Arial" w:cs="Arial"/>
          <w:color w:val="0D0D0D" w:themeColor="text1" w:themeTint="F2"/>
          <w:sz w:val="10"/>
          <w:szCs w:val="10"/>
        </w:rPr>
      </w:pPr>
    </w:p>
    <w:p w:rsidR="007F40F8" w:rsidRPr="00817566" w:rsidRDefault="009652E8" w:rsidP="009652E8">
      <w:pPr>
        <w:widowControl/>
        <w:spacing w:line="211" w:lineRule="auto"/>
        <w:jc w:val="both"/>
        <w:rPr>
          <w:rFonts w:ascii="Arial" w:hAnsi="Arial" w:cs="Arial"/>
          <w:b/>
          <w:bCs/>
          <w:color w:val="0D0D0D" w:themeColor="text1" w:themeTint="F2"/>
          <w:sz w:val="16"/>
          <w:szCs w:val="16"/>
        </w:rPr>
      </w:pPr>
      <w:r>
        <w:rPr>
          <w:rFonts w:ascii="Arial" w:hAnsi="Arial" w:cs="Arial"/>
          <w:b/>
          <w:bCs/>
          <w:color w:val="0D0D0D" w:themeColor="text1" w:themeTint="F2"/>
          <w:sz w:val="16"/>
          <w:szCs w:val="16"/>
        </w:rPr>
        <w:t>8</w:t>
      </w:r>
      <w:r w:rsidR="00CB3337">
        <w:rPr>
          <w:rFonts w:ascii="Arial" w:hAnsi="Arial" w:cs="Arial"/>
          <w:b/>
          <w:bCs/>
          <w:color w:val="0D0D0D" w:themeColor="text1" w:themeTint="F2"/>
          <w:sz w:val="16"/>
          <w:szCs w:val="16"/>
        </w:rPr>
        <w:t>2</w:t>
      </w:r>
      <w:r w:rsidR="007F40F8" w:rsidRPr="00817566">
        <w:rPr>
          <w:rFonts w:ascii="Arial" w:hAnsi="Arial" w:cs="Arial"/>
          <w:b/>
          <w:bCs/>
          <w:color w:val="0D0D0D" w:themeColor="text1" w:themeTint="F2"/>
          <w:sz w:val="16"/>
          <w:szCs w:val="16"/>
        </w:rPr>
        <w:t xml:space="preserve">. The Doctrine of Adverse Possession permits a party </w:t>
      </w:r>
      <w:proofErr w:type="gramStart"/>
      <w:r w:rsidR="007F40F8" w:rsidRPr="00817566">
        <w:rPr>
          <w:rFonts w:ascii="Arial" w:hAnsi="Arial" w:cs="Arial"/>
          <w:b/>
          <w:bCs/>
          <w:color w:val="0D0D0D" w:themeColor="text1" w:themeTint="F2"/>
          <w:sz w:val="16"/>
          <w:szCs w:val="16"/>
        </w:rPr>
        <w:t>to adversely take</w:t>
      </w:r>
      <w:proofErr w:type="gramEnd"/>
      <w:r w:rsidR="007F40F8" w:rsidRPr="00817566">
        <w:rPr>
          <w:rFonts w:ascii="Arial" w:hAnsi="Arial" w:cs="Arial"/>
          <w:b/>
          <w:bCs/>
          <w:color w:val="0D0D0D" w:themeColor="text1" w:themeTint="F2"/>
          <w:sz w:val="16"/>
          <w:szCs w:val="16"/>
        </w:rPr>
        <w:t xml:space="preserve"> the real property of another. In order to be successful in an action to quiet title after adverse possession, pursuant to the statute of limitations (section 212 of the New York Civil Practice Law and Rules), the adverse possession has to take place </w:t>
      </w:r>
      <w:proofErr w:type="gramStart"/>
      <w:r w:rsidR="007F40F8" w:rsidRPr="00817566">
        <w:rPr>
          <w:rFonts w:ascii="Arial" w:hAnsi="Arial" w:cs="Arial"/>
          <w:b/>
          <w:bCs/>
          <w:color w:val="0D0D0D" w:themeColor="text1" w:themeTint="F2"/>
          <w:sz w:val="16"/>
          <w:szCs w:val="16"/>
        </w:rPr>
        <w:t>for</w:t>
      </w:r>
      <w:proofErr w:type="gramEnd"/>
      <w:r w:rsidR="007F40F8" w:rsidRPr="00817566">
        <w:rPr>
          <w:rFonts w:ascii="Arial" w:hAnsi="Arial" w:cs="Arial"/>
          <w:b/>
          <w:bCs/>
          <w:color w:val="0D0D0D" w:themeColor="text1" w:themeTint="F2"/>
          <w:sz w:val="16"/>
          <w:szCs w:val="16"/>
        </w:rPr>
        <w:t>:</w:t>
      </w:r>
    </w:p>
    <w:p w:rsidR="007F40F8" w:rsidRPr="00EE5FA4" w:rsidRDefault="007F40F8" w:rsidP="009652E8">
      <w:pPr>
        <w:widowControl/>
        <w:spacing w:line="211" w:lineRule="auto"/>
        <w:jc w:val="both"/>
        <w:rPr>
          <w:rFonts w:ascii="Arial" w:hAnsi="Arial" w:cs="Arial"/>
          <w:color w:val="0D0D0D" w:themeColor="text1" w:themeTint="F2"/>
          <w:sz w:val="4"/>
          <w:szCs w:val="4"/>
        </w:rPr>
      </w:pPr>
    </w:p>
    <w:p w:rsidR="007F40F8" w:rsidRPr="00817566" w:rsidRDefault="007F40F8" w:rsidP="009652E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11" w:lineRule="auto"/>
        <w:ind w:left="9576" w:hanging="9576"/>
        <w:jc w:val="both"/>
        <w:rPr>
          <w:rFonts w:ascii="Arial" w:hAnsi="Arial" w:cs="Arial"/>
          <w:color w:val="0D0D0D" w:themeColor="text1" w:themeTint="F2"/>
          <w:sz w:val="16"/>
          <w:szCs w:val="16"/>
        </w:rPr>
      </w:pPr>
      <w:proofErr w:type="gramStart"/>
      <w:r w:rsidRPr="00817566">
        <w:rPr>
          <w:rFonts w:ascii="Arial" w:hAnsi="Arial" w:cs="Arial"/>
          <w:color w:val="0D0D0D" w:themeColor="text1" w:themeTint="F2"/>
          <w:sz w:val="16"/>
          <w:szCs w:val="16"/>
        </w:rPr>
        <w:t>a.  5</w:t>
      </w:r>
      <w:proofErr w:type="gramEnd"/>
      <w:r w:rsidRPr="00817566">
        <w:rPr>
          <w:rFonts w:ascii="Arial" w:hAnsi="Arial" w:cs="Arial"/>
          <w:color w:val="0D0D0D" w:themeColor="text1" w:themeTint="F2"/>
          <w:sz w:val="16"/>
          <w:szCs w:val="16"/>
        </w:rPr>
        <w:t xml:space="preserve"> years;</w:t>
      </w:r>
      <w:r w:rsidRPr="00817566">
        <w:rPr>
          <w:rFonts w:ascii="Arial" w:hAnsi="Arial" w:cs="Arial"/>
          <w:color w:val="0D0D0D" w:themeColor="text1" w:themeTint="F2"/>
          <w:sz w:val="16"/>
          <w:szCs w:val="16"/>
        </w:rPr>
        <w:tab/>
      </w:r>
      <w:r>
        <w:rPr>
          <w:rFonts w:ascii="Arial" w:hAnsi="Arial" w:cs="Arial"/>
          <w:color w:val="0D0D0D" w:themeColor="text1" w:themeTint="F2"/>
          <w:sz w:val="16"/>
          <w:szCs w:val="16"/>
        </w:rPr>
        <w:t xml:space="preserve">     </w:t>
      </w:r>
      <w:r w:rsidRPr="00817566">
        <w:rPr>
          <w:rFonts w:ascii="Arial" w:hAnsi="Arial" w:cs="Arial"/>
          <w:color w:val="0D0D0D" w:themeColor="text1" w:themeTint="F2"/>
          <w:sz w:val="16"/>
          <w:szCs w:val="16"/>
        </w:rPr>
        <w:t>b.  10 years;</w:t>
      </w:r>
      <w:r w:rsidRPr="00817566">
        <w:rPr>
          <w:rFonts w:ascii="Arial" w:hAnsi="Arial" w:cs="Arial"/>
          <w:color w:val="0D0D0D" w:themeColor="text1" w:themeTint="F2"/>
          <w:sz w:val="16"/>
          <w:szCs w:val="16"/>
        </w:rPr>
        <w:tab/>
      </w:r>
      <w:r w:rsidRPr="00817566">
        <w:rPr>
          <w:rFonts w:ascii="Arial" w:hAnsi="Arial" w:cs="Arial"/>
          <w:color w:val="0D0D0D" w:themeColor="text1" w:themeTint="F2"/>
          <w:sz w:val="16"/>
          <w:szCs w:val="16"/>
        </w:rPr>
        <w:tab/>
      </w:r>
      <w:r>
        <w:rPr>
          <w:rFonts w:ascii="Arial" w:hAnsi="Arial" w:cs="Arial"/>
          <w:color w:val="0D0D0D" w:themeColor="text1" w:themeTint="F2"/>
          <w:sz w:val="16"/>
          <w:szCs w:val="16"/>
        </w:rPr>
        <w:t xml:space="preserve">      </w:t>
      </w:r>
      <w:r w:rsidRPr="00817566">
        <w:rPr>
          <w:rFonts w:ascii="Arial" w:hAnsi="Arial" w:cs="Arial"/>
          <w:color w:val="0D0D0D" w:themeColor="text1" w:themeTint="F2"/>
          <w:sz w:val="16"/>
          <w:szCs w:val="16"/>
        </w:rPr>
        <w:t>c.  15 years;</w:t>
      </w:r>
      <w:r w:rsidRPr="00817566">
        <w:rPr>
          <w:rFonts w:ascii="Arial" w:hAnsi="Arial" w:cs="Arial"/>
          <w:color w:val="0D0D0D" w:themeColor="text1" w:themeTint="F2"/>
          <w:sz w:val="16"/>
          <w:szCs w:val="16"/>
        </w:rPr>
        <w:tab/>
      </w:r>
    </w:p>
    <w:p w:rsidR="007F40F8" w:rsidRPr="00EE5FA4" w:rsidRDefault="007F40F8" w:rsidP="009652E8">
      <w:pPr>
        <w:widowControl/>
        <w:tabs>
          <w:tab w:val="left" w:pos="720"/>
          <w:tab w:val="left" w:pos="1440"/>
          <w:tab w:val="left" w:pos="2160"/>
          <w:tab w:val="left" w:pos="2880"/>
          <w:tab w:val="left" w:pos="3600"/>
          <w:tab w:val="left" w:pos="4320"/>
          <w:tab w:val="left" w:pos="5040"/>
          <w:tab w:val="left" w:pos="5760"/>
          <w:tab w:val="left" w:pos="6480"/>
        </w:tabs>
        <w:spacing w:line="211" w:lineRule="auto"/>
        <w:ind w:left="6696" w:hanging="6696"/>
        <w:jc w:val="both"/>
        <w:rPr>
          <w:rFonts w:ascii="Arial" w:hAnsi="Arial" w:cs="Arial"/>
          <w:color w:val="0D0D0D" w:themeColor="text1" w:themeTint="F2"/>
          <w:sz w:val="4"/>
          <w:szCs w:val="4"/>
        </w:rPr>
      </w:pPr>
    </w:p>
    <w:p w:rsidR="007F40F8" w:rsidRPr="00817566" w:rsidRDefault="007F40F8" w:rsidP="009652E8">
      <w:pPr>
        <w:widowControl/>
        <w:tabs>
          <w:tab w:val="left" w:pos="720"/>
          <w:tab w:val="left" w:pos="1440"/>
          <w:tab w:val="left" w:pos="2160"/>
          <w:tab w:val="left" w:pos="2880"/>
          <w:tab w:val="left" w:pos="3600"/>
          <w:tab w:val="left" w:pos="4320"/>
          <w:tab w:val="left" w:pos="5040"/>
          <w:tab w:val="left" w:pos="5760"/>
          <w:tab w:val="left" w:pos="6480"/>
        </w:tabs>
        <w:spacing w:line="211" w:lineRule="auto"/>
        <w:ind w:left="6696" w:hanging="6696"/>
        <w:jc w:val="both"/>
        <w:rPr>
          <w:rFonts w:ascii="Arial" w:hAnsi="Arial" w:cs="Arial"/>
          <w:color w:val="0D0D0D" w:themeColor="text1" w:themeTint="F2"/>
          <w:sz w:val="16"/>
          <w:szCs w:val="16"/>
        </w:rPr>
      </w:pPr>
      <w:proofErr w:type="gramStart"/>
      <w:r w:rsidRPr="00817566">
        <w:rPr>
          <w:rFonts w:ascii="Arial" w:hAnsi="Arial" w:cs="Arial"/>
          <w:color w:val="0D0D0D" w:themeColor="text1" w:themeTint="F2"/>
          <w:sz w:val="16"/>
          <w:szCs w:val="16"/>
        </w:rPr>
        <w:t>d.  20</w:t>
      </w:r>
      <w:proofErr w:type="gramEnd"/>
      <w:r w:rsidRPr="00817566">
        <w:rPr>
          <w:rFonts w:ascii="Arial" w:hAnsi="Arial" w:cs="Arial"/>
          <w:color w:val="0D0D0D" w:themeColor="text1" w:themeTint="F2"/>
          <w:sz w:val="16"/>
          <w:szCs w:val="16"/>
        </w:rPr>
        <w:t xml:space="preserve"> years; or</w:t>
      </w:r>
      <w:r w:rsidRPr="00817566">
        <w:rPr>
          <w:rFonts w:ascii="Arial" w:hAnsi="Arial" w:cs="Arial"/>
          <w:color w:val="0D0D0D" w:themeColor="text1" w:themeTint="F2"/>
          <w:sz w:val="16"/>
          <w:szCs w:val="16"/>
        </w:rPr>
        <w:tab/>
      </w:r>
      <w:r>
        <w:rPr>
          <w:rFonts w:ascii="Arial" w:hAnsi="Arial" w:cs="Arial"/>
          <w:color w:val="0D0D0D" w:themeColor="text1" w:themeTint="F2"/>
          <w:sz w:val="16"/>
          <w:szCs w:val="16"/>
        </w:rPr>
        <w:t xml:space="preserve">     </w:t>
      </w:r>
      <w:r w:rsidRPr="00817566">
        <w:rPr>
          <w:rFonts w:ascii="Arial" w:hAnsi="Arial" w:cs="Arial"/>
          <w:color w:val="0D0D0D" w:themeColor="text1" w:themeTint="F2"/>
          <w:sz w:val="16"/>
          <w:szCs w:val="16"/>
        </w:rPr>
        <w:t>e.  21 years plus lives in being.</w:t>
      </w:r>
    </w:p>
    <w:p w:rsidR="007F40F8" w:rsidRPr="00411178" w:rsidRDefault="007F40F8" w:rsidP="009652E8">
      <w:pPr>
        <w:widowControl/>
        <w:spacing w:line="211" w:lineRule="auto"/>
        <w:jc w:val="both"/>
        <w:rPr>
          <w:rFonts w:ascii="Arial" w:hAnsi="Arial" w:cs="Arial"/>
          <w:color w:val="0D0D0D" w:themeColor="text1" w:themeTint="F2"/>
          <w:sz w:val="10"/>
          <w:szCs w:val="10"/>
        </w:rPr>
      </w:pPr>
    </w:p>
    <w:p w:rsidR="007F40F8" w:rsidRDefault="009652E8" w:rsidP="009652E8">
      <w:pPr>
        <w:widowControl/>
        <w:spacing w:line="211" w:lineRule="auto"/>
        <w:jc w:val="both"/>
        <w:rPr>
          <w:rFonts w:ascii="Arial" w:hAnsi="Arial" w:cs="Arial"/>
          <w:b/>
          <w:bCs/>
          <w:color w:val="0D0D0D" w:themeColor="text1" w:themeTint="F2"/>
          <w:sz w:val="16"/>
          <w:szCs w:val="16"/>
        </w:rPr>
      </w:pPr>
      <w:r>
        <w:rPr>
          <w:rFonts w:ascii="Arial" w:hAnsi="Arial" w:cs="Arial"/>
          <w:b/>
          <w:bCs/>
          <w:color w:val="0D0D0D" w:themeColor="text1" w:themeTint="F2"/>
          <w:sz w:val="16"/>
          <w:szCs w:val="16"/>
        </w:rPr>
        <w:t>8</w:t>
      </w:r>
      <w:r w:rsidR="00CB3337">
        <w:rPr>
          <w:rFonts w:ascii="Arial" w:hAnsi="Arial" w:cs="Arial"/>
          <w:b/>
          <w:bCs/>
          <w:color w:val="0D0D0D" w:themeColor="text1" w:themeTint="F2"/>
          <w:sz w:val="16"/>
          <w:szCs w:val="16"/>
        </w:rPr>
        <w:t>3</w:t>
      </w:r>
      <w:r w:rsidR="007F40F8">
        <w:rPr>
          <w:rFonts w:ascii="Arial" w:hAnsi="Arial" w:cs="Arial"/>
          <w:b/>
          <w:bCs/>
          <w:color w:val="0D0D0D" w:themeColor="text1" w:themeTint="F2"/>
          <w:sz w:val="16"/>
          <w:szCs w:val="16"/>
        </w:rPr>
        <w:t>.  The Doctrine of Adverse Possession has the following elements:</w:t>
      </w:r>
    </w:p>
    <w:p w:rsidR="007F40F8" w:rsidRPr="00EE5FA4" w:rsidRDefault="007F40F8" w:rsidP="009652E8">
      <w:pPr>
        <w:widowControl/>
        <w:spacing w:line="211" w:lineRule="auto"/>
        <w:jc w:val="both"/>
        <w:rPr>
          <w:rFonts w:ascii="Arial" w:hAnsi="Arial" w:cs="Arial"/>
          <w:b/>
          <w:bCs/>
          <w:color w:val="0D0D0D" w:themeColor="text1" w:themeTint="F2"/>
          <w:sz w:val="4"/>
          <w:szCs w:val="4"/>
        </w:rPr>
      </w:pPr>
    </w:p>
    <w:p w:rsidR="007F40F8" w:rsidRDefault="007F40F8" w:rsidP="009652E8">
      <w:pPr>
        <w:pStyle w:val="ListParagraph"/>
        <w:widowControl/>
        <w:numPr>
          <w:ilvl w:val="0"/>
          <w:numId w:val="14"/>
        </w:numPr>
        <w:spacing w:line="211" w:lineRule="auto"/>
        <w:ind w:left="270" w:hanging="270"/>
        <w:contextualSpacing w:val="0"/>
        <w:jc w:val="both"/>
        <w:rPr>
          <w:rFonts w:ascii="Arial" w:hAnsi="Arial" w:cs="Arial"/>
          <w:bCs/>
          <w:color w:val="0D0D0D" w:themeColor="text1" w:themeTint="F2"/>
          <w:sz w:val="16"/>
          <w:szCs w:val="16"/>
        </w:rPr>
      </w:pPr>
      <w:r>
        <w:rPr>
          <w:rFonts w:ascii="Arial" w:hAnsi="Arial" w:cs="Arial"/>
          <w:bCs/>
          <w:color w:val="0D0D0D" w:themeColor="text1" w:themeTint="F2"/>
          <w:sz w:val="16"/>
          <w:szCs w:val="16"/>
        </w:rPr>
        <w:t>Continuous, Open, Actual, Claim of Right, Hostile, Exclusive and Notorious;</w:t>
      </w:r>
    </w:p>
    <w:p w:rsidR="007F40F8" w:rsidRPr="00EE5FA4" w:rsidRDefault="007F40F8" w:rsidP="009652E8">
      <w:pPr>
        <w:pStyle w:val="ListParagraph"/>
        <w:widowControl/>
        <w:spacing w:line="211" w:lineRule="auto"/>
        <w:ind w:left="270"/>
        <w:contextualSpacing w:val="0"/>
        <w:jc w:val="both"/>
        <w:rPr>
          <w:rFonts w:ascii="Arial" w:hAnsi="Arial" w:cs="Arial"/>
          <w:bCs/>
          <w:color w:val="0D0D0D" w:themeColor="text1" w:themeTint="F2"/>
          <w:sz w:val="4"/>
          <w:szCs w:val="4"/>
        </w:rPr>
      </w:pPr>
    </w:p>
    <w:p w:rsidR="007F40F8" w:rsidRDefault="007F40F8" w:rsidP="009652E8">
      <w:pPr>
        <w:pStyle w:val="ListParagraph"/>
        <w:widowControl/>
        <w:numPr>
          <w:ilvl w:val="0"/>
          <w:numId w:val="14"/>
        </w:numPr>
        <w:spacing w:line="211" w:lineRule="auto"/>
        <w:ind w:left="270" w:hanging="270"/>
        <w:contextualSpacing w:val="0"/>
        <w:jc w:val="both"/>
        <w:rPr>
          <w:rFonts w:ascii="Arial" w:hAnsi="Arial" w:cs="Arial"/>
          <w:bCs/>
          <w:color w:val="0D0D0D" w:themeColor="text1" w:themeTint="F2"/>
          <w:sz w:val="16"/>
          <w:szCs w:val="16"/>
        </w:rPr>
      </w:pPr>
      <w:r>
        <w:rPr>
          <w:rFonts w:ascii="Arial" w:hAnsi="Arial" w:cs="Arial"/>
          <w:bCs/>
          <w:color w:val="0D0D0D" w:themeColor="text1" w:themeTint="F2"/>
          <w:sz w:val="16"/>
          <w:szCs w:val="16"/>
        </w:rPr>
        <w:t>Consistent, Obvious, Accidental, Comical, Hasty, Evasive and Nasty;</w:t>
      </w:r>
    </w:p>
    <w:p w:rsidR="007F40F8" w:rsidRPr="00EE5FA4" w:rsidRDefault="007F40F8" w:rsidP="009652E8">
      <w:pPr>
        <w:pStyle w:val="ListParagraph"/>
        <w:widowControl/>
        <w:spacing w:line="211" w:lineRule="auto"/>
        <w:ind w:left="270"/>
        <w:contextualSpacing w:val="0"/>
        <w:jc w:val="both"/>
        <w:rPr>
          <w:rFonts w:ascii="Arial" w:hAnsi="Arial" w:cs="Arial"/>
          <w:bCs/>
          <w:color w:val="0D0D0D" w:themeColor="text1" w:themeTint="F2"/>
          <w:sz w:val="4"/>
          <w:szCs w:val="4"/>
        </w:rPr>
      </w:pPr>
    </w:p>
    <w:p w:rsidR="007F40F8" w:rsidRDefault="007F40F8" w:rsidP="009652E8">
      <w:pPr>
        <w:pStyle w:val="ListParagraph"/>
        <w:widowControl/>
        <w:numPr>
          <w:ilvl w:val="0"/>
          <w:numId w:val="14"/>
        </w:numPr>
        <w:spacing w:line="211" w:lineRule="auto"/>
        <w:ind w:left="270" w:hanging="270"/>
        <w:contextualSpacing w:val="0"/>
        <w:jc w:val="both"/>
        <w:rPr>
          <w:rFonts w:ascii="Arial" w:hAnsi="Arial" w:cs="Arial"/>
          <w:bCs/>
          <w:color w:val="0D0D0D" w:themeColor="text1" w:themeTint="F2"/>
          <w:sz w:val="16"/>
          <w:szCs w:val="16"/>
        </w:rPr>
      </w:pPr>
      <w:r>
        <w:rPr>
          <w:rFonts w:ascii="Arial" w:hAnsi="Arial" w:cs="Arial"/>
          <w:bCs/>
          <w:color w:val="0D0D0D" w:themeColor="text1" w:themeTint="F2"/>
          <w:sz w:val="16"/>
          <w:szCs w:val="16"/>
        </w:rPr>
        <w:t>Confusing, Observant, Apoplectic, Comity, Horizontal, Endless and Never Ending; or</w:t>
      </w:r>
    </w:p>
    <w:p w:rsidR="007F40F8" w:rsidRPr="00EE5FA4" w:rsidRDefault="007F40F8" w:rsidP="009652E8">
      <w:pPr>
        <w:pStyle w:val="ListParagraph"/>
        <w:widowControl/>
        <w:spacing w:line="211" w:lineRule="auto"/>
        <w:ind w:left="270"/>
        <w:contextualSpacing w:val="0"/>
        <w:jc w:val="both"/>
        <w:rPr>
          <w:rFonts w:ascii="Arial" w:hAnsi="Arial" w:cs="Arial"/>
          <w:bCs/>
          <w:color w:val="0D0D0D" w:themeColor="text1" w:themeTint="F2"/>
          <w:sz w:val="4"/>
          <w:szCs w:val="4"/>
        </w:rPr>
      </w:pPr>
    </w:p>
    <w:p w:rsidR="007F40F8" w:rsidRPr="00E303DA" w:rsidRDefault="007F40F8" w:rsidP="009652E8">
      <w:pPr>
        <w:pStyle w:val="ListParagraph"/>
        <w:widowControl/>
        <w:numPr>
          <w:ilvl w:val="0"/>
          <w:numId w:val="14"/>
        </w:numPr>
        <w:spacing w:line="211" w:lineRule="auto"/>
        <w:ind w:left="270" w:hanging="270"/>
        <w:contextualSpacing w:val="0"/>
        <w:jc w:val="both"/>
        <w:rPr>
          <w:rFonts w:ascii="Arial" w:hAnsi="Arial" w:cs="Arial"/>
          <w:bCs/>
          <w:color w:val="0D0D0D" w:themeColor="text1" w:themeTint="F2"/>
          <w:sz w:val="16"/>
          <w:szCs w:val="16"/>
        </w:rPr>
      </w:pPr>
      <w:r>
        <w:rPr>
          <w:rFonts w:ascii="Arial" w:hAnsi="Arial" w:cs="Arial"/>
          <w:bCs/>
          <w:color w:val="0D0D0D" w:themeColor="text1" w:themeTint="F2"/>
          <w:sz w:val="16"/>
          <w:szCs w:val="16"/>
        </w:rPr>
        <w:t xml:space="preserve">Concordant, Oversight, Amicable, Color of Title, Happenstance, Epidural and Necessity.   </w:t>
      </w:r>
    </w:p>
    <w:p w:rsidR="007F40F8" w:rsidRPr="00411178" w:rsidRDefault="007F40F8" w:rsidP="009652E8">
      <w:pPr>
        <w:widowControl/>
        <w:spacing w:line="211" w:lineRule="auto"/>
        <w:jc w:val="both"/>
        <w:rPr>
          <w:rFonts w:ascii="Arial" w:hAnsi="Arial" w:cs="Arial"/>
          <w:b/>
          <w:bCs/>
          <w:color w:val="0D0D0D" w:themeColor="text1" w:themeTint="F2"/>
          <w:sz w:val="10"/>
          <w:szCs w:val="10"/>
        </w:rPr>
      </w:pPr>
    </w:p>
    <w:p w:rsidR="003C63EA" w:rsidRPr="00B90B29" w:rsidRDefault="003C63EA" w:rsidP="00035042">
      <w:pPr>
        <w:widowControl/>
        <w:spacing w:line="209" w:lineRule="auto"/>
        <w:jc w:val="both"/>
        <w:rPr>
          <w:rFonts w:ascii="Arial" w:hAnsi="Arial" w:cs="Arial"/>
          <w:color w:val="000099"/>
          <w:sz w:val="16"/>
          <w:szCs w:val="16"/>
          <w14:textFill>
            <w14:solidFill>
              <w14:srgbClr w14:val="000099">
                <w14:lumMod w14:val="95000"/>
                <w14:lumOff w14:val="5000"/>
              </w14:srgbClr>
            </w14:solidFill>
          </w14:textFill>
        </w:rPr>
      </w:pPr>
      <w:r w:rsidRPr="00B90B29">
        <w:rPr>
          <w:rFonts w:ascii="Arial" w:hAnsi="Arial" w:cs="Arial"/>
          <w:b/>
          <w:bCs/>
          <w:i/>
          <w:iCs/>
          <w:color w:val="000099"/>
          <w:sz w:val="16"/>
          <w:szCs w:val="16"/>
          <w14:textFill>
            <w14:solidFill>
              <w14:srgbClr w14:val="000099">
                <w14:lumMod w14:val="95000"/>
                <w14:lumOff w14:val="5000"/>
              </w14:srgbClr>
            </w14:solidFill>
          </w14:textFill>
        </w:rPr>
        <w:lastRenderedPageBreak/>
        <w:t>Se</w:t>
      </w:r>
      <w:r>
        <w:rPr>
          <w:rFonts w:ascii="Arial" w:hAnsi="Arial" w:cs="Arial"/>
          <w:b/>
          <w:bCs/>
          <w:i/>
          <w:iCs/>
          <w:color w:val="000099"/>
          <w:sz w:val="16"/>
          <w:szCs w:val="16"/>
          <w14:textFill>
            <w14:solidFill>
              <w14:srgbClr w14:val="000099">
                <w14:lumMod w14:val="95000"/>
                <w14:lumOff w14:val="5000"/>
              </w14:srgbClr>
            </w14:solidFill>
          </w14:textFill>
        </w:rPr>
        <w:t>ction Nine</w:t>
      </w:r>
      <w:r w:rsidRPr="00B90B29">
        <w:rPr>
          <w:rFonts w:ascii="Arial" w:hAnsi="Arial" w:cs="Arial"/>
          <w:b/>
          <w:bCs/>
          <w:i/>
          <w:iCs/>
          <w:color w:val="000099"/>
          <w:sz w:val="16"/>
          <w:szCs w:val="16"/>
          <w14:textFill>
            <w14:solidFill>
              <w14:srgbClr w14:val="000099">
                <w14:lumMod w14:val="95000"/>
                <w14:lumOff w14:val="5000"/>
              </w14:srgbClr>
            </w14:solidFill>
          </w14:textFill>
        </w:rPr>
        <w:t xml:space="preserve"> - Real Property - Fixtures, Adverse Possession and Title Rules</w:t>
      </w:r>
      <w:r>
        <w:rPr>
          <w:rFonts w:ascii="Arial" w:hAnsi="Arial" w:cs="Arial"/>
          <w:b/>
          <w:bCs/>
          <w:i/>
          <w:iCs/>
          <w:color w:val="000099"/>
          <w:sz w:val="16"/>
          <w:szCs w:val="16"/>
          <w14:textFill>
            <w14:solidFill>
              <w14:srgbClr w14:val="000099">
                <w14:lumMod w14:val="95000"/>
                <w14:lumOff w14:val="5000"/>
              </w14:srgbClr>
            </w14:solidFill>
          </w14:textFill>
        </w:rPr>
        <w:t xml:space="preserve"> - Continued</w:t>
      </w:r>
    </w:p>
    <w:p w:rsidR="003C63EA" w:rsidRPr="00B90B29" w:rsidRDefault="003C63EA" w:rsidP="00035042">
      <w:pPr>
        <w:widowControl/>
        <w:spacing w:line="209" w:lineRule="auto"/>
        <w:jc w:val="both"/>
        <w:rPr>
          <w:rFonts w:ascii="Arial" w:hAnsi="Arial" w:cs="Arial"/>
          <w:color w:val="0D0D0D" w:themeColor="text1" w:themeTint="F2"/>
          <w:sz w:val="10"/>
          <w:szCs w:val="10"/>
        </w:rPr>
      </w:pPr>
    </w:p>
    <w:p w:rsidR="007F40F8" w:rsidRPr="00817566" w:rsidRDefault="003C63EA" w:rsidP="00035042">
      <w:pPr>
        <w:widowControl/>
        <w:spacing w:line="209" w:lineRule="auto"/>
        <w:jc w:val="both"/>
        <w:rPr>
          <w:rFonts w:ascii="Arial" w:hAnsi="Arial" w:cs="Arial"/>
          <w:b/>
          <w:bCs/>
          <w:color w:val="0D0D0D" w:themeColor="text1" w:themeTint="F2"/>
          <w:sz w:val="16"/>
          <w:szCs w:val="16"/>
        </w:rPr>
      </w:pPr>
      <w:r>
        <w:rPr>
          <w:rFonts w:ascii="Arial" w:hAnsi="Arial" w:cs="Arial"/>
          <w:b/>
          <w:bCs/>
          <w:color w:val="0D0D0D" w:themeColor="text1" w:themeTint="F2"/>
          <w:sz w:val="16"/>
          <w:szCs w:val="16"/>
        </w:rPr>
        <w:t>8</w:t>
      </w:r>
      <w:r w:rsidR="00CB3337">
        <w:rPr>
          <w:rFonts w:ascii="Arial" w:hAnsi="Arial" w:cs="Arial"/>
          <w:b/>
          <w:bCs/>
          <w:color w:val="0D0D0D" w:themeColor="text1" w:themeTint="F2"/>
          <w:sz w:val="16"/>
          <w:szCs w:val="16"/>
        </w:rPr>
        <w:t>4</w:t>
      </w:r>
      <w:r w:rsidR="007F40F8" w:rsidRPr="00817566">
        <w:rPr>
          <w:rFonts w:ascii="Arial" w:hAnsi="Arial" w:cs="Arial"/>
          <w:b/>
          <w:bCs/>
          <w:color w:val="0D0D0D" w:themeColor="text1" w:themeTint="F2"/>
          <w:sz w:val="16"/>
          <w:szCs w:val="16"/>
        </w:rPr>
        <w:t xml:space="preserve">.  If a previous owner to your parcel of property met all the requirements of adverse possession, except for the </w:t>
      </w:r>
      <w:proofErr w:type="gramStart"/>
      <w:r w:rsidR="007F40F8" w:rsidRPr="00817566">
        <w:rPr>
          <w:rFonts w:ascii="Arial" w:hAnsi="Arial" w:cs="Arial"/>
          <w:b/>
          <w:bCs/>
          <w:color w:val="0D0D0D" w:themeColor="text1" w:themeTint="F2"/>
          <w:sz w:val="16"/>
          <w:szCs w:val="16"/>
        </w:rPr>
        <w:t>time period</w:t>
      </w:r>
      <w:proofErr w:type="gramEnd"/>
      <w:r w:rsidR="007F40F8" w:rsidRPr="00817566">
        <w:rPr>
          <w:rFonts w:ascii="Arial" w:hAnsi="Arial" w:cs="Arial"/>
          <w:b/>
          <w:bCs/>
          <w:color w:val="0D0D0D" w:themeColor="text1" w:themeTint="F2"/>
          <w:sz w:val="16"/>
          <w:szCs w:val="16"/>
        </w:rPr>
        <w:t xml:space="preserve"> to satisfy the statute of limitations, you would be able to add their time of adverse possession to your time of adverse possession.  This concept </w:t>
      </w:r>
      <w:proofErr w:type="gramStart"/>
      <w:r w:rsidR="007F40F8" w:rsidRPr="00817566">
        <w:rPr>
          <w:rFonts w:ascii="Arial" w:hAnsi="Arial" w:cs="Arial"/>
          <w:b/>
          <w:bCs/>
          <w:color w:val="0D0D0D" w:themeColor="text1" w:themeTint="F2"/>
          <w:sz w:val="16"/>
          <w:szCs w:val="16"/>
        </w:rPr>
        <w:t>is known</w:t>
      </w:r>
      <w:proofErr w:type="gramEnd"/>
      <w:r w:rsidR="007F40F8" w:rsidRPr="00817566">
        <w:rPr>
          <w:rFonts w:ascii="Arial" w:hAnsi="Arial" w:cs="Arial"/>
          <w:b/>
          <w:bCs/>
          <w:color w:val="0D0D0D" w:themeColor="text1" w:themeTint="F2"/>
          <w:sz w:val="16"/>
          <w:szCs w:val="16"/>
        </w:rPr>
        <w:t xml:space="preserve"> as:</w:t>
      </w:r>
    </w:p>
    <w:p w:rsidR="007F40F8" w:rsidRPr="00EE5FA4" w:rsidRDefault="007F40F8" w:rsidP="00035042">
      <w:pPr>
        <w:widowControl/>
        <w:spacing w:line="209" w:lineRule="auto"/>
        <w:jc w:val="both"/>
        <w:rPr>
          <w:rFonts w:ascii="Arial" w:hAnsi="Arial" w:cs="Arial"/>
          <w:color w:val="0D0D0D" w:themeColor="text1" w:themeTint="F2"/>
          <w:sz w:val="4"/>
          <w:szCs w:val="4"/>
        </w:rPr>
      </w:pPr>
    </w:p>
    <w:p w:rsidR="007F40F8" w:rsidRDefault="007F40F8" w:rsidP="00035042">
      <w:pPr>
        <w:widowControl/>
        <w:tabs>
          <w:tab w:val="left" w:pos="720"/>
          <w:tab w:val="left" w:pos="1440"/>
          <w:tab w:val="left" w:pos="2160"/>
          <w:tab w:val="left" w:pos="2880"/>
          <w:tab w:val="left" w:pos="3600"/>
          <w:tab w:val="left" w:pos="4320"/>
        </w:tabs>
        <w:spacing w:line="209" w:lineRule="auto"/>
        <w:ind w:left="4320" w:hanging="4320"/>
        <w:jc w:val="both"/>
        <w:rPr>
          <w:rFonts w:ascii="Arial" w:hAnsi="Arial" w:cs="Arial"/>
          <w:color w:val="0D0D0D" w:themeColor="text1" w:themeTint="F2"/>
          <w:sz w:val="16"/>
          <w:szCs w:val="16"/>
        </w:rPr>
      </w:pPr>
      <w:proofErr w:type="gramStart"/>
      <w:r w:rsidRPr="00817566">
        <w:rPr>
          <w:rFonts w:ascii="Arial" w:hAnsi="Arial" w:cs="Arial"/>
          <w:color w:val="0D0D0D" w:themeColor="text1" w:themeTint="F2"/>
          <w:sz w:val="16"/>
          <w:szCs w:val="16"/>
        </w:rPr>
        <w:t>a</w:t>
      </w:r>
      <w:r>
        <w:rPr>
          <w:rFonts w:ascii="Arial" w:hAnsi="Arial" w:cs="Arial"/>
          <w:color w:val="0D0D0D" w:themeColor="text1" w:themeTint="F2"/>
          <w:sz w:val="16"/>
          <w:szCs w:val="16"/>
        </w:rPr>
        <w:t>.  Tolling</w:t>
      </w:r>
      <w:proofErr w:type="gramEnd"/>
      <w:r>
        <w:rPr>
          <w:rFonts w:ascii="Arial" w:hAnsi="Arial" w:cs="Arial"/>
          <w:color w:val="0D0D0D" w:themeColor="text1" w:themeTint="F2"/>
          <w:sz w:val="16"/>
          <w:szCs w:val="16"/>
        </w:rPr>
        <w:t>;</w:t>
      </w:r>
      <w:r>
        <w:rPr>
          <w:rFonts w:ascii="Arial" w:hAnsi="Arial" w:cs="Arial"/>
          <w:color w:val="0D0D0D" w:themeColor="text1" w:themeTint="F2"/>
          <w:sz w:val="16"/>
          <w:szCs w:val="16"/>
        </w:rPr>
        <w:tab/>
        <w:t xml:space="preserve">      b.  Tacking;</w:t>
      </w:r>
      <w:r>
        <w:rPr>
          <w:rFonts w:ascii="Arial" w:hAnsi="Arial" w:cs="Arial"/>
          <w:color w:val="0D0D0D" w:themeColor="text1" w:themeTint="F2"/>
          <w:sz w:val="16"/>
          <w:szCs w:val="16"/>
        </w:rPr>
        <w:tab/>
      </w:r>
      <w:r>
        <w:rPr>
          <w:rFonts w:ascii="Arial" w:hAnsi="Arial" w:cs="Arial"/>
          <w:color w:val="0D0D0D" w:themeColor="text1" w:themeTint="F2"/>
          <w:sz w:val="16"/>
          <w:szCs w:val="16"/>
        </w:rPr>
        <w:tab/>
        <w:t xml:space="preserve">       c.  Annexing</w:t>
      </w:r>
    </w:p>
    <w:p w:rsidR="007F40F8" w:rsidRPr="00EE5FA4" w:rsidRDefault="007F40F8" w:rsidP="00035042">
      <w:pPr>
        <w:widowControl/>
        <w:tabs>
          <w:tab w:val="left" w:pos="720"/>
          <w:tab w:val="left" w:pos="1440"/>
          <w:tab w:val="left" w:pos="2160"/>
          <w:tab w:val="left" w:pos="2880"/>
          <w:tab w:val="left" w:pos="3600"/>
          <w:tab w:val="left" w:pos="4320"/>
        </w:tabs>
        <w:spacing w:line="209" w:lineRule="auto"/>
        <w:ind w:left="4320" w:hanging="4320"/>
        <w:jc w:val="both"/>
        <w:rPr>
          <w:rFonts w:ascii="Arial" w:hAnsi="Arial" w:cs="Arial"/>
          <w:color w:val="0D0D0D" w:themeColor="text1" w:themeTint="F2"/>
          <w:sz w:val="4"/>
          <w:szCs w:val="4"/>
        </w:rPr>
      </w:pPr>
    </w:p>
    <w:p w:rsidR="007F40F8" w:rsidRPr="00817566" w:rsidRDefault="007F40F8" w:rsidP="00035042">
      <w:pPr>
        <w:widowControl/>
        <w:tabs>
          <w:tab w:val="left" w:pos="720"/>
          <w:tab w:val="left" w:pos="1440"/>
          <w:tab w:val="left" w:pos="2160"/>
          <w:tab w:val="left" w:pos="2880"/>
          <w:tab w:val="left" w:pos="3600"/>
          <w:tab w:val="left" w:pos="4320"/>
        </w:tabs>
        <w:spacing w:line="209" w:lineRule="auto"/>
        <w:ind w:left="4320" w:hanging="4320"/>
        <w:jc w:val="both"/>
        <w:rPr>
          <w:rFonts w:ascii="Arial" w:hAnsi="Arial" w:cs="Arial"/>
          <w:color w:val="0D0D0D" w:themeColor="text1" w:themeTint="F2"/>
          <w:sz w:val="16"/>
          <w:szCs w:val="16"/>
        </w:rPr>
      </w:pPr>
      <w:proofErr w:type="gramStart"/>
      <w:r>
        <w:rPr>
          <w:rFonts w:ascii="Arial" w:hAnsi="Arial" w:cs="Arial"/>
          <w:color w:val="0D0D0D" w:themeColor="text1" w:themeTint="F2"/>
          <w:sz w:val="16"/>
          <w:szCs w:val="16"/>
        </w:rPr>
        <w:t>d.  Attaching</w:t>
      </w:r>
      <w:proofErr w:type="gramEnd"/>
      <w:r>
        <w:rPr>
          <w:rFonts w:ascii="Arial" w:hAnsi="Arial" w:cs="Arial"/>
          <w:color w:val="0D0D0D" w:themeColor="text1" w:themeTint="F2"/>
          <w:sz w:val="16"/>
          <w:szCs w:val="16"/>
        </w:rPr>
        <w:t>; or</w:t>
      </w:r>
      <w:r>
        <w:rPr>
          <w:rFonts w:ascii="Arial" w:hAnsi="Arial" w:cs="Arial"/>
          <w:color w:val="0D0D0D" w:themeColor="text1" w:themeTint="F2"/>
          <w:sz w:val="16"/>
          <w:szCs w:val="16"/>
        </w:rPr>
        <w:tab/>
        <w:t xml:space="preserve">      </w:t>
      </w:r>
      <w:r w:rsidRPr="00817566">
        <w:rPr>
          <w:rFonts w:ascii="Arial" w:hAnsi="Arial" w:cs="Arial"/>
          <w:color w:val="0D0D0D" w:themeColor="text1" w:themeTint="F2"/>
          <w:sz w:val="16"/>
          <w:szCs w:val="16"/>
        </w:rPr>
        <w:t>e.  Sticking.</w:t>
      </w:r>
    </w:p>
    <w:p w:rsidR="007F40F8" w:rsidRPr="00ED50C3" w:rsidRDefault="007F40F8" w:rsidP="00035042">
      <w:pPr>
        <w:widowControl/>
        <w:spacing w:line="209" w:lineRule="auto"/>
        <w:jc w:val="both"/>
        <w:rPr>
          <w:rFonts w:ascii="Arial" w:hAnsi="Arial" w:cs="Arial"/>
          <w:color w:val="0D0D0D" w:themeColor="text1" w:themeTint="F2"/>
          <w:sz w:val="10"/>
          <w:szCs w:val="10"/>
        </w:rPr>
      </w:pPr>
    </w:p>
    <w:p w:rsidR="007F40F8" w:rsidRPr="00817566" w:rsidRDefault="003C63EA" w:rsidP="00035042">
      <w:pPr>
        <w:widowControl/>
        <w:spacing w:line="209" w:lineRule="auto"/>
        <w:jc w:val="both"/>
        <w:rPr>
          <w:rFonts w:ascii="Arial" w:hAnsi="Arial" w:cs="Arial"/>
          <w:b/>
          <w:bCs/>
          <w:color w:val="0D0D0D" w:themeColor="text1" w:themeTint="F2"/>
          <w:sz w:val="16"/>
          <w:szCs w:val="16"/>
        </w:rPr>
      </w:pPr>
      <w:r>
        <w:rPr>
          <w:rFonts w:ascii="Arial" w:hAnsi="Arial" w:cs="Arial"/>
          <w:b/>
          <w:bCs/>
          <w:color w:val="0D0D0D" w:themeColor="text1" w:themeTint="F2"/>
          <w:sz w:val="16"/>
          <w:szCs w:val="16"/>
        </w:rPr>
        <w:t>8</w:t>
      </w:r>
      <w:r w:rsidR="00CB3337">
        <w:rPr>
          <w:rFonts w:ascii="Arial" w:hAnsi="Arial" w:cs="Arial"/>
          <w:b/>
          <w:bCs/>
          <w:color w:val="0D0D0D" w:themeColor="text1" w:themeTint="F2"/>
          <w:sz w:val="16"/>
          <w:szCs w:val="16"/>
        </w:rPr>
        <w:t>5</w:t>
      </w:r>
      <w:r w:rsidR="007F40F8">
        <w:rPr>
          <w:rFonts w:ascii="Arial" w:hAnsi="Arial" w:cs="Arial"/>
          <w:b/>
          <w:bCs/>
          <w:color w:val="0D0D0D" w:themeColor="text1" w:themeTint="F2"/>
          <w:sz w:val="16"/>
          <w:szCs w:val="16"/>
        </w:rPr>
        <w:t>.</w:t>
      </w:r>
      <w:r w:rsidR="007F40F8" w:rsidRPr="00817566">
        <w:rPr>
          <w:rFonts w:ascii="Arial" w:hAnsi="Arial" w:cs="Arial"/>
          <w:b/>
          <w:bCs/>
          <w:color w:val="0D0D0D" w:themeColor="text1" w:themeTint="F2"/>
          <w:sz w:val="16"/>
          <w:szCs w:val="16"/>
        </w:rPr>
        <w:t xml:space="preserve">  The Doctrine of Adverse Possession:</w:t>
      </w:r>
    </w:p>
    <w:p w:rsidR="007F40F8" w:rsidRPr="00E303DA" w:rsidRDefault="007F40F8" w:rsidP="00035042">
      <w:pPr>
        <w:widowControl/>
        <w:spacing w:line="209" w:lineRule="auto"/>
        <w:jc w:val="both"/>
        <w:rPr>
          <w:rFonts w:ascii="Arial" w:hAnsi="Arial" w:cs="Arial"/>
          <w:color w:val="0D0D0D" w:themeColor="text1" w:themeTint="F2"/>
          <w:sz w:val="6"/>
          <w:szCs w:val="6"/>
        </w:rPr>
      </w:pPr>
    </w:p>
    <w:p w:rsidR="007F40F8" w:rsidRDefault="007F40F8" w:rsidP="00035042">
      <w:pPr>
        <w:pStyle w:val="ListParagraph"/>
        <w:widowControl/>
        <w:numPr>
          <w:ilvl w:val="0"/>
          <w:numId w:val="15"/>
        </w:numPr>
        <w:spacing w:line="209" w:lineRule="auto"/>
        <w:ind w:left="270" w:hanging="270"/>
        <w:contextualSpacing w:val="0"/>
        <w:jc w:val="both"/>
        <w:rPr>
          <w:rFonts w:ascii="Arial" w:hAnsi="Arial" w:cs="Arial"/>
          <w:color w:val="0D0D0D" w:themeColor="text1" w:themeTint="F2"/>
          <w:sz w:val="16"/>
          <w:szCs w:val="16"/>
        </w:rPr>
      </w:pPr>
      <w:r w:rsidRPr="00E303DA">
        <w:rPr>
          <w:rFonts w:ascii="Arial" w:hAnsi="Arial" w:cs="Arial"/>
          <w:color w:val="0D0D0D" w:themeColor="text1" w:themeTint="F2"/>
          <w:sz w:val="16"/>
          <w:szCs w:val="16"/>
        </w:rPr>
        <w:t>Exists to reward the possessor for productivity, and to provide</w:t>
      </w:r>
      <w:r>
        <w:rPr>
          <w:rFonts w:ascii="Arial" w:hAnsi="Arial" w:cs="Arial"/>
          <w:color w:val="0D0D0D" w:themeColor="text1" w:themeTint="F2"/>
          <w:sz w:val="16"/>
          <w:szCs w:val="16"/>
        </w:rPr>
        <w:t xml:space="preserve"> </w:t>
      </w:r>
      <w:r w:rsidRPr="00E303DA">
        <w:rPr>
          <w:rFonts w:ascii="Arial" w:hAnsi="Arial" w:cs="Arial"/>
          <w:color w:val="0D0D0D" w:themeColor="text1" w:themeTint="F2"/>
          <w:sz w:val="16"/>
          <w:szCs w:val="16"/>
        </w:rPr>
        <w:t>an incentive to encourage land productivity;</w:t>
      </w:r>
    </w:p>
    <w:p w:rsidR="007F40F8" w:rsidRPr="00EE5FA4" w:rsidRDefault="007F40F8" w:rsidP="00035042">
      <w:pPr>
        <w:pStyle w:val="ListParagraph"/>
        <w:widowControl/>
        <w:spacing w:line="209" w:lineRule="auto"/>
        <w:ind w:left="270"/>
        <w:contextualSpacing w:val="0"/>
        <w:jc w:val="both"/>
        <w:rPr>
          <w:rFonts w:ascii="Arial" w:hAnsi="Arial" w:cs="Arial"/>
          <w:color w:val="0D0D0D" w:themeColor="text1" w:themeTint="F2"/>
          <w:sz w:val="4"/>
          <w:szCs w:val="4"/>
        </w:rPr>
      </w:pPr>
    </w:p>
    <w:p w:rsidR="007F40F8" w:rsidRDefault="007F40F8" w:rsidP="00035042">
      <w:pPr>
        <w:pStyle w:val="ListParagraph"/>
        <w:widowControl/>
        <w:numPr>
          <w:ilvl w:val="0"/>
          <w:numId w:val="15"/>
        </w:numPr>
        <w:spacing w:line="209" w:lineRule="auto"/>
        <w:ind w:left="270" w:hanging="270"/>
        <w:contextualSpacing w:val="0"/>
        <w:jc w:val="both"/>
        <w:rPr>
          <w:rFonts w:ascii="Arial" w:hAnsi="Arial" w:cs="Arial"/>
          <w:color w:val="0D0D0D" w:themeColor="text1" w:themeTint="F2"/>
          <w:sz w:val="16"/>
          <w:szCs w:val="16"/>
        </w:rPr>
      </w:pPr>
      <w:r w:rsidRPr="00E303DA">
        <w:rPr>
          <w:rFonts w:ascii="Arial" w:hAnsi="Arial" w:cs="Arial"/>
          <w:color w:val="0D0D0D" w:themeColor="text1" w:themeTint="F2"/>
          <w:sz w:val="16"/>
          <w:szCs w:val="16"/>
        </w:rPr>
        <w:t>Penalizes the original owner for sitting on his rights;</w:t>
      </w:r>
    </w:p>
    <w:p w:rsidR="007F40F8" w:rsidRPr="00EE5FA4" w:rsidRDefault="007F40F8" w:rsidP="00035042">
      <w:pPr>
        <w:pStyle w:val="ListParagraph"/>
        <w:widowControl/>
        <w:spacing w:line="209" w:lineRule="auto"/>
        <w:ind w:left="270"/>
        <w:contextualSpacing w:val="0"/>
        <w:jc w:val="both"/>
        <w:rPr>
          <w:rFonts w:ascii="Arial" w:hAnsi="Arial" w:cs="Arial"/>
          <w:color w:val="0D0D0D" w:themeColor="text1" w:themeTint="F2"/>
          <w:sz w:val="4"/>
          <w:szCs w:val="4"/>
        </w:rPr>
      </w:pPr>
    </w:p>
    <w:p w:rsidR="007F40F8" w:rsidRDefault="007F40F8" w:rsidP="00035042">
      <w:pPr>
        <w:pStyle w:val="ListParagraph"/>
        <w:widowControl/>
        <w:numPr>
          <w:ilvl w:val="0"/>
          <w:numId w:val="15"/>
        </w:numPr>
        <w:spacing w:line="209" w:lineRule="auto"/>
        <w:ind w:left="270" w:hanging="270"/>
        <w:contextualSpacing w:val="0"/>
        <w:jc w:val="both"/>
        <w:rPr>
          <w:rFonts w:ascii="Arial" w:hAnsi="Arial" w:cs="Arial"/>
          <w:color w:val="0D0D0D" w:themeColor="text1" w:themeTint="F2"/>
          <w:sz w:val="16"/>
          <w:szCs w:val="16"/>
        </w:rPr>
      </w:pPr>
      <w:r w:rsidRPr="00E303DA">
        <w:rPr>
          <w:rFonts w:ascii="Arial" w:hAnsi="Arial" w:cs="Arial"/>
          <w:color w:val="0D0D0D" w:themeColor="text1" w:themeTint="F2"/>
          <w:sz w:val="16"/>
          <w:szCs w:val="16"/>
        </w:rPr>
        <w:t>Promotes the quieting and settling of title; or</w:t>
      </w:r>
    </w:p>
    <w:p w:rsidR="007F40F8" w:rsidRPr="00EE5FA4" w:rsidRDefault="007F40F8" w:rsidP="00035042">
      <w:pPr>
        <w:pStyle w:val="ListParagraph"/>
        <w:widowControl/>
        <w:spacing w:line="209" w:lineRule="auto"/>
        <w:ind w:left="270"/>
        <w:contextualSpacing w:val="0"/>
        <w:jc w:val="both"/>
        <w:rPr>
          <w:rFonts w:ascii="Arial" w:hAnsi="Arial" w:cs="Arial"/>
          <w:color w:val="0D0D0D" w:themeColor="text1" w:themeTint="F2"/>
          <w:sz w:val="4"/>
          <w:szCs w:val="4"/>
        </w:rPr>
      </w:pPr>
    </w:p>
    <w:p w:rsidR="007F40F8" w:rsidRPr="00E303DA" w:rsidRDefault="007F40F8" w:rsidP="00035042">
      <w:pPr>
        <w:pStyle w:val="ListParagraph"/>
        <w:widowControl/>
        <w:numPr>
          <w:ilvl w:val="0"/>
          <w:numId w:val="15"/>
        </w:numPr>
        <w:spacing w:line="209" w:lineRule="auto"/>
        <w:ind w:left="270" w:hanging="270"/>
        <w:contextualSpacing w:val="0"/>
        <w:jc w:val="both"/>
        <w:rPr>
          <w:rFonts w:ascii="Arial" w:hAnsi="Arial" w:cs="Arial"/>
          <w:color w:val="0D0D0D" w:themeColor="text1" w:themeTint="F2"/>
          <w:sz w:val="16"/>
          <w:szCs w:val="16"/>
        </w:rPr>
      </w:pPr>
      <w:r w:rsidRPr="00E303DA">
        <w:rPr>
          <w:rFonts w:ascii="Arial" w:hAnsi="Arial" w:cs="Arial"/>
          <w:color w:val="0D0D0D" w:themeColor="text1" w:themeTint="F2"/>
          <w:sz w:val="16"/>
          <w:szCs w:val="16"/>
        </w:rPr>
        <w:t>All of the Above.</w:t>
      </w:r>
      <w:r w:rsidR="00CB3337">
        <w:rPr>
          <w:rFonts w:ascii="Arial" w:hAnsi="Arial" w:cs="Arial"/>
          <w:color w:val="0D0D0D" w:themeColor="text1" w:themeTint="F2"/>
          <w:sz w:val="16"/>
          <w:szCs w:val="16"/>
        </w:rPr>
        <w:t xml:space="preserve">            </w:t>
      </w:r>
    </w:p>
    <w:p w:rsidR="007F40F8" w:rsidRPr="00E303DA" w:rsidRDefault="007F40F8" w:rsidP="00035042">
      <w:pPr>
        <w:widowControl/>
        <w:spacing w:line="209" w:lineRule="auto"/>
        <w:jc w:val="both"/>
        <w:rPr>
          <w:rFonts w:ascii="Arial" w:hAnsi="Arial" w:cs="Arial"/>
          <w:b/>
          <w:bCs/>
          <w:i/>
          <w:iCs/>
          <w:color w:val="0D0D0D" w:themeColor="text1" w:themeTint="F2"/>
          <w:sz w:val="10"/>
          <w:szCs w:val="10"/>
        </w:rPr>
      </w:pPr>
    </w:p>
    <w:p w:rsidR="007F40F8" w:rsidRPr="00817566" w:rsidRDefault="003C63EA" w:rsidP="00035042">
      <w:pPr>
        <w:widowControl/>
        <w:spacing w:line="209" w:lineRule="auto"/>
        <w:jc w:val="both"/>
        <w:rPr>
          <w:rFonts w:ascii="Arial" w:hAnsi="Arial" w:cs="Arial"/>
          <w:b/>
          <w:bCs/>
          <w:color w:val="0D0D0D" w:themeColor="text1" w:themeTint="F2"/>
          <w:sz w:val="16"/>
          <w:szCs w:val="16"/>
        </w:rPr>
      </w:pPr>
      <w:proofErr w:type="gramStart"/>
      <w:r>
        <w:rPr>
          <w:rFonts w:ascii="Arial" w:hAnsi="Arial" w:cs="Arial"/>
          <w:b/>
          <w:bCs/>
          <w:color w:val="0D0D0D" w:themeColor="text1" w:themeTint="F2"/>
          <w:sz w:val="16"/>
          <w:szCs w:val="16"/>
        </w:rPr>
        <w:t>8</w:t>
      </w:r>
      <w:r w:rsidR="00CB3337">
        <w:rPr>
          <w:rFonts w:ascii="Arial" w:hAnsi="Arial" w:cs="Arial"/>
          <w:b/>
          <w:bCs/>
          <w:color w:val="0D0D0D" w:themeColor="text1" w:themeTint="F2"/>
          <w:sz w:val="16"/>
          <w:szCs w:val="16"/>
        </w:rPr>
        <w:t>6</w:t>
      </w:r>
      <w:r w:rsidR="007F40F8" w:rsidRPr="00817566">
        <w:rPr>
          <w:rFonts w:ascii="Arial" w:hAnsi="Arial" w:cs="Arial"/>
          <w:b/>
          <w:bCs/>
          <w:color w:val="0D0D0D" w:themeColor="text1" w:themeTint="F2"/>
          <w:sz w:val="16"/>
          <w:szCs w:val="16"/>
        </w:rPr>
        <w:t xml:space="preserve">. </w:t>
      </w:r>
      <w:r w:rsidR="007F40F8">
        <w:rPr>
          <w:rFonts w:ascii="Arial" w:hAnsi="Arial" w:cs="Arial"/>
          <w:b/>
          <w:bCs/>
          <w:color w:val="0D0D0D" w:themeColor="text1" w:themeTint="F2"/>
          <w:sz w:val="16"/>
          <w:szCs w:val="16"/>
        </w:rPr>
        <w:t xml:space="preserve"> </w:t>
      </w:r>
      <w:r w:rsidR="007F40F8" w:rsidRPr="00817566">
        <w:rPr>
          <w:rFonts w:ascii="Arial" w:hAnsi="Arial" w:cs="Arial"/>
          <w:b/>
          <w:bCs/>
          <w:color w:val="0D0D0D" w:themeColor="text1" w:themeTint="F2"/>
          <w:sz w:val="16"/>
          <w:szCs w:val="16"/>
        </w:rPr>
        <w:t>If a person purchases</w:t>
      </w:r>
      <w:proofErr w:type="gramEnd"/>
      <w:r w:rsidR="007F40F8" w:rsidRPr="00817566">
        <w:rPr>
          <w:rFonts w:ascii="Arial" w:hAnsi="Arial" w:cs="Arial"/>
          <w:b/>
          <w:bCs/>
          <w:color w:val="0D0D0D" w:themeColor="text1" w:themeTint="F2"/>
          <w:sz w:val="16"/>
          <w:szCs w:val="16"/>
        </w:rPr>
        <w:t xml:space="preserve"> a building atop land not owned or leased to them</w:t>
      </w:r>
      <w:r w:rsidR="007F40F8">
        <w:rPr>
          <w:rFonts w:ascii="Arial" w:hAnsi="Arial" w:cs="Arial"/>
          <w:b/>
          <w:bCs/>
          <w:color w:val="0D0D0D" w:themeColor="text1" w:themeTint="F2"/>
          <w:sz w:val="16"/>
          <w:szCs w:val="16"/>
        </w:rPr>
        <w:t xml:space="preserve"> (such as Conrail and the Creamery Association Building)</w:t>
      </w:r>
      <w:r w:rsidR="007F40F8" w:rsidRPr="00817566">
        <w:rPr>
          <w:rFonts w:ascii="Arial" w:hAnsi="Arial" w:cs="Arial"/>
          <w:b/>
          <w:bCs/>
          <w:color w:val="0D0D0D" w:themeColor="text1" w:themeTint="F2"/>
          <w:sz w:val="16"/>
          <w:szCs w:val="16"/>
        </w:rPr>
        <w:t>:</w:t>
      </w:r>
    </w:p>
    <w:p w:rsidR="007F40F8" w:rsidRPr="00EE5FA4" w:rsidRDefault="007F40F8" w:rsidP="00035042">
      <w:pPr>
        <w:widowControl/>
        <w:spacing w:line="209" w:lineRule="auto"/>
        <w:jc w:val="both"/>
        <w:rPr>
          <w:rFonts w:ascii="Arial" w:hAnsi="Arial" w:cs="Arial"/>
          <w:color w:val="0D0D0D" w:themeColor="text1" w:themeTint="F2"/>
          <w:sz w:val="4"/>
          <w:szCs w:val="4"/>
        </w:rPr>
      </w:pPr>
    </w:p>
    <w:p w:rsidR="007F40F8" w:rsidRDefault="007F40F8" w:rsidP="00035042">
      <w:pPr>
        <w:pStyle w:val="ListParagraph"/>
        <w:widowControl/>
        <w:numPr>
          <w:ilvl w:val="0"/>
          <w:numId w:val="16"/>
        </w:numPr>
        <w:spacing w:line="209" w:lineRule="auto"/>
        <w:ind w:left="270" w:hanging="270"/>
        <w:contextualSpacing w:val="0"/>
        <w:jc w:val="both"/>
        <w:rPr>
          <w:rFonts w:ascii="Arial" w:hAnsi="Arial" w:cs="Arial"/>
          <w:color w:val="0D0D0D" w:themeColor="text1" w:themeTint="F2"/>
          <w:sz w:val="16"/>
          <w:szCs w:val="16"/>
        </w:rPr>
      </w:pPr>
      <w:r w:rsidRPr="00E303DA">
        <w:rPr>
          <w:rFonts w:ascii="Arial" w:hAnsi="Arial" w:cs="Arial"/>
          <w:color w:val="0D0D0D" w:themeColor="text1" w:themeTint="F2"/>
          <w:sz w:val="16"/>
          <w:szCs w:val="16"/>
        </w:rPr>
        <w:t>The owner of the land can sue the building owner for ejectment</w:t>
      </w:r>
      <w:r>
        <w:rPr>
          <w:rFonts w:ascii="Arial" w:hAnsi="Arial" w:cs="Arial"/>
          <w:color w:val="0D0D0D" w:themeColor="text1" w:themeTint="F2"/>
          <w:sz w:val="16"/>
          <w:szCs w:val="16"/>
        </w:rPr>
        <w:t xml:space="preserve"> </w:t>
      </w:r>
      <w:r w:rsidRPr="00E303DA">
        <w:rPr>
          <w:rFonts w:ascii="Arial" w:hAnsi="Arial" w:cs="Arial"/>
          <w:color w:val="0D0D0D" w:themeColor="text1" w:themeTint="F2"/>
          <w:sz w:val="16"/>
          <w:szCs w:val="16"/>
        </w:rPr>
        <w:t>and make them take the building off the property;</w:t>
      </w:r>
    </w:p>
    <w:p w:rsidR="007F40F8" w:rsidRPr="00EE5FA4" w:rsidRDefault="007F40F8" w:rsidP="00035042">
      <w:pPr>
        <w:pStyle w:val="ListParagraph"/>
        <w:widowControl/>
        <w:spacing w:line="209" w:lineRule="auto"/>
        <w:ind w:left="270"/>
        <w:contextualSpacing w:val="0"/>
        <w:jc w:val="both"/>
        <w:rPr>
          <w:rFonts w:ascii="Arial" w:hAnsi="Arial" w:cs="Arial"/>
          <w:color w:val="0D0D0D" w:themeColor="text1" w:themeTint="F2"/>
          <w:sz w:val="4"/>
          <w:szCs w:val="4"/>
        </w:rPr>
      </w:pPr>
    </w:p>
    <w:p w:rsidR="007F40F8" w:rsidRDefault="007F40F8" w:rsidP="00035042">
      <w:pPr>
        <w:pStyle w:val="ListParagraph"/>
        <w:widowControl/>
        <w:numPr>
          <w:ilvl w:val="0"/>
          <w:numId w:val="16"/>
        </w:numPr>
        <w:spacing w:line="209" w:lineRule="auto"/>
        <w:ind w:left="270" w:hanging="270"/>
        <w:contextualSpacing w:val="0"/>
        <w:jc w:val="both"/>
        <w:rPr>
          <w:rFonts w:ascii="Arial" w:hAnsi="Arial" w:cs="Arial"/>
          <w:color w:val="0D0D0D" w:themeColor="text1" w:themeTint="F2"/>
          <w:sz w:val="16"/>
          <w:szCs w:val="16"/>
        </w:rPr>
      </w:pPr>
      <w:r w:rsidRPr="00E303DA">
        <w:rPr>
          <w:rFonts w:ascii="Arial" w:hAnsi="Arial" w:cs="Arial"/>
          <w:color w:val="0D0D0D" w:themeColor="text1" w:themeTint="F2"/>
          <w:sz w:val="16"/>
          <w:szCs w:val="16"/>
        </w:rPr>
        <w:t>The owner of the land would be estopped from an ejectment action and required to rent his land to the building owner;</w:t>
      </w:r>
    </w:p>
    <w:p w:rsidR="007F40F8" w:rsidRPr="00EE5FA4" w:rsidRDefault="007F40F8" w:rsidP="00035042">
      <w:pPr>
        <w:pStyle w:val="ListParagraph"/>
        <w:widowControl/>
        <w:spacing w:line="209" w:lineRule="auto"/>
        <w:ind w:left="270"/>
        <w:contextualSpacing w:val="0"/>
        <w:jc w:val="both"/>
        <w:rPr>
          <w:rFonts w:ascii="Arial" w:hAnsi="Arial" w:cs="Arial"/>
          <w:color w:val="0D0D0D" w:themeColor="text1" w:themeTint="F2"/>
          <w:sz w:val="4"/>
          <w:szCs w:val="4"/>
        </w:rPr>
      </w:pPr>
    </w:p>
    <w:p w:rsidR="007F40F8" w:rsidRDefault="007F40F8" w:rsidP="00035042">
      <w:pPr>
        <w:pStyle w:val="ListParagraph"/>
        <w:widowControl/>
        <w:numPr>
          <w:ilvl w:val="0"/>
          <w:numId w:val="16"/>
        </w:numPr>
        <w:spacing w:line="209" w:lineRule="auto"/>
        <w:ind w:left="270" w:hanging="270"/>
        <w:contextualSpacing w:val="0"/>
        <w:jc w:val="both"/>
        <w:rPr>
          <w:rFonts w:ascii="Arial" w:hAnsi="Arial" w:cs="Arial"/>
          <w:color w:val="0D0D0D" w:themeColor="text1" w:themeTint="F2"/>
          <w:sz w:val="16"/>
          <w:szCs w:val="16"/>
        </w:rPr>
      </w:pPr>
      <w:r w:rsidRPr="00E303DA">
        <w:rPr>
          <w:rFonts w:ascii="Arial" w:hAnsi="Arial" w:cs="Arial"/>
          <w:color w:val="0D0D0D" w:themeColor="text1" w:themeTint="F2"/>
          <w:sz w:val="16"/>
          <w:szCs w:val="16"/>
        </w:rPr>
        <w:t>The owner of the building can force the owner of the land to sell the land to him; or</w:t>
      </w:r>
    </w:p>
    <w:p w:rsidR="007F40F8" w:rsidRPr="00EE5FA4" w:rsidRDefault="007F40F8" w:rsidP="00035042">
      <w:pPr>
        <w:pStyle w:val="ListParagraph"/>
        <w:widowControl/>
        <w:spacing w:line="209" w:lineRule="auto"/>
        <w:ind w:left="270"/>
        <w:contextualSpacing w:val="0"/>
        <w:jc w:val="both"/>
        <w:rPr>
          <w:rFonts w:ascii="Arial" w:hAnsi="Arial" w:cs="Arial"/>
          <w:color w:val="0D0D0D" w:themeColor="text1" w:themeTint="F2"/>
          <w:sz w:val="4"/>
          <w:szCs w:val="4"/>
        </w:rPr>
      </w:pPr>
    </w:p>
    <w:p w:rsidR="007F40F8" w:rsidRPr="00E303DA" w:rsidRDefault="007F40F8" w:rsidP="00035042">
      <w:pPr>
        <w:pStyle w:val="ListParagraph"/>
        <w:widowControl/>
        <w:numPr>
          <w:ilvl w:val="0"/>
          <w:numId w:val="16"/>
        </w:numPr>
        <w:spacing w:line="209" w:lineRule="auto"/>
        <w:ind w:left="270" w:hanging="270"/>
        <w:contextualSpacing w:val="0"/>
        <w:jc w:val="both"/>
        <w:rPr>
          <w:rFonts w:ascii="Arial" w:hAnsi="Arial" w:cs="Arial"/>
          <w:color w:val="0D0D0D" w:themeColor="text1" w:themeTint="F2"/>
          <w:sz w:val="16"/>
          <w:szCs w:val="16"/>
        </w:rPr>
      </w:pPr>
      <w:r w:rsidRPr="00E303DA">
        <w:rPr>
          <w:rFonts w:ascii="Arial" w:hAnsi="Arial" w:cs="Arial"/>
          <w:color w:val="0D0D0D" w:themeColor="text1" w:themeTint="F2"/>
          <w:sz w:val="16"/>
          <w:szCs w:val="16"/>
        </w:rPr>
        <w:t>The owner of the land has no remedies at law against the</w:t>
      </w:r>
      <w:r>
        <w:rPr>
          <w:rFonts w:ascii="Arial" w:hAnsi="Arial" w:cs="Arial"/>
          <w:color w:val="0D0D0D" w:themeColor="text1" w:themeTint="F2"/>
          <w:sz w:val="16"/>
          <w:szCs w:val="16"/>
        </w:rPr>
        <w:t xml:space="preserve"> </w:t>
      </w:r>
      <w:r w:rsidRPr="00E303DA">
        <w:rPr>
          <w:rFonts w:ascii="Arial" w:hAnsi="Arial" w:cs="Arial"/>
          <w:color w:val="0D0D0D" w:themeColor="text1" w:themeTint="F2"/>
          <w:sz w:val="16"/>
          <w:szCs w:val="16"/>
        </w:rPr>
        <w:t>owner of the building.</w:t>
      </w:r>
    </w:p>
    <w:p w:rsidR="007F40F8" w:rsidRPr="00411178" w:rsidRDefault="007F40F8" w:rsidP="00035042">
      <w:pPr>
        <w:widowControl/>
        <w:spacing w:line="209" w:lineRule="auto"/>
        <w:jc w:val="both"/>
        <w:rPr>
          <w:rFonts w:ascii="Arial" w:hAnsi="Arial" w:cs="Arial"/>
          <w:color w:val="0D0D0D" w:themeColor="text1" w:themeTint="F2"/>
          <w:sz w:val="10"/>
          <w:szCs w:val="10"/>
        </w:rPr>
      </w:pPr>
    </w:p>
    <w:p w:rsidR="007F40F8" w:rsidRPr="00817566" w:rsidRDefault="003C63EA" w:rsidP="00035042">
      <w:pPr>
        <w:widowControl/>
        <w:spacing w:line="209" w:lineRule="auto"/>
        <w:jc w:val="both"/>
        <w:rPr>
          <w:rFonts w:ascii="Arial" w:hAnsi="Arial" w:cs="Arial"/>
          <w:b/>
          <w:bCs/>
          <w:color w:val="0D0D0D" w:themeColor="text1" w:themeTint="F2"/>
          <w:sz w:val="16"/>
          <w:szCs w:val="16"/>
        </w:rPr>
      </w:pPr>
      <w:r>
        <w:rPr>
          <w:rFonts w:ascii="Arial" w:hAnsi="Arial" w:cs="Arial"/>
          <w:b/>
          <w:bCs/>
          <w:color w:val="0D0D0D" w:themeColor="text1" w:themeTint="F2"/>
          <w:sz w:val="16"/>
          <w:szCs w:val="16"/>
        </w:rPr>
        <w:t>8</w:t>
      </w:r>
      <w:r w:rsidR="00CB3337">
        <w:rPr>
          <w:rFonts w:ascii="Arial" w:hAnsi="Arial" w:cs="Arial"/>
          <w:b/>
          <w:bCs/>
          <w:color w:val="0D0D0D" w:themeColor="text1" w:themeTint="F2"/>
          <w:sz w:val="16"/>
          <w:szCs w:val="16"/>
        </w:rPr>
        <w:t>7</w:t>
      </w:r>
      <w:r w:rsidR="007F40F8" w:rsidRPr="00817566">
        <w:rPr>
          <w:rFonts w:ascii="Arial" w:hAnsi="Arial" w:cs="Arial"/>
          <w:b/>
          <w:bCs/>
          <w:color w:val="0D0D0D" w:themeColor="text1" w:themeTint="F2"/>
          <w:sz w:val="16"/>
          <w:szCs w:val="16"/>
        </w:rPr>
        <w:t xml:space="preserve">. </w:t>
      </w:r>
      <w:r w:rsidR="007F40F8">
        <w:rPr>
          <w:rFonts w:ascii="Arial" w:hAnsi="Arial" w:cs="Arial"/>
          <w:b/>
          <w:bCs/>
          <w:color w:val="0D0D0D" w:themeColor="text1" w:themeTint="F2"/>
          <w:sz w:val="16"/>
          <w:szCs w:val="16"/>
        </w:rPr>
        <w:t xml:space="preserve"> </w:t>
      </w:r>
      <w:proofErr w:type="gramStart"/>
      <w:r w:rsidR="007F40F8" w:rsidRPr="00817566">
        <w:rPr>
          <w:rFonts w:ascii="Arial" w:hAnsi="Arial" w:cs="Arial"/>
          <w:b/>
          <w:bCs/>
          <w:color w:val="0D0D0D" w:themeColor="text1" w:themeTint="F2"/>
          <w:sz w:val="16"/>
          <w:szCs w:val="16"/>
        </w:rPr>
        <w:t>Under</w:t>
      </w:r>
      <w:proofErr w:type="gramEnd"/>
      <w:r w:rsidR="007F40F8" w:rsidRPr="00817566">
        <w:rPr>
          <w:rFonts w:ascii="Arial" w:hAnsi="Arial" w:cs="Arial"/>
          <w:b/>
          <w:bCs/>
          <w:color w:val="0D0D0D" w:themeColor="text1" w:themeTint="F2"/>
          <w:sz w:val="16"/>
          <w:szCs w:val="16"/>
        </w:rPr>
        <w:t xml:space="preserve"> the Rule Against Perpetuities:</w:t>
      </w:r>
    </w:p>
    <w:p w:rsidR="007F40F8" w:rsidRPr="00EE5FA4" w:rsidRDefault="007F40F8" w:rsidP="00035042">
      <w:pPr>
        <w:widowControl/>
        <w:spacing w:line="209" w:lineRule="auto"/>
        <w:jc w:val="both"/>
        <w:rPr>
          <w:rFonts w:ascii="Arial" w:hAnsi="Arial" w:cs="Arial"/>
          <w:color w:val="0D0D0D" w:themeColor="text1" w:themeTint="F2"/>
          <w:sz w:val="4"/>
          <w:szCs w:val="4"/>
        </w:rPr>
      </w:pPr>
    </w:p>
    <w:p w:rsidR="007F40F8" w:rsidRDefault="007F40F8" w:rsidP="00035042">
      <w:pPr>
        <w:pStyle w:val="ListParagraph"/>
        <w:widowControl/>
        <w:numPr>
          <w:ilvl w:val="0"/>
          <w:numId w:val="17"/>
        </w:numPr>
        <w:spacing w:line="209" w:lineRule="auto"/>
        <w:ind w:left="270" w:hanging="270"/>
        <w:contextualSpacing w:val="0"/>
        <w:jc w:val="both"/>
        <w:rPr>
          <w:rFonts w:ascii="Arial" w:hAnsi="Arial" w:cs="Arial"/>
          <w:color w:val="0D0D0D" w:themeColor="text1" w:themeTint="F2"/>
          <w:sz w:val="16"/>
          <w:szCs w:val="16"/>
        </w:rPr>
      </w:pPr>
      <w:r w:rsidRPr="00166A29">
        <w:rPr>
          <w:rFonts w:ascii="Arial" w:hAnsi="Arial" w:cs="Arial"/>
          <w:color w:val="0D0D0D" w:themeColor="text1" w:themeTint="F2"/>
          <w:sz w:val="16"/>
          <w:szCs w:val="16"/>
        </w:rPr>
        <w:t>No property interest is good unless it must vest, if at all, not later than 21 years after some life in being at the creation of the interest;</w:t>
      </w:r>
    </w:p>
    <w:p w:rsidR="007F40F8" w:rsidRPr="00EE5FA4" w:rsidRDefault="007F40F8" w:rsidP="00035042">
      <w:pPr>
        <w:pStyle w:val="ListParagraph"/>
        <w:widowControl/>
        <w:spacing w:line="209" w:lineRule="auto"/>
        <w:ind w:left="270"/>
        <w:contextualSpacing w:val="0"/>
        <w:jc w:val="both"/>
        <w:rPr>
          <w:rFonts w:ascii="Arial" w:hAnsi="Arial" w:cs="Arial"/>
          <w:color w:val="0D0D0D" w:themeColor="text1" w:themeTint="F2"/>
          <w:sz w:val="4"/>
          <w:szCs w:val="4"/>
        </w:rPr>
      </w:pPr>
    </w:p>
    <w:p w:rsidR="007F40F8" w:rsidRDefault="007F40F8" w:rsidP="00035042">
      <w:pPr>
        <w:pStyle w:val="ListParagraph"/>
        <w:widowControl/>
        <w:numPr>
          <w:ilvl w:val="0"/>
          <w:numId w:val="17"/>
        </w:numPr>
        <w:spacing w:line="209" w:lineRule="auto"/>
        <w:ind w:left="270" w:hanging="270"/>
        <w:contextualSpacing w:val="0"/>
        <w:jc w:val="both"/>
        <w:rPr>
          <w:rFonts w:ascii="Arial" w:hAnsi="Arial" w:cs="Arial"/>
          <w:color w:val="0D0D0D" w:themeColor="text1" w:themeTint="F2"/>
          <w:sz w:val="16"/>
          <w:szCs w:val="16"/>
        </w:rPr>
      </w:pPr>
      <w:r w:rsidRPr="00166A29">
        <w:rPr>
          <w:rFonts w:ascii="Arial" w:hAnsi="Arial" w:cs="Arial"/>
          <w:color w:val="0D0D0D" w:themeColor="text1" w:themeTint="F2"/>
          <w:sz w:val="16"/>
          <w:szCs w:val="16"/>
        </w:rPr>
        <w:t>Unborn children, conceived prior to the time the interest was created are NOT considered "lives in being" even if they are born alive after the interest was created;</w:t>
      </w:r>
    </w:p>
    <w:p w:rsidR="007F40F8" w:rsidRPr="00EE5FA4" w:rsidRDefault="007F40F8" w:rsidP="00035042">
      <w:pPr>
        <w:pStyle w:val="ListParagraph"/>
        <w:widowControl/>
        <w:spacing w:line="209" w:lineRule="auto"/>
        <w:ind w:left="270"/>
        <w:contextualSpacing w:val="0"/>
        <w:jc w:val="both"/>
        <w:rPr>
          <w:rFonts w:ascii="Arial" w:hAnsi="Arial" w:cs="Arial"/>
          <w:color w:val="0D0D0D" w:themeColor="text1" w:themeTint="F2"/>
          <w:sz w:val="4"/>
          <w:szCs w:val="4"/>
        </w:rPr>
      </w:pPr>
    </w:p>
    <w:p w:rsidR="007F40F8" w:rsidRPr="00166A29" w:rsidRDefault="007F40F8" w:rsidP="00035042">
      <w:pPr>
        <w:pStyle w:val="ListParagraph"/>
        <w:widowControl/>
        <w:numPr>
          <w:ilvl w:val="0"/>
          <w:numId w:val="17"/>
        </w:numPr>
        <w:spacing w:line="209" w:lineRule="auto"/>
        <w:ind w:left="270" w:hanging="270"/>
        <w:contextualSpacing w:val="0"/>
        <w:jc w:val="both"/>
        <w:rPr>
          <w:rFonts w:ascii="Arial" w:hAnsi="Arial" w:cs="Arial"/>
          <w:color w:val="0D0D0D" w:themeColor="text1" w:themeTint="F2"/>
          <w:sz w:val="16"/>
          <w:szCs w:val="16"/>
        </w:rPr>
      </w:pPr>
      <w:r w:rsidRPr="00166A29">
        <w:rPr>
          <w:rFonts w:ascii="Arial" w:hAnsi="Arial" w:cs="Arial"/>
          <w:color w:val="0D0D0D" w:themeColor="text1" w:themeTint="F2"/>
          <w:sz w:val="16"/>
          <w:szCs w:val="16"/>
        </w:rPr>
        <w:t>All of the Above.</w:t>
      </w:r>
    </w:p>
    <w:p w:rsidR="007F40F8" w:rsidRPr="00411178" w:rsidRDefault="007F40F8" w:rsidP="00035042">
      <w:pPr>
        <w:widowControl/>
        <w:spacing w:line="209" w:lineRule="auto"/>
        <w:jc w:val="both"/>
        <w:rPr>
          <w:rFonts w:ascii="Arial" w:hAnsi="Arial" w:cs="Arial"/>
          <w:color w:val="0D0D0D" w:themeColor="text1" w:themeTint="F2"/>
          <w:sz w:val="10"/>
          <w:szCs w:val="10"/>
        </w:rPr>
      </w:pPr>
    </w:p>
    <w:p w:rsidR="007F40F8" w:rsidRPr="00817566" w:rsidRDefault="003C63EA" w:rsidP="00035042">
      <w:pPr>
        <w:widowControl/>
        <w:spacing w:line="209" w:lineRule="auto"/>
        <w:jc w:val="both"/>
        <w:rPr>
          <w:rFonts w:ascii="Arial" w:hAnsi="Arial" w:cs="Arial"/>
          <w:b/>
          <w:bCs/>
          <w:color w:val="0D0D0D" w:themeColor="text1" w:themeTint="F2"/>
          <w:sz w:val="16"/>
          <w:szCs w:val="16"/>
        </w:rPr>
      </w:pPr>
      <w:r>
        <w:rPr>
          <w:rFonts w:ascii="Arial" w:hAnsi="Arial" w:cs="Arial"/>
          <w:b/>
          <w:bCs/>
          <w:color w:val="0D0D0D" w:themeColor="text1" w:themeTint="F2"/>
          <w:sz w:val="16"/>
          <w:szCs w:val="16"/>
        </w:rPr>
        <w:t>8</w:t>
      </w:r>
      <w:r w:rsidR="00CB3337">
        <w:rPr>
          <w:rFonts w:ascii="Arial" w:hAnsi="Arial" w:cs="Arial"/>
          <w:b/>
          <w:bCs/>
          <w:color w:val="0D0D0D" w:themeColor="text1" w:themeTint="F2"/>
          <w:sz w:val="16"/>
          <w:szCs w:val="16"/>
        </w:rPr>
        <w:t>8</w:t>
      </w:r>
      <w:r w:rsidR="007F40F8" w:rsidRPr="00817566">
        <w:rPr>
          <w:rFonts w:ascii="Arial" w:hAnsi="Arial" w:cs="Arial"/>
          <w:b/>
          <w:bCs/>
          <w:color w:val="0D0D0D" w:themeColor="text1" w:themeTint="F2"/>
          <w:sz w:val="16"/>
          <w:szCs w:val="16"/>
        </w:rPr>
        <w:t xml:space="preserve">. </w:t>
      </w:r>
      <w:r w:rsidR="007F40F8">
        <w:rPr>
          <w:rFonts w:ascii="Arial" w:hAnsi="Arial" w:cs="Arial"/>
          <w:b/>
          <w:bCs/>
          <w:color w:val="0D0D0D" w:themeColor="text1" w:themeTint="F2"/>
          <w:sz w:val="16"/>
          <w:szCs w:val="16"/>
        </w:rPr>
        <w:t xml:space="preserve"> </w:t>
      </w:r>
      <w:r w:rsidR="007F40F8" w:rsidRPr="00817566">
        <w:rPr>
          <w:rFonts w:ascii="Arial" w:hAnsi="Arial" w:cs="Arial"/>
          <w:b/>
          <w:bCs/>
          <w:color w:val="0D0D0D" w:themeColor="text1" w:themeTint="F2"/>
          <w:sz w:val="16"/>
          <w:szCs w:val="16"/>
        </w:rPr>
        <w:t xml:space="preserve">A future interest in real property stems from the fact that the law recognizes the rights in land (E-PUT) as </w:t>
      </w:r>
      <w:r w:rsidR="007F40F8">
        <w:rPr>
          <w:rFonts w:ascii="Arial" w:hAnsi="Arial" w:cs="Arial"/>
          <w:b/>
          <w:bCs/>
          <w:color w:val="0D0D0D" w:themeColor="text1" w:themeTint="F2"/>
          <w:sz w:val="16"/>
          <w:szCs w:val="16"/>
        </w:rPr>
        <w:t xml:space="preserve">well as the ability of the </w:t>
      </w:r>
      <w:proofErr w:type="gramStart"/>
      <w:r w:rsidR="007F40F8">
        <w:rPr>
          <w:rFonts w:ascii="Arial" w:hAnsi="Arial" w:cs="Arial"/>
          <w:b/>
          <w:bCs/>
          <w:color w:val="0D0D0D" w:themeColor="text1" w:themeTint="F2"/>
          <w:sz w:val="16"/>
          <w:szCs w:val="16"/>
        </w:rPr>
        <w:t xml:space="preserve">land </w:t>
      </w:r>
      <w:r w:rsidR="007F40F8" w:rsidRPr="00817566">
        <w:rPr>
          <w:rFonts w:ascii="Arial" w:hAnsi="Arial" w:cs="Arial"/>
          <w:b/>
          <w:bCs/>
          <w:color w:val="0D0D0D" w:themeColor="text1" w:themeTint="F2"/>
          <w:sz w:val="16"/>
          <w:szCs w:val="16"/>
        </w:rPr>
        <w:t>owner</w:t>
      </w:r>
      <w:proofErr w:type="gramEnd"/>
      <w:r w:rsidR="007F40F8" w:rsidRPr="00817566">
        <w:rPr>
          <w:rFonts w:ascii="Arial" w:hAnsi="Arial" w:cs="Arial"/>
          <w:b/>
          <w:bCs/>
          <w:color w:val="0D0D0D" w:themeColor="text1" w:themeTint="F2"/>
          <w:sz w:val="16"/>
          <w:szCs w:val="16"/>
        </w:rPr>
        <w:t xml:space="preserve"> to separate those rights overtime.  As a result, a future interest in real property </w:t>
      </w:r>
      <w:proofErr w:type="gramStart"/>
      <w:r w:rsidR="007F40F8" w:rsidRPr="00817566">
        <w:rPr>
          <w:rFonts w:ascii="Arial" w:hAnsi="Arial" w:cs="Arial"/>
          <w:b/>
          <w:bCs/>
          <w:color w:val="0D0D0D" w:themeColor="text1" w:themeTint="F2"/>
          <w:sz w:val="16"/>
          <w:szCs w:val="16"/>
        </w:rPr>
        <w:t>can be defined</w:t>
      </w:r>
      <w:proofErr w:type="gramEnd"/>
      <w:r w:rsidR="007F40F8" w:rsidRPr="00817566">
        <w:rPr>
          <w:rFonts w:ascii="Arial" w:hAnsi="Arial" w:cs="Arial"/>
          <w:b/>
          <w:bCs/>
          <w:color w:val="0D0D0D" w:themeColor="text1" w:themeTint="F2"/>
          <w:sz w:val="16"/>
          <w:szCs w:val="16"/>
        </w:rPr>
        <w:t xml:space="preserve"> as:</w:t>
      </w:r>
    </w:p>
    <w:p w:rsidR="007F40F8" w:rsidRPr="00EE5FA4" w:rsidRDefault="007F40F8" w:rsidP="00035042">
      <w:pPr>
        <w:widowControl/>
        <w:spacing w:line="209" w:lineRule="auto"/>
        <w:jc w:val="both"/>
        <w:rPr>
          <w:rFonts w:ascii="Arial" w:hAnsi="Arial" w:cs="Arial"/>
          <w:color w:val="0D0D0D" w:themeColor="text1" w:themeTint="F2"/>
          <w:sz w:val="4"/>
          <w:szCs w:val="4"/>
        </w:rPr>
      </w:pPr>
    </w:p>
    <w:p w:rsidR="007F40F8" w:rsidRDefault="007F40F8" w:rsidP="00035042">
      <w:pPr>
        <w:pStyle w:val="ListParagraph"/>
        <w:widowControl/>
        <w:numPr>
          <w:ilvl w:val="0"/>
          <w:numId w:val="18"/>
        </w:numPr>
        <w:spacing w:line="209" w:lineRule="auto"/>
        <w:ind w:left="270" w:hanging="270"/>
        <w:contextualSpacing w:val="0"/>
        <w:jc w:val="both"/>
        <w:rPr>
          <w:rFonts w:ascii="Arial" w:hAnsi="Arial" w:cs="Arial"/>
          <w:color w:val="0D0D0D" w:themeColor="text1" w:themeTint="F2"/>
          <w:sz w:val="16"/>
          <w:szCs w:val="16"/>
        </w:rPr>
      </w:pPr>
      <w:r w:rsidRPr="00166A29">
        <w:rPr>
          <w:rFonts w:ascii="Arial" w:hAnsi="Arial" w:cs="Arial"/>
          <w:color w:val="0D0D0D" w:themeColor="text1" w:themeTint="F2"/>
          <w:sz w:val="16"/>
          <w:szCs w:val="16"/>
        </w:rPr>
        <w:t>A right to receive possession of property at a future time;</w:t>
      </w:r>
    </w:p>
    <w:p w:rsidR="007F40F8" w:rsidRPr="00EE5FA4" w:rsidRDefault="007F40F8" w:rsidP="00035042">
      <w:pPr>
        <w:widowControl/>
        <w:spacing w:line="209" w:lineRule="auto"/>
        <w:jc w:val="both"/>
        <w:rPr>
          <w:rFonts w:ascii="Arial" w:hAnsi="Arial" w:cs="Arial"/>
          <w:color w:val="0D0D0D" w:themeColor="text1" w:themeTint="F2"/>
          <w:sz w:val="4"/>
          <w:szCs w:val="4"/>
        </w:rPr>
      </w:pPr>
    </w:p>
    <w:p w:rsidR="007F40F8" w:rsidRDefault="007F40F8" w:rsidP="00035042">
      <w:pPr>
        <w:pStyle w:val="ListParagraph"/>
        <w:widowControl/>
        <w:numPr>
          <w:ilvl w:val="0"/>
          <w:numId w:val="18"/>
        </w:numPr>
        <w:spacing w:line="209" w:lineRule="auto"/>
        <w:ind w:left="270" w:hanging="270"/>
        <w:contextualSpacing w:val="0"/>
        <w:jc w:val="both"/>
        <w:rPr>
          <w:rFonts w:ascii="Arial" w:hAnsi="Arial" w:cs="Arial"/>
          <w:color w:val="0D0D0D" w:themeColor="text1" w:themeTint="F2"/>
          <w:sz w:val="16"/>
          <w:szCs w:val="16"/>
        </w:rPr>
      </w:pPr>
      <w:r w:rsidRPr="00166A29">
        <w:rPr>
          <w:rFonts w:ascii="Arial" w:hAnsi="Arial" w:cs="Arial"/>
          <w:color w:val="0D0D0D" w:themeColor="text1" w:themeTint="F2"/>
          <w:sz w:val="16"/>
          <w:szCs w:val="16"/>
        </w:rPr>
        <w:t>An interest in land in which the privilege of possession or of enjoyment is future and not present;</w:t>
      </w:r>
    </w:p>
    <w:p w:rsidR="007F40F8" w:rsidRPr="00EE5FA4" w:rsidRDefault="007F40F8" w:rsidP="00035042">
      <w:pPr>
        <w:pStyle w:val="ListParagraph"/>
        <w:widowControl/>
        <w:spacing w:line="209" w:lineRule="auto"/>
        <w:ind w:left="270"/>
        <w:contextualSpacing w:val="0"/>
        <w:jc w:val="both"/>
        <w:rPr>
          <w:rFonts w:ascii="Arial" w:hAnsi="Arial" w:cs="Arial"/>
          <w:color w:val="0D0D0D" w:themeColor="text1" w:themeTint="F2"/>
          <w:sz w:val="4"/>
          <w:szCs w:val="4"/>
        </w:rPr>
      </w:pPr>
    </w:p>
    <w:p w:rsidR="007F40F8" w:rsidRDefault="007F40F8" w:rsidP="00035042">
      <w:pPr>
        <w:pStyle w:val="ListParagraph"/>
        <w:widowControl/>
        <w:numPr>
          <w:ilvl w:val="0"/>
          <w:numId w:val="18"/>
        </w:numPr>
        <w:spacing w:line="209" w:lineRule="auto"/>
        <w:ind w:left="270" w:hanging="270"/>
        <w:contextualSpacing w:val="0"/>
        <w:jc w:val="both"/>
        <w:rPr>
          <w:rFonts w:ascii="Arial" w:hAnsi="Arial" w:cs="Arial"/>
          <w:color w:val="0D0D0D" w:themeColor="text1" w:themeTint="F2"/>
          <w:sz w:val="16"/>
          <w:szCs w:val="16"/>
        </w:rPr>
      </w:pPr>
      <w:r w:rsidRPr="00166A29">
        <w:rPr>
          <w:rFonts w:ascii="Arial" w:hAnsi="Arial" w:cs="Arial"/>
          <w:color w:val="0D0D0D" w:themeColor="text1" w:themeTint="F2"/>
          <w:sz w:val="16"/>
          <w:szCs w:val="16"/>
        </w:rPr>
        <w:t>A non possessory interest that will or may become a possessory estate in the future; or</w:t>
      </w:r>
    </w:p>
    <w:p w:rsidR="007F40F8" w:rsidRPr="00EE5FA4" w:rsidRDefault="007F40F8" w:rsidP="00035042">
      <w:pPr>
        <w:pStyle w:val="ListParagraph"/>
        <w:widowControl/>
        <w:spacing w:line="209" w:lineRule="auto"/>
        <w:ind w:left="270"/>
        <w:contextualSpacing w:val="0"/>
        <w:jc w:val="both"/>
        <w:rPr>
          <w:rFonts w:ascii="Arial" w:hAnsi="Arial" w:cs="Arial"/>
          <w:color w:val="0D0D0D" w:themeColor="text1" w:themeTint="F2"/>
          <w:sz w:val="4"/>
          <w:szCs w:val="4"/>
        </w:rPr>
      </w:pPr>
    </w:p>
    <w:p w:rsidR="007F40F8" w:rsidRPr="00166A29" w:rsidRDefault="007F40F8" w:rsidP="00035042">
      <w:pPr>
        <w:pStyle w:val="ListParagraph"/>
        <w:widowControl/>
        <w:numPr>
          <w:ilvl w:val="0"/>
          <w:numId w:val="18"/>
        </w:numPr>
        <w:spacing w:line="209" w:lineRule="auto"/>
        <w:ind w:left="270" w:hanging="270"/>
        <w:contextualSpacing w:val="0"/>
        <w:jc w:val="both"/>
        <w:rPr>
          <w:rFonts w:ascii="Arial" w:hAnsi="Arial" w:cs="Arial"/>
          <w:color w:val="0D0D0D" w:themeColor="text1" w:themeTint="F2"/>
          <w:sz w:val="16"/>
          <w:szCs w:val="16"/>
        </w:rPr>
      </w:pPr>
      <w:r w:rsidRPr="00166A29">
        <w:rPr>
          <w:rFonts w:ascii="Arial" w:hAnsi="Arial" w:cs="Arial"/>
          <w:color w:val="0D0D0D" w:themeColor="text1" w:themeTint="F2"/>
          <w:sz w:val="16"/>
          <w:szCs w:val="16"/>
        </w:rPr>
        <w:t>All of the Above.</w:t>
      </w:r>
    </w:p>
    <w:p w:rsidR="007F40F8" w:rsidRPr="00411178" w:rsidRDefault="007F40F8" w:rsidP="00035042">
      <w:pPr>
        <w:widowControl/>
        <w:spacing w:line="209" w:lineRule="auto"/>
        <w:jc w:val="both"/>
        <w:rPr>
          <w:rFonts w:ascii="Arial" w:hAnsi="Arial" w:cs="Arial"/>
          <w:color w:val="0D0D0D" w:themeColor="text1" w:themeTint="F2"/>
          <w:sz w:val="10"/>
          <w:szCs w:val="10"/>
        </w:rPr>
      </w:pPr>
    </w:p>
    <w:p w:rsidR="007F40F8" w:rsidRPr="00817566" w:rsidRDefault="003C63EA" w:rsidP="00035042">
      <w:pPr>
        <w:widowControl/>
        <w:spacing w:line="209" w:lineRule="auto"/>
        <w:jc w:val="both"/>
        <w:rPr>
          <w:rFonts w:ascii="Arial" w:hAnsi="Arial" w:cs="Arial"/>
          <w:b/>
          <w:bCs/>
          <w:color w:val="0D0D0D" w:themeColor="text1" w:themeTint="F2"/>
          <w:sz w:val="16"/>
          <w:szCs w:val="16"/>
        </w:rPr>
      </w:pPr>
      <w:r>
        <w:rPr>
          <w:rFonts w:ascii="Arial" w:hAnsi="Arial" w:cs="Arial"/>
          <w:b/>
          <w:bCs/>
          <w:color w:val="0D0D0D" w:themeColor="text1" w:themeTint="F2"/>
          <w:sz w:val="16"/>
          <w:szCs w:val="16"/>
        </w:rPr>
        <w:t>8</w:t>
      </w:r>
      <w:r w:rsidR="00CB3337">
        <w:rPr>
          <w:rFonts w:ascii="Arial" w:hAnsi="Arial" w:cs="Arial"/>
          <w:b/>
          <w:bCs/>
          <w:color w:val="0D0D0D" w:themeColor="text1" w:themeTint="F2"/>
          <w:sz w:val="16"/>
          <w:szCs w:val="16"/>
        </w:rPr>
        <w:t>9</w:t>
      </w:r>
      <w:r w:rsidR="007F40F8" w:rsidRPr="00817566">
        <w:rPr>
          <w:rFonts w:ascii="Arial" w:hAnsi="Arial" w:cs="Arial"/>
          <w:b/>
          <w:bCs/>
          <w:color w:val="0D0D0D" w:themeColor="text1" w:themeTint="F2"/>
          <w:sz w:val="16"/>
          <w:szCs w:val="16"/>
        </w:rPr>
        <w:t>.  Types of Future Interests include:</w:t>
      </w:r>
    </w:p>
    <w:p w:rsidR="007F40F8" w:rsidRPr="00EE5FA4" w:rsidRDefault="007F40F8" w:rsidP="00035042">
      <w:pPr>
        <w:widowControl/>
        <w:spacing w:line="209" w:lineRule="auto"/>
        <w:jc w:val="both"/>
        <w:rPr>
          <w:rFonts w:ascii="Arial" w:hAnsi="Arial" w:cs="Arial"/>
          <w:color w:val="0D0D0D" w:themeColor="text1" w:themeTint="F2"/>
          <w:sz w:val="4"/>
          <w:szCs w:val="4"/>
        </w:rPr>
      </w:pPr>
    </w:p>
    <w:p w:rsidR="007F40F8" w:rsidRDefault="007F40F8" w:rsidP="00035042">
      <w:pPr>
        <w:pStyle w:val="ListParagraph"/>
        <w:widowControl/>
        <w:numPr>
          <w:ilvl w:val="0"/>
          <w:numId w:val="19"/>
        </w:numPr>
        <w:spacing w:line="209" w:lineRule="auto"/>
        <w:ind w:left="270" w:hanging="270"/>
        <w:contextualSpacing w:val="0"/>
        <w:jc w:val="both"/>
        <w:rPr>
          <w:rFonts w:ascii="Arial" w:hAnsi="Arial" w:cs="Arial"/>
          <w:color w:val="0D0D0D" w:themeColor="text1" w:themeTint="F2"/>
          <w:sz w:val="16"/>
          <w:szCs w:val="16"/>
        </w:rPr>
      </w:pPr>
      <w:r w:rsidRPr="00411178">
        <w:rPr>
          <w:rFonts w:ascii="Arial" w:hAnsi="Arial" w:cs="Arial"/>
          <w:color w:val="0D0D0D" w:themeColor="text1" w:themeTint="F2"/>
          <w:sz w:val="16"/>
          <w:szCs w:val="16"/>
        </w:rPr>
        <w:t xml:space="preserve">Reversionary Interests (Reversions, Possibility of </w:t>
      </w:r>
      <w:proofErr w:type="spellStart"/>
      <w:r w:rsidRPr="00411178">
        <w:rPr>
          <w:rFonts w:ascii="Arial" w:hAnsi="Arial" w:cs="Arial"/>
          <w:color w:val="0D0D0D" w:themeColor="text1" w:themeTint="F2"/>
          <w:sz w:val="16"/>
          <w:szCs w:val="16"/>
        </w:rPr>
        <w:t>Reverters</w:t>
      </w:r>
      <w:proofErr w:type="spellEnd"/>
      <w:r w:rsidRPr="00411178">
        <w:rPr>
          <w:rFonts w:ascii="Arial" w:hAnsi="Arial" w:cs="Arial"/>
          <w:color w:val="0D0D0D" w:themeColor="text1" w:themeTint="F2"/>
          <w:sz w:val="16"/>
          <w:szCs w:val="16"/>
        </w:rPr>
        <w:t>, Rights of Entry);</w:t>
      </w:r>
    </w:p>
    <w:p w:rsidR="007F40F8" w:rsidRPr="00EE5FA4" w:rsidRDefault="007F40F8" w:rsidP="00035042">
      <w:pPr>
        <w:pStyle w:val="ListParagraph"/>
        <w:widowControl/>
        <w:spacing w:line="209" w:lineRule="auto"/>
        <w:ind w:left="270"/>
        <w:contextualSpacing w:val="0"/>
        <w:jc w:val="both"/>
        <w:rPr>
          <w:rFonts w:ascii="Arial" w:hAnsi="Arial" w:cs="Arial"/>
          <w:color w:val="0D0D0D" w:themeColor="text1" w:themeTint="F2"/>
          <w:sz w:val="4"/>
          <w:szCs w:val="4"/>
        </w:rPr>
      </w:pPr>
    </w:p>
    <w:p w:rsidR="00CB3337" w:rsidRDefault="007F40F8" w:rsidP="00035042">
      <w:pPr>
        <w:pStyle w:val="ListParagraph"/>
        <w:widowControl/>
        <w:numPr>
          <w:ilvl w:val="0"/>
          <w:numId w:val="19"/>
        </w:numPr>
        <w:spacing w:line="209" w:lineRule="auto"/>
        <w:ind w:left="270" w:hanging="270"/>
        <w:contextualSpacing w:val="0"/>
        <w:jc w:val="both"/>
        <w:rPr>
          <w:rFonts w:ascii="Arial" w:hAnsi="Arial" w:cs="Arial"/>
          <w:color w:val="0D0D0D" w:themeColor="text1" w:themeTint="F2"/>
          <w:sz w:val="16"/>
          <w:szCs w:val="16"/>
        </w:rPr>
      </w:pPr>
      <w:r w:rsidRPr="00411178">
        <w:rPr>
          <w:rFonts w:ascii="Arial" w:hAnsi="Arial" w:cs="Arial"/>
          <w:color w:val="0D0D0D" w:themeColor="text1" w:themeTint="F2"/>
          <w:sz w:val="16"/>
          <w:szCs w:val="16"/>
        </w:rPr>
        <w:t>Executory Interests (Shifting and Springing);</w:t>
      </w:r>
    </w:p>
    <w:p w:rsidR="00CB3337" w:rsidRPr="00CB3337" w:rsidRDefault="00CB3337" w:rsidP="00035042">
      <w:pPr>
        <w:pStyle w:val="ListParagraph"/>
        <w:spacing w:line="209" w:lineRule="auto"/>
        <w:rPr>
          <w:rFonts w:ascii="Arial" w:hAnsi="Arial" w:cs="Arial"/>
          <w:color w:val="0D0D0D" w:themeColor="text1" w:themeTint="F2"/>
          <w:sz w:val="6"/>
          <w:szCs w:val="6"/>
        </w:rPr>
      </w:pPr>
    </w:p>
    <w:p w:rsidR="007F40F8" w:rsidRPr="00CB3337" w:rsidRDefault="007F40F8" w:rsidP="00035042">
      <w:pPr>
        <w:pStyle w:val="ListParagraph"/>
        <w:widowControl/>
        <w:numPr>
          <w:ilvl w:val="0"/>
          <w:numId w:val="19"/>
        </w:numPr>
        <w:spacing w:line="209" w:lineRule="auto"/>
        <w:ind w:left="270" w:hanging="270"/>
        <w:contextualSpacing w:val="0"/>
        <w:jc w:val="both"/>
        <w:rPr>
          <w:rFonts w:ascii="Arial" w:hAnsi="Arial" w:cs="Arial"/>
          <w:color w:val="0D0D0D" w:themeColor="text1" w:themeTint="F2"/>
          <w:sz w:val="16"/>
          <w:szCs w:val="16"/>
        </w:rPr>
      </w:pPr>
      <w:r w:rsidRPr="00CB3337">
        <w:rPr>
          <w:rFonts w:ascii="Arial" w:hAnsi="Arial" w:cs="Arial"/>
          <w:color w:val="0D0D0D" w:themeColor="text1" w:themeTint="F2"/>
          <w:sz w:val="16"/>
          <w:szCs w:val="16"/>
        </w:rPr>
        <w:t>Remainders (Indefeasibly Vested Remainders, Vested Remainders, and Contingent Remainders); or</w:t>
      </w:r>
    </w:p>
    <w:p w:rsidR="007F40F8" w:rsidRPr="00435FA0" w:rsidRDefault="007F40F8" w:rsidP="00035042">
      <w:pPr>
        <w:pStyle w:val="ListParagraph"/>
        <w:spacing w:line="209" w:lineRule="auto"/>
        <w:rPr>
          <w:rFonts w:ascii="Arial" w:hAnsi="Arial" w:cs="Arial"/>
          <w:color w:val="0D0D0D" w:themeColor="text1" w:themeTint="F2"/>
          <w:sz w:val="4"/>
          <w:szCs w:val="4"/>
        </w:rPr>
      </w:pPr>
    </w:p>
    <w:p w:rsidR="007F40F8" w:rsidRDefault="007F40F8" w:rsidP="00035042">
      <w:pPr>
        <w:pStyle w:val="ListParagraph"/>
        <w:widowControl/>
        <w:numPr>
          <w:ilvl w:val="0"/>
          <w:numId w:val="19"/>
        </w:numPr>
        <w:spacing w:line="209" w:lineRule="auto"/>
        <w:ind w:left="270" w:hanging="270"/>
        <w:contextualSpacing w:val="0"/>
        <w:jc w:val="both"/>
        <w:rPr>
          <w:rFonts w:ascii="Arial" w:hAnsi="Arial" w:cs="Arial"/>
          <w:color w:val="0D0D0D" w:themeColor="text1" w:themeTint="F2"/>
          <w:sz w:val="16"/>
          <w:szCs w:val="16"/>
        </w:rPr>
      </w:pPr>
      <w:r w:rsidRPr="00435FA0">
        <w:rPr>
          <w:rFonts w:ascii="Arial" w:hAnsi="Arial" w:cs="Arial"/>
          <w:color w:val="0D0D0D" w:themeColor="text1" w:themeTint="F2"/>
          <w:sz w:val="16"/>
          <w:szCs w:val="16"/>
        </w:rPr>
        <w:t>All of the Above.</w:t>
      </w:r>
    </w:p>
    <w:p w:rsidR="00CB3337" w:rsidRPr="00CB3337" w:rsidRDefault="00CB3337" w:rsidP="00035042">
      <w:pPr>
        <w:widowControl/>
        <w:spacing w:line="209" w:lineRule="auto"/>
        <w:jc w:val="both"/>
        <w:rPr>
          <w:rFonts w:ascii="Arial" w:hAnsi="Arial" w:cs="Arial"/>
          <w:color w:val="0D0D0D" w:themeColor="text1" w:themeTint="F2"/>
          <w:sz w:val="10"/>
          <w:szCs w:val="10"/>
        </w:rPr>
      </w:pPr>
    </w:p>
    <w:p w:rsidR="007F40F8" w:rsidRPr="00411178" w:rsidRDefault="003C63EA" w:rsidP="00035042">
      <w:pPr>
        <w:widowControl/>
        <w:spacing w:line="209" w:lineRule="auto"/>
        <w:jc w:val="both"/>
        <w:rPr>
          <w:rFonts w:ascii="Arial" w:hAnsi="Arial" w:cs="Arial"/>
          <w:color w:val="000099"/>
          <w:sz w:val="16"/>
          <w:szCs w:val="16"/>
        </w:rPr>
      </w:pPr>
      <w:r>
        <w:rPr>
          <w:rFonts w:ascii="Arial" w:hAnsi="Arial" w:cs="Arial"/>
          <w:b/>
          <w:bCs/>
          <w:i/>
          <w:iCs/>
          <w:color w:val="000099"/>
          <w:sz w:val="16"/>
          <w:szCs w:val="16"/>
        </w:rPr>
        <w:t>Section Ten</w:t>
      </w:r>
      <w:r w:rsidR="007F40F8" w:rsidRPr="00411178">
        <w:rPr>
          <w:rFonts w:ascii="Arial" w:hAnsi="Arial" w:cs="Arial"/>
          <w:b/>
          <w:bCs/>
          <w:i/>
          <w:iCs/>
          <w:color w:val="000099"/>
          <w:sz w:val="16"/>
          <w:szCs w:val="16"/>
        </w:rPr>
        <w:t xml:space="preserve"> - Real Property - Possessory and Non Possessory Interests</w:t>
      </w:r>
    </w:p>
    <w:p w:rsidR="007F40F8" w:rsidRPr="00842813" w:rsidRDefault="007F40F8" w:rsidP="00035042">
      <w:pPr>
        <w:widowControl/>
        <w:spacing w:line="209" w:lineRule="auto"/>
        <w:jc w:val="both"/>
        <w:rPr>
          <w:rFonts w:ascii="Arial" w:hAnsi="Arial" w:cs="Arial"/>
          <w:color w:val="0D0D0D" w:themeColor="text1" w:themeTint="F2"/>
          <w:sz w:val="10"/>
          <w:szCs w:val="10"/>
        </w:rPr>
      </w:pPr>
    </w:p>
    <w:p w:rsidR="007F40F8" w:rsidRPr="00817566" w:rsidRDefault="003C63EA" w:rsidP="00035042">
      <w:pPr>
        <w:widowControl/>
        <w:spacing w:line="209" w:lineRule="auto"/>
        <w:jc w:val="both"/>
        <w:rPr>
          <w:rFonts w:ascii="Arial" w:hAnsi="Arial" w:cs="Arial"/>
          <w:b/>
          <w:bCs/>
          <w:color w:val="0D0D0D" w:themeColor="text1" w:themeTint="F2"/>
          <w:sz w:val="16"/>
          <w:szCs w:val="16"/>
        </w:rPr>
      </w:pPr>
      <w:r>
        <w:rPr>
          <w:rFonts w:ascii="Arial" w:hAnsi="Arial" w:cs="Arial"/>
          <w:b/>
          <w:bCs/>
          <w:color w:val="0D0D0D" w:themeColor="text1" w:themeTint="F2"/>
          <w:sz w:val="16"/>
          <w:szCs w:val="16"/>
        </w:rPr>
        <w:t>9</w:t>
      </w:r>
      <w:r w:rsidR="00CB3337">
        <w:rPr>
          <w:rFonts w:ascii="Arial" w:hAnsi="Arial" w:cs="Arial"/>
          <w:b/>
          <w:bCs/>
          <w:color w:val="0D0D0D" w:themeColor="text1" w:themeTint="F2"/>
          <w:sz w:val="16"/>
          <w:szCs w:val="16"/>
        </w:rPr>
        <w:t>0</w:t>
      </w:r>
      <w:r w:rsidR="007F40F8" w:rsidRPr="00817566">
        <w:rPr>
          <w:rFonts w:ascii="Arial" w:hAnsi="Arial" w:cs="Arial"/>
          <w:b/>
          <w:bCs/>
          <w:color w:val="0D0D0D" w:themeColor="text1" w:themeTint="F2"/>
          <w:sz w:val="16"/>
          <w:szCs w:val="16"/>
        </w:rPr>
        <w:t>. Possessory Interests in Real Property:</w:t>
      </w:r>
    </w:p>
    <w:p w:rsidR="007F40F8" w:rsidRPr="002D7EF7" w:rsidRDefault="007F40F8" w:rsidP="00035042">
      <w:pPr>
        <w:widowControl/>
        <w:spacing w:line="209" w:lineRule="auto"/>
        <w:jc w:val="both"/>
        <w:rPr>
          <w:rFonts w:ascii="Arial" w:hAnsi="Arial" w:cs="Arial"/>
          <w:color w:val="0D0D0D" w:themeColor="text1" w:themeTint="F2"/>
          <w:sz w:val="4"/>
          <w:szCs w:val="4"/>
        </w:rPr>
      </w:pPr>
    </w:p>
    <w:p w:rsidR="007F40F8" w:rsidRDefault="007F40F8" w:rsidP="00035042">
      <w:pPr>
        <w:pStyle w:val="ListParagraph"/>
        <w:widowControl/>
        <w:numPr>
          <w:ilvl w:val="0"/>
          <w:numId w:val="20"/>
        </w:numPr>
        <w:spacing w:line="209" w:lineRule="auto"/>
        <w:ind w:left="270" w:hanging="270"/>
        <w:jc w:val="both"/>
        <w:rPr>
          <w:rFonts w:ascii="Arial" w:hAnsi="Arial" w:cs="Arial"/>
          <w:color w:val="0D0D0D" w:themeColor="text1" w:themeTint="F2"/>
          <w:sz w:val="16"/>
          <w:szCs w:val="16"/>
        </w:rPr>
      </w:pPr>
      <w:r w:rsidRPr="0055204C">
        <w:rPr>
          <w:rFonts w:ascii="Arial" w:hAnsi="Arial" w:cs="Arial"/>
          <w:color w:val="0D0D0D" w:themeColor="text1" w:themeTint="F2"/>
          <w:sz w:val="16"/>
          <w:szCs w:val="16"/>
        </w:rPr>
        <w:t>Are interests in real property that are possessed by the holder of the property;</w:t>
      </w:r>
    </w:p>
    <w:p w:rsidR="007F40F8" w:rsidRPr="002D7EF7" w:rsidRDefault="007F40F8" w:rsidP="00035042">
      <w:pPr>
        <w:pStyle w:val="ListParagraph"/>
        <w:widowControl/>
        <w:spacing w:line="209" w:lineRule="auto"/>
        <w:ind w:left="270"/>
        <w:jc w:val="both"/>
        <w:rPr>
          <w:rFonts w:ascii="Arial" w:hAnsi="Arial" w:cs="Arial"/>
          <w:color w:val="0D0D0D" w:themeColor="text1" w:themeTint="F2"/>
          <w:sz w:val="4"/>
          <w:szCs w:val="4"/>
        </w:rPr>
      </w:pPr>
    </w:p>
    <w:p w:rsidR="007F40F8" w:rsidRDefault="007F40F8" w:rsidP="00035042">
      <w:pPr>
        <w:pStyle w:val="ListParagraph"/>
        <w:widowControl/>
        <w:numPr>
          <w:ilvl w:val="0"/>
          <w:numId w:val="20"/>
        </w:numPr>
        <w:spacing w:line="209" w:lineRule="auto"/>
        <w:ind w:left="270" w:hanging="270"/>
        <w:jc w:val="both"/>
        <w:rPr>
          <w:rFonts w:ascii="Arial" w:hAnsi="Arial" w:cs="Arial"/>
          <w:color w:val="0D0D0D" w:themeColor="text1" w:themeTint="F2"/>
          <w:sz w:val="16"/>
          <w:szCs w:val="16"/>
        </w:rPr>
      </w:pPr>
      <w:r w:rsidRPr="0055204C">
        <w:rPr>
          <w:rFonts w:ascii="Arial" w:hAnsi="Arial" w:cs="Arial"/>
          <w:color w:val="0D0D0D" w:themeColor="text1" w:themeTint="F2"/>
          <w:sz w:val="16"/>
          <w:szCs w:val="16"/>
        </w:rPr>
        <w:t xml:space="preserve">Are interests in real property that will </w:t>
      </w:r>
      <w:r>
        <w:rPr>
          <w:rFonts w:ascii="Arial" w:hAnsi="Arial" w:cs="Arial"/>
          <w:color w:val="0D0D0D" w:themeColor="text1" w:themeTint="F2"/>
          <w:sz w:val="16"/>
          <w:szCs w:val="16"/>
        </w:rPr>
        <w:t>never be possessed by</w:t>
      </w:r>
      <w:r w:rsidRPr="0055204C">
        <w:rPr>
          <w:rFonts w:ascii="Arial" w:hAnsi="Arial" w:cs="Arial"/>
          <w:color w:val="0D0D0D" w:themeColor="text1" w:themeTint="F2"/>
          <w:sz w:val="16"/>
          <w:szCs w:val="16"/>
        </w:rPr>
        <w:t xml:space="preserve"> the holder of the property;</w:t>
      </w:r>
    </w:p>
    <w:p w:rsidR="007F40F8" w:rsidRPr="002D7EF7" w:rsidRDefault="007F40F8" w:rsidP="00035042">
      <w:pPr>
        <w:widowControl/>
        <w:spacing w:line="209" w:lineRule="auto"/>
        <w:jc w:val="both"/>
        <w:rPr>
          <w:rFonts w:ascii="Arial" w:hAnsi="Arial" w:cs="Arial"/>
          <w:color w:val="0D0D0D" w:themeColor="text1" w:themeTint="F2"/>
          <w:sz w:val="4"/>
          <w:szCs w:val="4"/>
        </w:rPr>
      </w:pPr>
    </w:p>
    <w:p w:rsidR="007F40F8" w:rsidRPr="00817566" w:rsidRDefault="007F40F8" w:rsidP="00035042">
      <w:pPr>
        <w:widowControl/>
        <w:tabs>
          <w:tab w:val="left" w:pos="720"/>
          <w:tab w:val="left" w:pos="1440"/>
          <w:tab w:val="left" w:pos="2160"/>
          <w:tab w:val="left" w:pos="2880"/>
          <w:tab w:val="left" w:pos="3600"/>
          <w:tab w:val="left" w:pos="4320"/>
          <w:tab w:val="left" w:pos="5040"/>
          <w:tab w:val="left" w:pos="5760"/>
          <w:tab w:val="left" w:pos="6480"/>
          <w:tab w:val="left" w:pos="7200"/>
        </w:tabs>
        <w:spacing w:line="209" w:lineRule="auto"/>
        <w:ind w:left="7776" w:hanging="7776"/>
        <w:jc w:val="both"/>
        <w:rPr>
          <w:rFonts w:ascii="Arial" w:hAnsi="Arial" w:cs="Arial"/>
          <w:color w:val="0D0D0D" w:themeColor="text1" w:themeTint="F2"/>
          <w:sz w:val="16"/>
          <w:szCs w:val="16"/>
        </w:rPr>
      </w:pPr>
      <w:proofErr w:type="gramStart"/>
      <w:r w:rsidRPr="00817566">
        <w:rPr>
          <w:rFonts w:ascii="Arial" w:hAnsi="Arial" w:cs="Arial"/>
          <w:color w:val="0D0D0D" w:themeColor="text1" w:themeTint="F2"/>
          <w:sz w:val="16"/>
          <w:szCs w:val="16"/>
        </w:rPr>
        <w:t>c.  Both</w:t>
      </w:r>
      <w:proofErr w:type="gramEnd"/>
      <w:r w:rsidRPr="00817566">
        <w:rPr>
          <w:rFonts w:ascii="Arial" w:hAnsi="Arial" w:cs="Arial"/>
          <w:color w:val="0D0D0D" w:themeColor="text1" w:themeTint="F2"/>
          <w:sz w:val="16"/>
          <w:szCs w:val="16"/>
        </w:rPr>
        <w:t xml:space="preserve"> A and B; or</w:t>
      </w:r>
      <w:r w:rsidRPr="00817566">
        <w:rPr>
          <w:rFonts w:ascii="Arial" w:hAnsi="Arial" w:cs="Arial"/>
          <w:color w:val="0D0D0D" w:themeColor="text1" w:themeTint="F2"/>
          <w:sz w:val="16"/>
          <w:szCs w:val="16"/>
        </w:rPr>
        <w:tab/>
        <w:t>d.  Neither A nor B.</w:t>
      </w:r>
    </w:p>
    <w:p w:rsidR="007F40F8" w:rsidRPr="0055204C" w:rsidRDefault="007F40F8" w:rsidP="00035042">
      <w:pPr>
        <w:widowControl/>
        <w:spacing w:line="209" w:lineRule="auto"/>
        <w:jc w:val="both"/>
        <w:rPr>
          <w:rFonts w:ascii="Arial" w:hAnsi="Arial" w:cs="Arial"/>
          <w:color w:val="0D0D0D" w:themeColor="text1" w:themeTint="F2"/>
          <w:sz w:val="10"/>
          <w:szCs w:val="10"/>
        </w:rPr>
      </w:pPr>
    </w:p>
    <w:p w:rsidR="007F40F8" w:rsidRPr="00817566" w:rsidRDefault="003C63EA" w:rsidP="00035042">
      <w:pPr>
        <w:widowControl/>
        <w:spacing w:line="209" w:lineRule="auto"/>
        <w:jc w:val="both"/>
        <w:rPr>
          <w:rFonts w:ascii="Arial" w:hAnsi="Arial" w:cs="Arial"/>
          <w:b/>
          <w:bCs/>
          <w:color w:val="0D0D0D" w:themeColor="text1" w:themeTint="F2"/>
          <w:sz w:val="16"/>
          <w:szCs w:val="16"/>
        </w:rPr>
      </w:pPr>
      <w:proofErr w:type="gramStart"/>
      <w:r>
        <w:rPr>
          <w:rFonts w:ascii="Arial" w:hAnsi="Arial" w:cs="Arial"/>
          <w:b/>
          <w:bCs/>
          <w:color w:val="0D0D0D" w:themeColor="text1" w:themeTint="F2"/>
          <w:sz w:val="16"/>
          <w:szCs w:val="16"/>
        </w:rPr>
        <w:t>9</w:t>
      </w:r>
      <w:r w:rsidR="00CB3337">
        <w:rPr>
          <w:rFonts w:ascii="Arial" w:hAnsi="Arial" w:cs="Arial"/>
          <w:b/>
          <w:bCs/>
          <w:color w:val="0D0D0D" w:themeColor="text1" w:themeTint="F2"/>
          <w:sz w:val="16"/>
          <w:szCs w:val="16"/>
        </w:rPr>
        <w:t>1</w:t>
      </w:r>
      <w:r w:rsidR="007F40F8" w:rsidRPr="00817566">
        <w:rPr>
          <w:rFonts w:ascii="Arial" w:hAnsi="Arial" w:cs="Arial"/>
          <w:b/>
          <w:bCs/>
          <w:color w:val="0D0D0D" w:themeColor="text1" w:themeTint="F2"/>
          <w:sz w:val="16"/>
          <w:szCs w:val="16"/>
        </w:rPr>
        <w:t>. Non possessory</w:t>
      </w:r>
      <w:proofErr w:type="gramEnd"/>
      <w:r w:rsidR="007F40F8" w:rsidRPr="00817566">
        <w:rPr>
          <w:rFonts w:ascii="Arial" w:hAnsi="Arial" w:cs="Arial"/>
          <w:b/>
          <w:bCs/>
          <w:color w:val="0D0D0D" w:themeColor="text1" w:themeTint="F2"/>
          <w:sz w:val="16"/>
          <w:szCs w:val="16"/>
        </w:rPr>
        <w:t xml:space="preserve"> interests in land:</w:t>
      </w:r>
    </w:p>
    <w:p w:rsidR="007F40F8" w:rsidRPr="002D7EF7" w:rsidRDefault="007F40F8" w:rsidP="00035042">
      <w:pPr>
        <w:widowControl/>
        <w:spacing w:line="209" w:lineRule="auto"/>
        <w:jc w:val="both"/>
        <w:rPr>
          <w:rFonts w:ascii="Arial" w:hAnsi="Arial" w:cs="Arial"/>
          <w:color w:val="0D0D0D" w:themeColor="text1" w:themeTint="F2"/>
          <w:sz w:val="4"/>
          <w:szCs w:val="4"/>
        </w:rPr>
      </w:pPr>
    </w:p>
    <w:p w:rsidR="007F40F8" w:rsidRDefault="007F40F8" w:rsidP="00035042">
      <w:pPr>
        <w:pStyle w:val="ListParagraph"/>
        <w:widowControl/>
        <w:numPr>
          <w:ilvl w:val="0"/>
          <w:numId w:val="21"/>
        </w:numPr>
        <w:spacing w:line="209" w:lineRule="auto"/>
        <w:ind w:left="270" w:hanging="270"/>
        <w:jc w:val="both"/>
        <w:rPr>
          <w:rFonts w:ascii="Arial" w:hAnsi="Arial" w:cs="Arial"/>
          <w:color w:val="0D0D0D" w:themeColor="text1" w:themeTint="F2"/>
          <w:sz w:val="16"/>
          <w:szCs w:val="16"/>
        </w:rPr>
      </w:pPr>
      <w:r w:rsidRPr="0055204C">
        <w:rPr>
          <w:rFonts w:ascii="Arial" w:hAnsi="Arial" w:cs="Arial"/>
          <w:color w:val="0D0D0D" w:themeColor="text1" w:themeTint="F2"/>
          <w:sz w:val="16"/>
          <w:szCs w:val="16"/>
        </w:rPr>
        <w:t>Create a right to use land that is possessed by someone else;</w:t>
      </w:r>
    </w:p>
    <w:p w:rsidR="007F40F8" w:rsidRPr="002D7EF7" w:rsidRDefault="007F40F8" w:rsidP="00035042">
      <w:pPr>
        <w:pStyle w:val="ListParagraph"/>
        <w:widowControl/>
        <w:spacing w:line="209" w:lineRule="auto"/>
        <w:ind w:left="270"/>
        <w:jc w:val="both"/>
        <w:rPr>
          <w:rFonts w:ascii="Arial" w:hAnsi="Arial" w:cs="Arial"/>
          <w:color w:val="0D0D0D" w:themeColor="text1" w:themeTint="F2"/>
          <w:sz w:val="4"/>
          <w:szCs w:val="4"/>
        </w:rPr>
      </w:pPr>
    </w:p>
    <w:p w:rsidR="007F40F8" w:rsidRDefault="007F40F8" w:rsidP="00035042">
      <w:pPr>
        <w:pStyle w:val="ListParagraph"/>
        <w:widowControl/>
        <w:numPr>
          <w:ilvl w:val="0"/>
          <w:numId w:val="21"/>
        </w:numPr>
        <w:spacing w:line="209" w:lineRule="auto"/>
        <w:ind w:left="270" w:hanging="270"/>
        <w:jc w:val="both"/>
        <w:rPr>
          <w:rFonts w:ascii="Arial" w:hAnsi="Arial" w:cs="Arial"/>
          <w:color w:val="0D0D0D" w:themeColor="text1" w:themeTint="F2"/>
          <w:sz w:val="16"/>
          <w:szCs w:val="16"/>
        </w:rPr>
      </w:pPr>
      <w:proofErr w:type="spellStart"/>
      <w:r w:rsidRPr="0055204C">
        <w:rPr>
          <w:rFonts w:ascii="Arial" w:hAnsi="Arial" w:cs="Arial"/>
          <w:color w:val="0D0D0D" w:themeColor="text1" w:themeTint="F2"/>
          <w:sz w:val="16"/>
          <w:szCs w:val="16"/>
        </w:rPr>
        <w:t>Can not</w:t>
      </w:r>
      <w:proofErr w:type="spellEnd"/>
      <w:r w:rsidRPr="0055204C">
        <w:rPr>
          <w:rFonts w:ascii="Arial" w:hAnsi="Arial" w:cs="Arial"/>
          <w:color w:val="0D0D0D" w:themeColor="text1" w:themeTint="F2"/>
          <w:sz w:val="16"/>
          <w:szCs w:val="16"/>
        </w:rPr>
        <w:t xml:space="preserve"> be held for a term longer than 15 years;</w:t>
      </w:r>
    </w:p>
    <w:p w:rsidR="007F40F8" w:rsidRPr="002D7EF7" w:rsidRDefault="007F40F8" w:rsidP="00035042">
      <w:pPr>
        <w:pStyle w:val="ListParagraph"/>
        <w:widowControl/>
        <w:spacing w:line="209" w:lineRule="auto"/>
        <w:ind w:left="270"/>
        <w:jc w:val="both"/>
        <w:rPr>
          <w:rFonts w:ascii="Arial" w:hAnsi="Arial" w:cs="Arial"/>
          <w:color w:val="0D0D0D" w:themeColor="text1" w:themeTint="F2"/>
          <w:sz w:val="4"/>
          <w:szCs w:val="4"/>
        </w:rPr>
      </w:pPr>
    </w:p>
    <w:p w:rsidR="007F40F8" w:rsidRDefault="007F40F8" w:rsidP="00035042">
      <w:pPr>
        <w:pStyle w:val="ListParagraph"/>
        <w:widowControl/>
        <w:numPr>
          <w:ilvl w:val="0"/>
          <w:numId w:val="21"/>
        </w:numPr>
        <w:spacing w:line="209" w:lineRule="auto"/>
        <w:ind w:left="270" w:hanging="270"/>
        <w:jc w:val="both"/>
        <w:rPr>
          <w:rFonts w:ascii="Arial" w:hAnsi="Arial" w:cs="Arial"/>
          <w:color w:val="0D0D0D" w:themeColor="text1" w:themeTint="F2"/>
          <w:sz w:val="16"/>
          <w:szCs w:val="16"/>
        </w:rPr>
      </w:pPr>
      <w:r w:rsidRPr="0055204C">
        <w:rPr>
          <w:rFonts w:ascii="Arial" w:hAnsi="Arial" w:cs="Arial"/>
          <w:color w:val="0D0D0D" w:themeColor="text1" w:themeTint="F2"/>
          <w:sz w:val="16"/>
          <w:szCs w:val="16"/>
        </w:rPr>
        <w:t>Are not subject to the statute of frauds;</w:t>
      </w:r>
    </w:p>
    <w:p w:rsidR="007F40F8" w:rsidRPr="002D7EF7" w:rsidRDefault="007F40F8" w:rsidP="00035042">
      <w:pPr>
        <w:pStyle w:val="ListParagraph"/>
        <w:widowControl/>
        <w:spacing w:line="209" w:lineRule="auto"/>
        <w:ind w:left="270"/>
        <w:jc w:val="both"/>
        <w:rPr>
          <w:rFonts w:ascii="Arial" w:hAnsi="Arial" w:cs="Arial"/>
          <w:color w:val="0D0D0D" w:themeColor="text1" w:themeTint="F2"/>
          <w:sz w:val="4"/>
          <w:szCs w:val="4"/>
        </w:rPr>
      </w:pPr>
    </w:p>
    <w:p w:rsidR="007F40F8" w:rsidRPr="0055204C" w:rsidRDefault="007F40F8" w:rsidP="00035042">
      <w:pPr>
        <w:pStyle w:val="ListParagraph"/>
        <w:widowControl/>
        <w:numPr>
          <w:ilvl w:val="0"/>
          <w:numId w:val="21"/>
        </w:numPr>
        <w:spacing w:line="209" w:lineRule="auto"/>
        <w:ind w:left="270" w:hanging="270"/>
        <w:jc w:val="both"/>
        <w:rPr>
          <w:rFonts w:ascii="Arial" w:hAnsi="Arial" w:cs="Arial"/>
          <w:color w:val="0D0D0D" w:themeColor="text1" w:themeTint="F2"/>
          <w:sz w:val="16"/>
          <w:szCs w:val="16"/>
        </w:rPr>
      </w:pPr>
      <w:r w:rsidRPr="0055204C">
        <w:rPr>
          <w:rFonts w:ascii="Arial" w:hAnsi="Arial" w:cs="Arial"/>
          <w:color w:val="0D0D0D" w:themeColor="text1" w:themeTint="F2"/>
          <w:sz w:val="16"/>
          <w:szCs w:val="16"/>
        </w:rPr>
        <w:t>All of the above</w:t>
      </w:r>
    </w:p>
    <w:p w:rsidR="007F40F8" w:rsidRPr="0055204C" w:rsidRDefault="007F40F8" w:rsidP="00035042">
      <w:pPr>
        <w:widowControl/>
        <w:spacing w:line="209" w:lineRule="auto"/>
        <w:jc w:val="both"/>
        <w:rPr>
          <w:rFonts w:ascii="Arial" w:hAnsi="Arial" w:cs="Arial"/>
          <w:color w:val="0D0D0D" w:themeColor="text1" w:themeTint="F2"/>
          <w:sz w:val="10"/>
          <w:szCs w:val="10"/>
        </w:rPr>
      </w:pPr>
    </w:p>
    <w:p w:rsidR="007F40F8" w:rsidRPr="00817566" w:rsidRDefault="003C63EA" w:rsidP="00035042">
      <w:pPr>
        <w:widowControl/>
        <w:spacing w:line="209" w:lineRule="auto"/>
        <w:jc w:val="both"/>
        <w:rPr>
          <w:rFonts w:ascii="Arial" w:hAnsi="Arial" w:cs="Arial"/>
          <w:b/>
          <w:bCs/>
          <w:color w:val="0D0D0D" w:themeColor="text1" w:themeTint="F2"/>
          <w:sz w:val="16"/>
          <w:szCs w:val="16"/>
        </w:rPr>
      </w:pPr>
      <w:r>
        <w:rPr>
          <w:rFonts w:ascii="Arial" w:hAnsi="Arial" w:cs="Arial"/>
          <w:b/>
          <w:bCs/>
          <w:color w:val="0D0D0D" w:themeColor="text1" w:themeTint="F2"/>
          <w:sz w:val="16"/>
          <w:szCs w:val="16"/>
        </w:rPr>
        <w:t>9</w:t>
      </w:r>
      <w:r w:rsidR="00CB3337">
        <w:rPr>
          <w:rFonts w:ascii="Arial" w:hAnsi="Arial" w:cs="Arial"/>
          <w:b/>
          <w:bCs/>
          <w:color w:val="0D0D0D" w:themeColor="text1" w:themeTint="F2"/>
          <w:sz w:val="16"/>
          <w:szCs w:val="16"/>
        </w:rPr>
        <w:t>2</w:t>
      </w:r>
      <w:r w:rsidR="00C42884">
        <w:rPr>
          <w:rFonts w:ascii="Arial" w:hAnsi="Arial" w:cs="Arial"/>
          <w:b/>
          <w:bCs/>
          <w:color w:val="0D0D0D" w:themeColor="text1" w:themeTint="F2"/>
          <w:sz w:val="16"/>
          <w:szCs w:val="16"/>
        </w:rPr>
        <w:t xml:space="preserve">. Easements </w:t>
      </w:r>
      <w:proofErr w:type="gramStart"/>
      <w:r w:rsidR="00C42884">
        <w:rPr>
          <w:rFonts w:ascii="Arial" w:hAnsi="Arial" w:cs="Arial"/>
          <w:b/>
          <w:bCs/>
          <w:color w:val="0D0D0D" w:themeColor="text1" w:themeTint="F2"/>
          <w:sz w:val="16"/>
          <w:szCs w:val="16"/>
        </w:rPr>
        <w:t>can be</w:t>
      </w:r>
      <w:r w:rsidR="007F40F8" w:rsidRPr="00817566">
        <w:rPr>
          <w:rFonts w:ascii="Arial" w:hAnsi="Arial" w:cs="Arial"/>
          <w:b/>
          <w:bCs/>
          <w:color w:val="0D0D0D" w:themeColor="text1" w:themeTint="F2"/>
          <w:sz w:val="16"/>
          <w:szCs w:val="16"/>
        </w:rPr>
        <w:t xml:space="preserve"> created</w:t>
      </w:r>
      <w:proofErr w:type="gramEnd"/>
      <w:r w:rsidR="007F40F8" w:rsidRPr="00817566">
        <w:rPr>
          <w:rFonts w:ascii="Arial" w:hAnsi="Arial" w:cs="Arial"/>
          <w:b/>
          <w:bCs/>
          <w:color w:val="0D0D0D" w:themeColor="text1" w:themeTint="F2"/>
          <w:sz w:val="16"/>
          <w:szCs w:val="16"/>
        </w:rPr>
        <w:t xml:space="preserve"> by:</w:t>
      </w:r>
    </w:p>
    <w:p w:rsidR="007F40F8" w:rsidRPr="002D7EF7" w:rsidRDefault="007F40F8" w:rsidP="00035042">
      <w:pPr>
        <w:widowControl/>
        <w:spacing w:line="209" w:lineRule="auto"/>
        <w:jc w:val="both"/>
        <w:rPr>
          <w:rFonts w:ascii="Arial" w:hAnsi="Arial" w:cs="Arial"/>
          <w:color w:val="0D0D0D" w:themeColor="text1" w:themeTint="F2"/>
          <w:sz w:val="4"/>
          <w:szCs w:val="4"/>
        </w:rPr>
      </w:pPr>
    </w:p>
    <w:p w:rsidR="007F40F8" w:rsidRDefault="007F40F8" w:rsidP="00035042">
      <w:pPr>
        <w:widowControl/>
        <w:spacing w:line="209" w:lineRule="auto"/>
        <w:jc w:val="both"/>
        <w:rPr>
          <w:rFonts w:ascii="Arial" w:hAnsi="Arial" w:cs="Arial"/>
          <w:color w:val="0D0D0D" w:themeColor="text1" w:themeTint="F2"/>
          <w:sz w:val="16"/>
          <w:szCs w:val="16"/>
        </w:rPr>
      </w:pPr>
      <w:proofErr w:type="gramStart"/>
      <w:r w:rsidRPr="00817566">
        <w:rPr>
          <w:rFonts w:ascii="Arial" w:hAnsi="Arial" w:cs="Arial"/>
          <w:color w:val="0D0D0D" w:themeColor="text1" w:themeTint="F2"/>
          <w:sz w:val="16"/>
          <w:szCs w:val="16"/>
        </w:rPr>
        <w:t>a.  Express</w:t>
      </w:r>
      <w:proofErr w:type="gramEnd"/>
      <w:r w:rsidRPr="00817566">
        <w:rPr>
          <w:rFonts w:ascii="Arial" w:hAnsi="Arial" w:cs="Arial"/>
          <w:color w:val="0D0D0D" w:themeColor="text1" w:themeTint="F2"/>
          <w:sz w:val="16"/>
          <w:szCs w:val="16"/>
        </w:rPr>
        <w:t xml:space="preserve"> Grant or Reservation;</w:t>
      </w:r>
      <w:r>
        <w:rPr>
          <w:rFonts w:ascii="Arial" w:hAnsi="Arial" w:cs="Arial"/>
          <w:color w:val="0D0D0D" w:themeColor="text1" w:themeTint="F2"/>
          <w:sz w:val="16"/>
          <w:szCs w:val="16"/>
        </w:rPr>
        <w:tab/>
      </w:r>
      <w:r w:rsidRPr="00817566">
        <w:rPr>
          <w:rFonts w:ascii="Arial" w:hAnsi="Arial" w:cs="Arial"/>
          <w:color w:val="0D0D0D" w:themeColor="text1" w:themeTint="F2"/>
          <w:sz w:val="16"/>
          <w:szCs w:val="16"/>
        </w:rPr>
        <w:t>b.  Implication;</w:t>
      </w:r>
      <w:r w:rsidRPr="00817566">
        <w:rPr>
          <w:rFonts w:ascii="Arial" w:hAnsi="Arial" w:cs="Arial"/>
          <w:color w:val="0D0D0D" w:themeColor="text1" w:themeTint="F2"/>
          <w:sz w:val="16"/>
          <w:szCs w:val="16"/>
        </w:rPr>
        <w:tab/>
        <w:t xml:space="preserve">  </w:t>
      </w:r>
      <w:r w:rsidRPr="00817566">
        <w:rPr>
          <w:rFonts w:ascii="Arial" w:hAnsi="Arial" w:cs="Arial"/>
          <w:color w:val="0D0D0D" w:themeColor="text1" w:themeTint="F2"/>
          <w:sz w:val="16"/>
          <w:szCs w:val="16"/>
        </w:rPr>
        <w:tab/>
      </w:r>
    </w:p>
    <w:p w:rsidR="007F40F8" w:rsidRPr="002D7EF7" w:rsidRDefault="007F40F8" w:rsidP="00035042">
      <w:pPr>
        <w:widowControl/>
        <w:spacing w:line="209" w:lineRule="auto"/>
        <w:jc w:val="both"/>
        <w:rPr>
          <w:rFonts w:ascii="Arial" w:hAnsi="Arial" w:cs="Arial"/>
          <w:color w:val="0D0D0D" w:themeColor="text1" w:themeTint="F2"/>
          <w:sz w:val="4"/>
          <w:szCs w:val="4"/>
        </w:rPr>
      </w:pPr>
    </w:p>
    <w:p w:rsidR="007F40F8" w:rsidRDefault="007F40F8" w:rsidP="00035042">
      <w:pPr>
        <w:widowControl/>
        <w:spacing w:line="209" w:lineRule="auto"/>
        <w:jc w:val="both"/>
        <w:rPr>
          <w:rFonts w:ascii="Arial" w:hAnsi="Arial" w:cs="Arial"/>
          <w:color w:val="0D0D0D" w:themeColor="text1" w:themeTint="F2"/>
          <w:sz w:val="16"/>
          <w:szCs w:val="16"/>
        </w:rPr>
      </w:pPr>
      <w:proofErr w:type="gramStart"/>
      <w:r w:rsidRPr="00817566">
        <w:rPr>
          <w:rFonts w:ascii="Arial" w:hAnsi="Arial" w:cs="Arial"/>
          <w:color w:val="0D0D0D" w:themeColor="text1" w:themeTint="F2"/>
          <w:sz w:val="16"/>
          <w:szCs w:val="16"/>
        </w:rPr>
        <w:t>c.  Prescription</w:t>
      </w:r>
      <w:proofErr w:type="gramEnd"/>
      <w:r w:rsidRPr="00817566">
        <w:rPr>
          <w:rFonts w:ascii="Arial" w:hAnsi="Arial" w:cs="Arial"/>
          <w:color w:val="0D0D0D" w:themeColor="text1" w:themeTint="F2"/>
          <w:sz w:val="16"/>
          <w:szCs w:val="16"/>
        </w:rPr>
        <w:t>;</w:t>
      </w:r>
      <w:r>
        <w:rPr>
          <w:rFonts w:ascii="Arial" w:hAnsi="Arial" w:cs="Arial"/>
          <w:color w:val="0D0D0D" w:themeColor="text1" w:themeTint="F2"/>
          <w:sz w:val="16"/>
          <w:szCs w:val="16"/>
        </w:rPr>
        <w:tab/>
      </w:r>
      <w:r>
        <w:rPr>
          <w:rFonts w:ascii="Arial" w:hAnsi="Arial" w:cs="Arial"/>
          <w:color w:val="0D0D0D" w:themeColor="text1" w:themeTint="F2"/>
          <w:sz w:val="16"/>
          <w:szCs w:val="16"/>
        </w:rPr>
        <w:tab/>
      </w:r>
      <w:r>
        <w:rPr>
          <w:rFonts w:ascii="Arial" w:hAnsi="Arial" w:cs="Arial"/>
          <w:color w:val="0D0D0D" w:themeColor="text1" w:themeTint="F2"/>
          <w:sz w:val="16"/>
          <w:szCs w:val="16"/>
        </w:rPr>
        <w:tab/>
      </w:r>
      <w:r w:rsidRPr="00817566">
        <w:rPr>
          <w:rFonts w:ascii="Arial" w:hAnsi="Arial" w:cs="Arial"/>
          <w:color w:val="0D0D0D" w:themeColor="text1" w:themeTint="F2"/>
          <w:sz w:val="16"/>
          <w:szCs w:val="16"/>
        </w:rPr>
        <w:t xml:space="preserve">d.  All of the Above; or      </w:t>
      </w:r>
      <w:r w:rsidRPr="00817566">
        <w:rPr>
          <w:rFonts w:ascii="Arial" w:hAnsi="Arial" w:cs="Arial"/>
          <w:color w:val="0D0D0D" w:themeColor="text1" w:themeTint="F2"/>
          <w:sz w:val="16"/>
          <w:szCs w:val="16"/>
        </w:rPr>
        <w:tab/>
      </w:r>
    </w:p>
    <w:p w:rsidR="007F40F8" w:rsidRPr="002D7EF7" w:rsidRDefault="007F40F8" w:rsidP="00035042">
      <w:pPr>
        <w:widowControl/>
        <w:spacing w:line="209" w:lineRule="auto"/>
        <w:jc w:val="both"/>
        <w:rPr>
          <w:rFonts w:ascii="Arial" w:hAnsi="Arial" w:cs="Arial"/>
          <w:color w:val="0D0D0D" w:themeColor="text1" w:themeTint="F2"/>
          <w:sz w:val="4"/>
          <w:szCs w:val="4"/>
        </w:rPr>
      </w:pPr>
    </w:p>
    <w:p w:rsidR="007F40F8" w:rsidRPr="00C42884" w:rsidRDefault="007F40F8" w:rsidP="00035042">
      <w:pPr>
        <w:pStyle w:val="ListParagraph"/>
        <w:widowControl/>
        <w:numPr>
          <w:ilvl w:val="0"/>
          <w:numId w:val="21"/>
        </w:numPr>
        <w:spacing w:line="209" w:lineRule="auto"/>
        <w:ind w:left="270" w:hanging="270"/>
        <w:jc w:val="both"/>
        <w:rPr>
          <w:rFonts w:ascii="Arial" w:hAnsi="Arial" w:cs="Arial"/>
          <w:color w:val="0D0D0D" w:themeColor="text1" w:themeTint="F2"/>
          <w:sz w:val="16"/>
          <w:szCs w:val="16"/>
        </w:rPr>
      </w:pPr>
      <w:r w:rsidRPr="00C42884">
        <w:rPr>
          <w:rFonts w:ascii="Arial" w:hAnsi="Arial" w:cs="Arial"/>
          <w:color w:val="0D0D0D" w:themeColor="text1" w:themeTint="F2"/>
          <w:sz w:val="16"/>
          <w:szCs w:val="16"/>
        </w:rPr>
        <w:t>None of the above.</w:t>
      </w:r>
    </w:p>
    <w:p w:rsidR="00C42884" w:rsidRPr="00C42884" w:rsidRDefault="00C42884" w:rsidP="00035042">
      <w:pPr>
        <w:widowControl/>
        <w:spacing w:line="209" w:lineRule="auto"/>
        <w:jc w:val="both"/>
        <w:rPr>
          <w:rFonts w:ascii="Arial" w:hAnsi="Arial" w:cs="Arial"/>
          <w:color w:val="0D0D0D" w:themeColor="text1" w:themeTint="F2"/>
          <w:sz w:val="10"/>
          <w:szCs w:val="10"/>
        </w:rPr>
      </w:pPr>
    </w:p>
    <w:p w:rsidR="007F40F8" w:rsidRDefault="003C63EA" w:rsidP="00035042">
      <w:pPr>
        <w:widowControl/>
        <w:spacing w:line="209" w:lineRule="auto"/>
        <w:jc w:val="both"/>
        <w:rPr>
          <w:rFonts w:ascii="Arial" w:hAnsi="Arial" w:cs="Arial"/>
          <w:b/>
          <w:color w:val="0D0D0D" w:themeColor="text1" w:themeTint="F2"/>
          <w:sz w:val="16"/>
          <w:szCs w:val="16"/>
        </w:rPr>
      </w:pPr>
      <w:r>
        <w:rPr>
          <w:rFonts w:ascii="Arial" w:hAnsi="Arial" w:cs="Arial"/>
          <w:b/>
          <w:color w:val="0D0D0D" w:themeColor="text1" w:themeTint="F2"/>
          <w:sz w:val="16"/>
          <w:szCs w:val="16"/>
        </w:rPr>
        <w:t>9</w:t>
      </w:r>
      <w:r w:rsidR="00C42884">
        <w:rPr>
          <w:rFonts w:ascii="Arial" w:hAnsi="Arial" w:cs="Arial"/>
          <w:b/>
          <w:color w:val="0D0D0D" w:themeColor="text1" w:themeTint="F2"/>
          <w:sz w:val="16"/>
          <w:szCs w:val="16"/>
        </w:rPr>
        <w:t xml:space="preserve">3. Which of the following are NOT a </w:t>
      </w:r>
      <w:proofErr w:type="gramStart"/>
      <w:r w:rsidR="00C42884">
        <w:rPr>
          <w:rFonts w:ascii="Arial" w:hAnsi="Arial" w:cs="Arial"/>
          <w:b/>
          <w:color w:val="0D0D0D" w:themeColor="text1" w:themeTint="F2"/>
          <w:sz w:val="16"/>
          <w:szCs w:val="16"/>
        </w:rPr>
        <w:t>Non possessory</w:t>
      </w:r>
      <w:proofErr w:type="gramEnd"/>
      <w:r w:rsidR="00C42884">
        <w:rPr>
          <w:rFonts w:ascii="Arial" w:hAnsi="Arial" w:cs="Arial"/>
          <w:b/>
          <w:color w:val="0D0D0D" w:themeColor="text1" w:themeTint="F2"/>
          <w:sz w:val="16"/>
          <w:szCs w:val="16"/>
        </w:rPr>
        <w:t xml:space="preserve"> interest:</w:t>
      </w:r>
    </w:p>
    <w:p w:rsidR="00C42884" w:rsidRPr="00C42884" w:rsidRDefault="00C42884" w:rsidP="00035042">
      <w:pPr>
        <w:widowControl/>
        <w:spacing w:line="209" w:lineRule="auto"/>
        <w:jc w:val="both"/>
        <w:rPr>
          <w:rFonts w:ascii="Arial" w:hAnsi="Arial" w:cs="Arial"/>
          <w:b/>
          <w:color w:val="0D0D0D" w:themeColor="text1" w:themeTint="F2"/>
          <w:sz w:val="6"/>
          <w:szCs w:val="6"/>
        </w:rPr>
      </w:pPr>
    </w:p>
    <w:p w:rsidR="00C42884" w:rsidRDefault="00C42884" w:rsidP="00035042">
      <w:pPr>
        <w:pStyle w:val="ListParagraph"/>
        <w:widowControl/>
        <w:numPr>
          <w:ilvl w:val="0"/>
          <w:numId w:val="55"/>
        </w:numPr>
        <w:spacing w:line="209" w:lineRule="auto"/>
        <w:ind w:left="180" w:hanging="180"/>
        <w:jc w:val="both"/>
        <w:rPr>
          <w:rFonts w:ascii="Arial" w:hAnsi="Arial" w:cs="Arial"/>
          <w:color w:val="0D0D0D" w:themeColor="text1" w:themeTint="F2"/>
          <w:sz w:val="16"/>
          <w:szCs w:val="16"/>
        </w:rPr>
      </w:pPr>
      <w:r>
        <w:rPr>
          <w:rFonts w:ascii="Arial" w:hAnsi="Arial" w:cs="Arial"/>
          <w:color w:val="0D0D0D" w:themeColor="text1" w:themeTint="F2"/>
          <w:sz w:val="16"/>
          <w:szCs w:val="16"/>
        </w:rPr>
        <w:t>An Easement;</w:t>
      </w:r>
      <w:r>
        <w:rPr>
          <w:rFonts w:ascii="Arial" w:hAnsi="Arial" w:cs="Arial"/>
          <w:color w:val="0D0D0D" w:themeColor="text1" w:themeTint="F2"/>
          <w:sz w:val="16"/>
          <w:szCs w:val="16"/>
        </w:rPr>
        <w:tab/>
      </w:r>
      <w:r>
        <w:rPr>
          <w:rFonts w:ascii="Arial" w:hAnsi="Arial" w:cs="Arial"/>
          <w:color w:val="0D0D0D" w:themeColor="text1" w:themeTint="F2"/>
          <w:sz w:val="16"/>
          <w:szCs w:val="16"/>
        </w:rPr>
        <w:tab/>
        <w:t>b. A Profit</w:t>
      </w:r>
      <w:r>
        <w:rPr>
          <w:rFonts w:ascii="Arial" w:hAnsi="Arial" w:cs="Arial"/>
          <w:color w:val="0D0D0D" w:themeColor="text1" w:themeTint="F2"/>
          <w:sz w:val="16"/>
          <w:szCs w:val="16"/>
        </w:rPr>
        <w:tab/>
        <w:t>;</w:t>
      </w:r>
      <w:r>
        <w:rPr>
          <w:rFonts w:ascii="Arial" w:hAnsi="Arial" w:cs="Arial"/>
          <w:color w:val="0D0D0D" w:themeColor="text1" w:themeTint="F2"/>
          <w:sz w:val="16"/>
          <w:szCs w:val="16"/>
        </w:rPr>
        <w:tab/>
        <w:t>c. A Covenant;</w:t>
      </w:r>
    </w:p>
    <w:p w:rsidR="00C42884" w:rsidRPr="00C42884" w:rsidRDefault="00C42884" w:rsidP="00035042">
      <w:pPr>
        <w:widowControl/>
        <w:spacing w:line="209" w:lineRule="auto"/>
        <w:jc w:val="both"/>
        <w:rPr>
          <w:rFonts w:ascii="Arial" w:hAnsi="Arial" w:cs="Arial"/>
          <w:color w:val="0D0D0D" w:themeColor="text1" w:themeTint="F2"/>
          <w:sz w:val="6"/>
          <w:szCs w:val="6"/>
        </w:rPr>
      </w:pPr>
    </w:p>
    <w:p w:rsidR="00C42884" w:rsidRDefault="00C42884" w:rsidP="00035042">
      <w:pPr>
        <w:pStyle w:val="ListParagraph"/>
        <w:widowControl/>
        <w:numPr>
          <w:ilvl w:val="0"/>
          <w:numId w:val="56"/>
        </w:numPr>
        <w:spacing w:line="209" w:lineRule="auto"/>
        <w:ind w:left="180" w:hanging="180"/>
        <w:jc w:val="both"/>
        <w:rPr>
          <w:rFonts w:ascii="Arial" w:hAnsi="Arial" w:cs="Arial"/>
          <w:color w:val="0D0D0D" w:themeColor="text1" w:themeTint="F2"/>
          <w:sz w:val="16"/>
          <w:szCs w:val="16"/>
        </w:rPr>
      </w:pPr>
      <w:r w:rsidRPr="00C42884">
        <w:rPr>
          <w:rFonts w:ascii="Arial" w:hAnsi="Arial" w:cs="Arial"/>
          <w:color w:val="0D0D0D" w:themeColor="text1" w:themeTint="F2"/>
          <w:sz w:val="16"/>
          <w:szCs w:val="16"/>
        </w:rPr>
        <w:t>A Servitude; or</w:t>
      </w:r>
      <w:r>
        <w:rPr>
          <w:rFonts w:ascii="Arial" w:hAnsi="Arial" w:cs="Arial"/>
          <w:color w:val="0D0D0D" w:themeColor="text1" w:themeTint="F2"/>
          <w:sz w:val="16"/>
          <w:szCs w:val="16"/>
        </w:rPr>
        <w:tab/>
      </w:r>
      <w:r>
        <w:rPr>
          <w:rFonts w:ascii="Arial" w:hAnsi="Arial" w:cs="Arial"/>
          <w:color w:val="0D0D0D" w:themeColor="text1" w:themeTint="F2"/>
          <w:sz w:val="16"/>
          <w:szCs w:val="16"/>
        </w:rPr>
        <w:tab/>
        <w:t>e. An Estate in Fee Simple Absolute</w:t>
      </w:r>
    </w:p>
    <w:p w:rsidR="00C42884" w:rsidRPr="00C42884" w:rsidRDefault="00C42884" w:rsidP="00035042">
      <w:pPr>
        <w:pStyle w:val="ListParagraph"/>
        <w:widowControl/>
        <w:spacing w:line="209" w:lineRule="auto"/>
        <w:ind w:left="180"/>
        <w:jc w:val="both"/>
        <w:rPr>
          <w:rFonts w:ascii="Arial" w:hAnsi="Arial" w:cs="Arial"/>
          <w:color w:val="0D0D0D" w:themeColor="text1" w:themeTint="F2"/>
          <w:sz w:val="10"/>
          <w:szCs w:val="10"/>
        </w:rPr>
      </w:pPr>
      <w:r w:rsidRPr="00C42884">
        <w:rPr>
          <w:rFonts w:ascii="Arial" w:hAnsi="Arial" w:cs="Arial"/>
          <w:color w:val="0D0D0D" w:themeColor="text1" w:themeTint="F2"/>
          <w:sz w:val="10"/>
          <w:szCs w:val="10"/>
        </w:rPr>
        <w:tab/>
      </w:r>
    </w:p>
    <w:p w:rsidR="007F40F8" w:rsidRPr="0055204C" w:rsidRDefault="003C63EA" w:rsidP="00035042">
      <w:pPr>
        <w:widowControl/>
        <w:spacing w:line="209" w:lineRule="auto"/>
        <w:jc w:val="both"/>
        <w:rPr>
          <w:rFonts w:ascii="Arial" w:hAnsi="Arial" w:cs="Arial"/>
          <w:color w:val="000099"/>
          <w:sz w:val="16"/>
          <w:szCs w:val="16"/>
        </w:rPr>
      </w:pPr>
      <w:r>
        <w:rPr>
          <w:rFonts w:ascii="Arial" w:hAnsi="Arial" w:cs="Arial"/>
          <w:b/>
          <w:bCs/>
          <w:i/>
          <w:iCs/>
          <w:color w:val="000099"/>
          <w:sz w:val="16"/>
          <w:szCs w:val="16"/>
        </w:rPr>
        <w:t>Section Eleven</w:t>
      </w:r>
      <w:r w:rsidR="007F40F8" w:rsidRPr="0055204C">
        <w:rPr>
          <w:rFonts w:ascii="Arial" w:hAnsi="Arial" w:cs="Arial"/>
          <w:b/>
          <w:bCs/>
          <w:i/>
          <w:iCs/>
          <w:color w:val="000099"/>
          <w:sz w:val="16"/>
          <w:szCs w:val="16"/>
        </w:rPr>
        <w:t xml:space="preserve"> - Real Property - Conveyances and Security Interests</w:t>
      </w:r>
    </w:p>
    <w:p w:rsidR="007F40F8" w:rsidRPr="0055204C" w:rsidRDefault="007F40F8" w:rsidP="00035042">
      <w:pPr>
        <w:widowControl/>
        <w:spacing w:line="209" w:lineRule="auto"/>
        <w:jc w:val="both"/>
        <w:rPr>
          <w:rFonts w:ascii="Arial" w:hAnsi="Arial" w:cs="Arial"/>
          <w:color w:val="0D0D0D" w:themeColor="text1" w:themeTint="F2"/>
          <w:sz w:val="10"/>
          <w:szCs w:val="10"/>
        </w:rPr>
      </w:pPr>
    </w:p>
    <w:p w:rsidR="00035042" w:rsidRDefault="007F40F8" w:rsidP="00035042">
      <w:pPr>
        <w:widowControl/>
        <w:spacing w:line="209" w:lineRule="auto"/>
        <w:jc w:val="both"/>
        <w:rPr>
          <w:rFonts w:ascii="Arial" w:hAnsi="Arial" w:cs="Arial"/>
          <w:b/>
          <w:bCs/>
          <w:color w:val="0D0D0D" w:themeColor="text1" w:themeTint="F2"/>
          <w:sz w:val="16"/>
          <w:szCs w:val="16"/>
        </w:rPr>
      </w:pPr>
      <w:r w:rsidRPr="00817566">
        <w:rPr>
          <w:rFonts w:ascii="Arial" w:hAnsi="Arial" w:cs="Arial"/>
          <w:b/>
          <w:bCs/>
          <w:color w:val="0D0D0D" w:themeColor="text1" w:themeTint="F2"/>
          <w:sz w:val="16"/>
          <w:szCs w:val="16"/>
        </w:rPr>
        <w:t xml:space="preserve">The year is 1690. </w:t>
      </w:r>
      <w:r>
        <w:rPr>
          <w:rFonts w:ascii="Arial" w:hAnsi="Arial" w:cs="Arial"/>
          <w:b/>
          <w:bCs/>
          <w:color w:val="0D0D0D" w:themeColor="text1" w:themeTint="F2"/>
          <w:sz w:val="16"/>
          <w:szCs w:val="16"/>
        </w:rPr>
        <w:t xml:space="preserve"> </w:t>
      </w:r>
      <w:r w:rsidRPr="00817566">
        <w:rPr>
          <w:rFonts w:ascii="Arial" w:hAnsi="Arial" w:cs="Arial"/>
          <w:b/>
          <w:bCs/>
          <w:color w:val="0D0D0D" w:themeColor="text1" w:themeTint="F2"/>
          <w:sz w:val="16"/>
          <w:szCs w:val="16"/>
        </w:rPr>
        <w:t xml:space="preserve">King James II is on the throne.  Seeking to expand his dominion in the Americas, the King issues a charter to the second son of Sir Thurman Munson of </w:t>
      </w:r>
      <w:proofErr w:type="spellStart"/>
      <w:r w:rsidRPr="00817566">
        <w:rPr>
          <w:rFonts w:ascii="Arial" w:hAnsi="Arial" w:cs="Arial"/>
          <w:b/>
          <w:bCs/>
          <w:color w:val="0D0D0D" w:themeColor="text1" w:themeTint="F2"/>
          <w:sz w:val="16"/>
          <w:szCs w:val="16"/>
        </w:rPr>
        <w:t>Yankstown</w:t>
      </w:r>
      <w:proofErr w:type="spellEnd"/>
      <w:r w:rsidRPr="00817566">
        <w:rPr>
          <w:rFonts w:ascii="Arial" w:hAnsi="Arial" w:cs="Arial"/>
          <w:b/>
          <w:bCs/>
          <w:color w:val="0D0D0D" w:themeColor="text1" w:themeTint="F2"/>
          <w:sz w:val="16"/>
          <w:szCs w:val="16"/>
        </w:rPr>
        <w:t xml:space="preserve">. </w:t>
      </w:r>
      <w:r w:rsidR="00035042">
        <w:rPr>
          <w:rFonts w:ascii="Arial" w:hAnsi="Arial" w:cs="Arial"/>
          <w:b/>
          <w:bCs/>
          <w:color w:val="0D0D0D" w:themeColor="text1" w:themeTint="F2"/>
          <w:sz w:val="16"/>
          <w:szCs w:val="16"/>
        </w:rPr>
        <w:t xml:space="preserve">                   (6)</w:t>
      </w:r>
      <w:r w:rsidRPr="00817566">
        <w:rPr>
          <w:rFonts w:ascii="Arial" w:hAnsi="Arial" w:cs="Arial"/>
          <w:b/>
          <w:bCs/>
          <w:color w:val="0D0D0D" w:themeColor="text1" w:themeTint="F2"/>
          <w:sz w:val="16"/>
          <w:szCs w:val="16"/>
        </w:rPr>
        <w:t xml:space="preserve"> </w:t>
      </w:r>
    </w:p>
    <w:p w:rsidR="007F40F8" w:rsidRPr="00817566" w:rsidRDefault="007F40F8" w:rsidP="00035042">
      <w:pPr>
        <w:widowControl/>
        <w:spacing w:line="209" w:lineRule="auto"/>
        <w:jc w:val="both"/>
        <w:rPr>
          <w:rFonts w:ascii="Arial" w:hAnsi="Arial" w:cs="Arial"/>
          <w:b/>
          <w:bCs/>
          <w:color w:val="0D0D0D" w:themeColor="text1" w:themeTint="F2"/>
          <w:sz w:val="16"/>
          <w:szCs w:val="16"/>
        </w:rPr>
      </w:pPr>
      <w:r w:rsidRPr="00817566">
        <w:rPr>
          <w:rFonts w:ascii="Arial" w:hAnsi="Arial" w:cs="Arial"/>
          <w:b/>
          <w:bCs/>
          <w:color w:val="0D0D0D" w:themeColor="text1" w:themeTint="F2"/>
          <w:sz w:val="16"/>
          <w:szCs w:val="16"/>
        </w:rPr>
        <w:t xml:space="preserve">The son, Kermit Munson, travels to America where the charter states that he shall be grated title to all the lands </w:t>
      </w:r>
      <w:proofErr w:type="gramStart"/>
      <w:r w:rsidRPr="00817566">
        <w:rPr>
          <w:rFonts w:ascii="Arial" w:hAnsi="Arial" w:cs="Arial"/>
          <w:b/>
          <w:bCs/>
          <w:color w:val="0D0D0D" w:themeColor="text1" w:themeTint="F2"/>
          <w:sz w:val="16"/>
          <w:szCs w:val="16"/>
        </w:rPr>
        <w:t>West</w:t>
      </w:r>
      <w:proofErr w:type="gramEnd"/>
      <w:r w:rsidRPr="00817566">
        <w:rPr>
          <w:rFonts w:ascii="Arial" w:hAnsi="Arial" w:cs="Arial"/>
          <w:b/>
          <w:bCs/>
          <w:color w:val="0D0D0D" w:themeColor="text1" w:themeTint="F2"/>
          <w:sz w:val="16"/>
          <w:szCs w:val="16"/>
        </w:rPr>
        <w:t xml:space="preserve"> of the Hudson River, North of the Mohawk River, South of the Adirondack Mountains and East of the Lands of Lord </w:t>
      </w:r>
      <w:proofErr w:type="spellStart"/>
      <w:r w:rsidRPr="00817566">
        <w:rPr>
          <w:rFonts w:ascii="Arial" w:hAnsi="Arial" w:cs="Arial"/>
          <w:b/>
          <w:bCs/>
          <w:color w:val="0D0D0D" w:themeColor="text1" w:themeTint="F2"/>
          <w:sz w:val="16"/>
          <w:szCs w:val="16"/>
        </w:rPr>
        <w:t>Amster</w:t>
      </w:r>
      <w:proofErr w:type="spellEnd"/>
      <w:r w:rsidRPr="00817566">
        <w:rPr>
          <w:rFonts w:ascii="Arial" w:hAnsi="Arial" w:cs="Arial"/>
          <w:b/>
          <w:bCs/>
          <w:color w:val="0D0D0D" w:themeColor="text1" w:themeTint="F2"/>
          <w:sz w:val="16"/>
          <w:szCs w:val="16"/>
        </w:rPr>
        <w:t xml:space="preserve"> (basically present day Saratoga County and Northern Schenectady County).</w:t>
      </w:r>
    </w:p>
    <w:p w:rsidR="007F40F8" w:rsidRPr="002D7EF7" w:rsidRDefault="007F40F8" w:rsidP="00035042">
      <w:pPr>
        <w:widowControl/>
        <w:spacing w:line="209" w:lineRule="auto"/>
        <w:jc w:val="both"/>
        <w:rPr>
          <w:rFonts w:ascii="Arial" w:hAnsi="Arial" w:cs="Arial"/>
          <w:b/>
          <w:bCs/>
          <w:color w:val="0D0D0D" w:themeColor="text1" w:themeTint="F2"/>
          <w:sz w:val="4"/>
          <w:szCs w:val="4"/>
        </w:rPr>
      </w:pPr>
    </w:p>
    <w:p w:rsidR="007F40F8" w:rsidRPr="00817566" w:rsidRDefault="007F40F8" w:rsidP="00035042">
      <w:pPr>
        <w:widowControl/>
        <w:spacing w:line="209" w:lineRule="auto"/>
        <w:jc w:val="both"/>
        <w:rPr>
          <w:rFonts w:ascii="Arial" w:hAnsi="Arial" w:cs="Arial"/>
          <w:b/>
          <w:bCs/>
          <w:color w:val="0D0D0D" w:themeColor="text1" w:themeTint="F2"/>
          <w:sz w:val="16"/>
          <w:szCs w:val="16"/>
        </w:rPr>
      </w:pPr>
      <w:r w:rsidRPr="00817566">
        <w:rPr>
          <w:rFonts w:ascii="Arial" w:hAnsi="Arial" w:cs="Arial"/>
          <w:b/>
          <w:bCs/>
          <w:color w:val="0D0D0D" w:themeColor="text1" w:themeTint="F2"/>
          <w:sz w:val="16"/>
          <w:szCs w:val="16"/>
        </w:rPr>
        <w:t>Kermit, having seen far too much green in his life, and never much of a farmer, decides to sell some of the parcels to real farmers who will pay him great sums of money for the fertile land.  So in 1703, a young farmer, Joseph Glen, buys a huge tract of land from Kermit and starts a large farm.</w:t>
      </w:r>
    </w:p>
    <w:p w:rsidR="007F40F8" w:rsidRPr="002D7EF7" w:rsidRDefault="007F40F8" w:rsidP="00035042">
      <w:pPr>
        <w:widowControl/>
        <w:spacing w:line="209" w:lineRule="auto"/>
        <w:jc w:val="both"/>
        <w:rPr>
          <w:rFonts w:ascii="Arial" w:hAnsi="Arial" w:cs="Arial"/>
          <w:b/>
          <w:bCs/>
          <w:color w:val="0D0D0D" w:themeColor="text1" w:themeTint="F2"/>
          <w:sz w:val="4"/>
          <w:szCs w:val="4"/>
        </w:rPr>
      </w:pPr>
    </w:p>
    <w:p w:rsidR="007F40F8" w:rsidRPr="00817566" w:rsidRDefault="007F40F8" w:rsidP="00035042">
      <w:pPr>
        <w:widowControl/>
        <w:spacing w:line="209" w:lineRule="auto"/>
        <w:jc w:val="both"/>
        <w:rPr>
          <w:rFonts w:ascii="Arial" w:hAnsi="Arial" w:cs="Arial"/>
          <w:b/>
          <w:bCs/>
          <w:color w:val="0D0D0D" w:themeColor="text1" w:themeTint="F2"/>
          <w:sz w:val="16"/>
          <w:szCs w:val="16"/>
        </w:rPr>
      </w:pPr>
      <w:r w:rsidRPr="00817566">
        <w:rPr>
          <w:rFonts w:ascii="Arial" w:hAnsi="Arial" w:cs="Arial"/>
          <w:b/>
          <w:bCs/>
          <w:color w:val="0D0D0D" w:themeColor="text1" w:themeTint="F2"/>
          <w:sz w:val="16"/>
          <w:szCs w:val="16"/>
        </w:rPr>
        <w:t xml:space="preserve">Over the years and </w:t>
      </w:r>
      <w:proofErr w:type="gramStart"/>
      <w:r w:rsidRPr="00817566">
        <w:rPr>
          <w:rFonts w:ascii="Arial" w:hAnsi="Arial" w:cs="Arial"/>
          <w:b/>
          <w:bCs/>
          <w:color w:val="0D0D0D" w:themeColor="text1" w:themeTint="F2"/>
          <w:sz w:val="16"/>
          <w:szCs w:val="16"/>
        </w:rPr>
        <w:t>generations</w:t>
      </w:r>
      <w:proofErr w:type="gramEnd"/>
      <w:r w:rsidRPr="00817566">
        <w:rPr>
          <w:rFonts w:ascii="Arial" w:hAnsi="Arial" w:cs="Arial"/>
          <w:b/>
          <w:bCs/>
          <w:color w:val="0D0D0D" w:themeColor="text1" w:themeTint="F2"/>
          <w:sz w:val="16"/>
          <w:szCs w:val="16"/>
        </w:rPr>
        <w:t xml:space="preserve"> the Glen family subdivides their land and also sells off several parcels.  A little rural community starts to form.  In </w:t>
      </w:r>
      <w:proofErr w:type="gramStart"/>
      <w:r w:rsidRPr="00817566">
        <w:rPr>
          <w:rFonts w:ascii="Arial" w:hAnsi="Arial" w:cs="Arial"/>
          <w:b/>
          <w:bCs/>
          <w:color w:val="0D0D0D" w:themeColor="text1" w:themeTint="F2"/>
          <w:sz w:val="16"/>
          <w:szCs w:val="16"/>
        </w:rPr>
        <w:t>1781</w:t>
      </w:r>
      <w:proofErr w:type="gramEnd"/>
      <w:r w:rsidRPr="00817566">
        <w:rPr>
          <w:rFonts w:ascii="Arial" w:hAnsi="Arial" w:cs="Arial"/>
          <w:b/>
          <w:bCs/>
          <w:color w:val="0D0D0D" w:themeColor="text1" w:themeTint="F2"/>
          <w:sz w:val="16"/>
          <w:szCs w:val="16"/>
        </w:rPr>
        <w:t xml:space="preserve"> the farmers of the area incorporate into the town of Glenville. </w:t>
      </w:r>
    </w:p>
    <w:p w:rsidR="007F40F8" w:rsidRPr="002D7EF7" w:rsidRDefault="007F40F8" w:rsidP="00035042">
      <w:pPr>
        <w:widowControl/>
        <w:spacing w:line="209" w:lineRule="auto"/>
        <w:jc w:val="both"/>
        <w:rPr>
          <w:rFonts w:ascii="Arial" w:hAnsi="Arial" w:cs="Arial"/>
          <w:color w:val="0D0D0D" w:themeColor="text1" w:themeTint="F2"/>
          <w:sz w:val="4"/>
          <w:szCs w:val="4"/>
        </w:rPr>
      </w:pPr>
    </w:p>
    <w:p w:rsidR="002910D2" w:rsidRDefault="007F40F8" w:rsidP="00035042">
      <w:pPr>
        <w:widowControl/>
        <w:spacing w:line="209" w:lineRule="auto"/>
        <w:jc w:val="both"/>
        <w:rPr>
          <w:rFonts w:ascii="Arial" w:hAnsi="Arial" w:cs="Arial"/>
          <w:b/>
          <w:bCs/>
          <w:color w:val="0D0D0D" w:themeColor="text1" w:themeTint="F2"/>
          <w:sz w:val="16"/>
          <w:szCs w:val="16"/>
        </w:rPr>
      </w:pPr>
      <w:r w:rsidRPr="00817566">
        <w:rPr>
          <w:rFonts w:ascii="Arial" w:hAnsi="Arial" w:cs="Arial"/>
          <w:b/>
          <w:bCs/>
          <w:color w:val="0D0D0D" w:themeColor="text1" w:themeTint="F2"/>
          <w:sz w:val="16"/>
          <w:szCs w:val="16"/>
        </w:rPr>
        <w:t xml:space="preserve">By 1946, the land within the town of Glenville is still mostly rural and agricultural. </w:t>
      </w:r>
      <w:proofErr w:type="gramStart"/>
      <w:r w:rsidRPr="00817566">
        <w:rPr>
          <w:rFonts w:ascii="Arial" w:hAnsi="Arial" w:cs="Arial"/>
          <w:b/>
          <w:bCs/>
          <w:color w:val="0D0D0D" w:themeColor="text1" w:themeTint="F2"/>
          <w:sz w:val="16"/>
          <w:szCs w:val="16"/>
        </w:rPr>
        <w:t>But</w:t>
      </w:r>
      <w:proofErr w:type="gramEnd"/>
      <w:r w:rsidRPr="00817566">
        <w:rPr>
          <w:rFonts w:ascii="Arial" w:hAnsi="Arial" w:cs="Arial"/>
          <w:b/>
          <w:bCs/>
          <w:color w:val="0D0D0D" w:themeColor="text1" w:themeTint="F2"/>
          <w:sz w:val="16"/>
          <w:szCs w:val="16"/>
        </w:rPr>
        <w:t xml:space="preserve"> with the post war housing boom starting to take place, and with workman from the nearby GE facility in downtown Schenectady starting to look to the suburbs for new homes, Todd </w:t>
      </w:r>
    </w:p>
    <w:p w:rsidR="002910D2" w:rsidRPr="00035042" w:rsidRDefault="002910D2" w:rsidP="00035042">
      <w:pPr>
        <w:widowControl/>
        <w:spacing w:line="209" w:lineRule="auto"/>
        <w:jc w:val="both"/>
        <w:rPr>
          <w:rFonts w:ascii="Arial" w:hAnsi="Arial" w:cs="Arial"/>
          <w:b/>
          <w:bCs/>
          <w:color w:val="0D0D0D" w:themeColor="text1" w:themeTint="F2"/>
          <w:sz w:val="6"/>
          <w:szCs w:val="6"/>
        </w:rPr>
      </w:pPr>
    </w:p>
    <w:p w:rsidR="007F40F8" w:rsidRPr="00817566" w:rsidRDefault="007F40F8" w:rsidP="00035042">
      <w:pPr>
        <w:widowControl/>
        <w:spacing w:line="209" w:lineRule="auto"/>
        <w:jc w:val="both"/>
        <w:rPr>
          <w:rFonts w:ascii="Arial" w:hAnsi="Arial" w:cs="Arial"/>
          <w:b/>
          <w:bCs/>
          <w:color w:val="0D0D0D" w:themeColor="text1" w:themeTint="F2"/>
          <w:sz w:val="16"/>
          <w:szCs w:val="16"/>
        </w:rPr>
      </w:pPr>
      <w:r w:rsidRPr="00817566">
        <w:rPr>
          <w:rFonts w:ascii="Arial" w:hAnsi="Arial" w:cs="Arial"/>
          <w:b/>
          <w:bCs/>
          <w:color w:val="0D0D0D" w:themeColor="text1" w:themeTint="F2"/>
          <w:sz w:val="16"/>
          <w:szCs w:val="16"/>
        </w:rPr>
        <w:t xml:space="preserve">Glen, a descendant of Joseph, decides </w:t>
      </w:r>
      <w:proofErr w:type="spellStart"/>
      <w:r w:rsidRPr="00817566">
        <w:rPr>
          <w:rFonts w:ascii="Arial" w:hAnsi="Arial" w:cs="Arial"/>
          <w:b/>
          <w:bCs/>
          <w:color w:val="0D0D0D" w:themeColor="text1" w:themeTint="F2"/>
          <w:sz w:val="16"/>
          <w:szCs w:val="16"/>
        </w:rPr>
        <w:t>its</w:t>
      </w:r>
      <w:proofErr w:type="spellEnd"/>
      <w:r w:rsidRPr="00817566">
        <w:rPr>
          <w:rFonts w:ascii="Arial" w:hAnsi="Arial" w:cs="Arial"/>
          <w:b/>
          <w:bCs/>
          <w:color w:val="0D0D0D" w:themeColor="text1" w:themeTint="F2"/>
          <w:sz w:val="16"/>
          <w:szCs w:val="16"/>
        </w:rPr>
        <w:t xml:space="preserve"> time to sell off a large piece of his farm to take advantage of the land hungry housing developers.</w:t>
      </w:r>
    </w:p>
    <w:p w:rsidR="007F40F8" w:rsidRPr="002D7EF7" w:rsidRDefault="007F40F8" w:rsidP="00035042">
      <w:pPr>
        <w:widowControl/>
        <w:spacing w:line="209" w:lineRule="auto"/>
        <w:jc w:val="both"/>
        <w:rPr>
          <w:rFonts w:ascii="Arial" w:hAnsi="Arial" w:cs="Arial"/>
          <w:color w:val="0D0D0D" w:themeColor="text1" w:themeTint="F2"/>
          <w:sz w:val="4"/>
          <w:szCs w:val="4"/>
        </w:rPr>
      </w:pPr>
    </w:p>
    <w:p w:rsidR="007F40F8" w:rsidRPr="00817566" w:rsidRDefault="007F40F8" w:rsidP="00035042">
      <w:pPr>
        <w:widowControl/>
        <w:spacing w:line="209" w:lineRule="auto"/>
        <w:jc w:val="both"/>
        <w:rPr>
          <w:rFonts w:ascii="Arial" w:hAnsi="Arial" w:cs="Arial"/>
          <w:color w:val="0D0D0D" w:themeColor="text1" w:themeTint="F2"/>
          <w:sz w:val="16"/>
          <w:szCs w:val="16"/>
        </w:rPr>
      </w:pPr>
      <w:r w:rsidRPr="00817566">
        <w:rPr>
          <w:rFonts w:ascii="Arial" w:hAnsi="Arial" w:cs="Arial"/>
          <w:b/>
          <w:bCs/>
          <w:color w:val="0D0D0D" w:themeColor="text1" w:themeTint="F2"/>
          <w:sz w:val="16"/>
          <w:szCs w:val="16"/>
        </w:rPr>
        <w:t xml:space="preserve">A </w:t>
      </w:r>
      <w:proofErr w:type="gramStart"/>
      <w:r w:rsidRPr="00817566">
        <w:rPr>
          <w:rFonts w:ascii="Arial" w:hAnsi="Arial" w:cs="Arial"/>
          <w:b/>
          <w:bCs/>
          <w:color w:val="0D0D0D" w:themeColor="text1" w:themeTint="F2"/>
          <w:sz w:val="16"/>
          <w:szCs w:val="16"/>
        </w:rPr>
        <w:t>700 acre</w:t>
      </w:r>
      <w:proofErr w:type="gramEnd"/>
      <w:r w:rsidRPr="00817566">
        <w:rPr>
          <w:rFonts w:ascii="Arial" w:hAnsi="Arial" w:cs="Arial"/>
          <w:b/>
          <w:bCs/>
          <w:color w:val="0D0D0D" w:themeColor="text1" w:themeTint="F2"/>
          <w:sz w:val="16"/>
          <w:szCs w:val="16"/>
        </w:rPr>
        <w:t xml:space="preserve"> parcel of Todd's farm, covered with thick forest, was not much use for cultivation.  After talking to a group of investors, Todd decides to sell this parcel. </w:t>
      </w:r>
    </w:p>
    <w:p w:rsidR="007F40F8" w:rsidRPr="002D7EF7" w:rsidRDefault="007F40F8" w:rsidP="00035042">
      <w:pPr>
        <w:widowControl/>
        <w:spacing w:line="209" w:lineRule="auto"/>
        <w:jc w:val="both"/>
        <w:rPr>
          <w:rFonts w:ascii="Arial" w:hAnsi="Arial" w:cs="Arial"/>
          <w:color w:val="0D0D0D" w:themeColor="text1" w:themeTint="F2"/>
          <w:sz w:val="4"/>
          <w:szCs w:val="4"/>
        </w:rPr>
      </w:pPr>
    </w:p>
    <w:p w:rsidR="007F40F8" w:rsidRPr="00817566" w:rsidRDefault="007F40F8" w:rsidP="00035042">
      <w:pPr>
        <w:widowControl/>
        <w:spacing w:line="209" w:lineRule="auto"/>
        <w:jc w:val="both"/>
        <w:rPr>
          <w:rFonts w:ascii="Arial" w:hAnsi="Arial" w:cs="Arial"/>
          <w:b/>
          <w:bCs/>
          <w:color w:val="0D0D0D" w:themeColor="text1" w:themeTint="F2"/>
          <w:sz w:val="16"/>
          <w:szCs w:val="16"/>
        </w:rPr>
      </w:pPr>
      <w:r w:rsidRPr="00817566">
        <w:rPr>
          <w:rFonts w:ascii="Arial" w:hAnsi="Arial" w:cs="Arial"/>
          <w:b/>
          <w:bCs/>
          <w:color w:val="0D0D0D" w:themeColor="text1" w:themeTint="F2"/>
          <w:sz w:val="16"/>
          <w:szCs w:val="16"/>
        </w:rPr>
        <w:t xml:space="preserve">The </w:t>
      </w:r>
      <w:proofErr w:type="gramStart"/>
      <w:r w:rsidRPr="00817566">
        <w:rPr>
          <w:rFonts w:ascii="Arial" w:hAnsi="Arial" w:cs="Arial"/>
          <w:b/>
          <w:bCs/>
          <w:color w:val="0D0D0D" w:themeColor="text1" w:themeTint="F2"/>
          <w:sz w:val="16"/>
          <w:szCs w:val="16"/>
        </w:rPr>
        <w:t>investors</w:t>
      </w:r>
      <w:proofErr w:type="gramEnd"/>
      <w:r w:rsidRPr="00817566">
        <w:rPr>
          <w:rFonts w:ascii="Arial" w:hAnsi="Arial" w:cs="Arial"/>
          <w:b/>
          <w:bCs/>
          <w:color w:val="0D0D0D" w:themeColor="text1" w:themeTint="F2"/>
          <w:sz w:val="16"/>
          <w:szCs w:val="16"/>
        </w:rPr>
        <w:t xml:space="preserve"> who buy it from Todd, have incorporated their venture into the Woodhaven Development Company, Inc. with the Company taking title and ownership of all the land in question.  Immediately the development company went right to work, hired a series of builders, and over the next several years erected and sold off nearly 1000 homes on 3/4 and 1/2 acre lots.</w:t>
      </w:r>
    </w:p>
    <w:p w:rsidR="007F40F8" w:rsidRPr="002D7EF7" w:rsidRDefault="007F40F8" w:rsidP="00035042">
      <w:pPr>
        <w:widowControl/>
        <w:spacing w:line="209" w:lineRule="auto"/>
        <w:jc w:val="both"/>
        <w:rPr>
          <w:rFonts w:ascii="Arial" w:hAnsi="Arial" w:cs="Arial"/>
          <w:color w:val="0D0D0D" w:themeColor="text1" w:themeTint="F2"/>
          <w:sz w:val="4"/>
          <w:szCs w:val="4"/>
        </w:rPr>
      </w:pPr>
    </w:p>
    <w:p w:rsidR="007F40F8" w:rsidRPr="00817566" w:rsidRDefault="00C42884" w:rsidP="00035042">
      <w:pPr>
        <w:widowControl/>
        <w:spacing w:line="209" w:lineRule="auto"/>
        <w:jc w:val="both"/>
        <w:rPr>
          <w:rFonts w:ascii="Arial" w:hAnsi="Arial" w:cs="Arial"/>
          <w:b/>
          <w:bCs/>
          <w:color w:val="0D0D0D" w:themeColor="text1" w:themeTint="F2"/>
          <w:sz w:val="16"/>
          <w:szCs w:val="16"/>
        </w:rPr>
      </w:pPr>
      <w:r>
        <w:rPr>
          <w:rFonts w:ascii="Arial" w:hAnsi="Arial" w:cs="Arial"/>
          <w:b/>
          <w:bCs/>
          <w:color w:val="0D0D0D" w:themeColor="text1" w:themeTint="F2"/>
          <w:sz w:val="16"/>
          <w:szCs w:val="16"/>
        </w:rPr>
        <w:t xml:space="preserve">Derek </w:t>
      </w:r>
      <w:proofErr w:type="gramStart"/>
      <w:r>
        <w:rPr>
          <w:rFonts w:ascii="Arial" w:hAnsi="Arial" w:cs="Arial"/>
          <w:b/>
          <w:bCs/>
          <w:color w:val="0D0D0D" w:themeColor="text1" w:themeTint="F2"/>
          <w:sz w:val="16"/>
          <w:szCs w:val="16"/>
        </w:rPr>
        <w:t>Jeter,</w:t>
      </w:r>
      <w:proofErr w:type="gramEnd"/>
      <w:r>
        <w:rPr>
          <w:rFonts w:ascii="Arial" w:hAnsi="Arial" w:cs="Arial"/>
          <w:b/>
          <w:bCs/>
          <w:color w:val="0D0D0D" w:themeColor="text1" w:themeTint="F2"/>
          <w:sz w:val="16"/>
          <w:szCs w:val="16"/>
        </w:rPr>
        <w:t xml:space="preserve"> and his wife Jillian, Hannah</w:t>
      </w:r>
      <w:r w:rsidR="007F40F8" w:rsidRPr="00817566">
        <w:rPr>
          <w:rFonts w:ascii="Arial" w:hAnsi="Arial" w:cs="Arial"/>
          <w:b/>
          <w:bCs/>
          <w:color w:val="0D0D0D" w:themeColor="text1" w:themeTint="F2"/>
          <w:sz w:val="16"/>
          <w:szCs w:val="16"/>
        </w:rPr>
        <w:t xml:space="preserve"> to buy a new home and start a family. They seek to purchase a newly constructed home from the Woodhaven Development Company, </w:t>
      </w:r>
      <w:proofErr w:type="spellStart"/>
      <w:r w:rsidR="007F40F8" w:rsidRPr="00817566">
        <w:rPr>
          <w:rFonts w:ascii="Arial" w:hAnsi="Arial" w:cs="Arial"/>
          <w:b/>
          <w:bCs/>
          <w:color w:val="0D0D0D" w:themeColor="text1" w:themeTint="F2"/>
          <w:sz w:val="16"/>
          <w:szCs w:val="16"/>
        </w:rPr>
        <w:t>Inc</w:t>
      </w:r>
      <w:proofErr w:type="spellEnd"/>
      <w:r w:rsidR="007F40F8" w:rsidRPr="00817566">
        <w:rPr>
          <w:rFonts w:ascii="Arial" w:hAnsi="Arial" w:cs="Arial"/>
          <w:b/>
          <w:bCs/>
          <w:color w:val="0D0D0D" w:themeColor="text1" w:themeTint="F2"/>
          <w:sz w:val="16"/>
          <w:szCs w:val="16"/>
        </w:rPr>
        <w:t xml:space="preserve"> (WDC, Inc.).</w:t>
      </w:r>
    </w:p>
    <w:p w:rsidR="007F40F8" w:rsidRPr="002D7EF7" w:rsidRDefault="007F40F8" w:rsidP="00035042">
      <w:pPr>
        <w:widowControl/>
        <w:spacing w:line="209" w:lineRule="auto"/>
        <w:jc w:val="both"/>
        <w:rPr>
          <w:rFonts w:ascii="Arial" w:hAnsi="Arial" w:cs="Arial"/>
          <w:color w:val="0D0D0D" w:themeColor="text1" w:themeTint="F2"/>
          <w:sz w:val="4"/>
          <w:szCs w:val="4"/>
        </w:rPr>
      </w:pPr>
    </w:p>
    <w:p w:rsidR="007F40F8" w:rsidRPr="00817566" w:rsidRDefault="007F40F8" w:rsidP="00035042">
      <w:pPr>
        <w:widowControl/>
        <w:spacing w:line="209" w:lineRule="auto"/>
        <w:jc w:val="both"/>
        <w:rPr>
          <w:rFonts w:ascii="Arial" w:hAnsi="Arial" w:cs="Arial"/>
          <w:b/>
          <w:bCs/>
          <w:color w:val="0D0D0D" w:themeColor="text1" w:themeTint="F2"/>
          <w:sz w:val="16"/>
          <w:szCs w:val="16"/>
        </w:rPr>
      </w:pPr>
      <w:r w:rsidRPr="00817566">
        <w:rPr>
          <w:rFonts w:ascii="Arial" w:hAnsi="Arial" w:cs="Arial"/>
          <w:b/>
          <w:bCs/>
          <w:color w:val="0D0D0D" w:themeColor="text1" w:themeTint="F2"/>
          <w:sz w:val="16"/>
          <w:szCs w:val="16"/>
        </w:rPr>
        <w:t>The following questions arise from this fact pattern.</w:t>
      </w:r>
    </w:p>
    <w:p w:rsidR="007F40F8" w:rsidRPr="002D7EF7" w:rsidRDefault="007F40F8" w:rsidP="00035042">
      <w:pPr>
        <w:widowControl/>
        <w:spacing w:line="209" w:lineRule="auto"/>
        <w:jc w:val="both"/>
        <w:rPr>
          <w:rFonts w:ascii="Arial" w:hAnsi="Arial" w:cs="Arial"/>
          <w:color w:val="0D0D0D" w:themeColor="text1" w:themeTint="F2"/>
          <w:sz w:val="10"/>
          <w:szCs w:val="10"/>
        </w:rPr>
      </w:pPr>
    </w:p>
    <w:p w:rsidR="007F40F8" w:rsidRPr="00817566" w:rsidRDefault="00035042" w:rsidP="00035042">
      <w:pPr>
        <w:widowControl/>
        <w:spacing w:line="209" w:lineRule="auto"/>
        <w:jc w:val="both"/>
        <w:rPr>
          <w:rFonts w:ascii="Arial" w:hAnsi="Arial" w:cs="Arial"/>
          <w:b/>
          <w:bCs/>
          <w:color w:val="0D0D0D" w:themeColor="text1" w:themeTint="F2"/>
          <w:sz w:val="16"/>
          <w:szCs w:val="16"/>
        </w:rPr>
      </w:pPr>
      <w:r>
        <w:rPr>
          <w:rFonts w:ascii="Arial" w:hAnsi="Arial" w:cs="Arial"/>
          <w:b/>
          <w:bCs/>
          <w:color w:val="0D0D0D" w:themeColor="text1" w:themeTint="F2"/>
          <w:sz w:val="16"/>
          <w:szCs w:val="16"/>
        </w:rPr>
        <w:t>9</w:t>
      </w:r>
      <w:r w:rsidR="00C42884">
        <w:rPr>
          <w:rFonts w:ascii="Arial" w:hAnsi="Arial" w:cs="Arial"/>
          <w:b/>
          <w:bCs/>
          <w:color w:val="0D0D0D" w:themeColor="text1" w:themeTint="F2"/>
          <w:sz w:val="16"/>
          <w:szCs w:val="16"/>
        </w:rPr>
        <w:t>4</w:t>
      </w:r>
      <w:r w:rsidR="007F40F8" w:rsidRPr="00817566">
        <w:rPr>
          <w:rFonts w:ascii="Arial" w:hAnsi="Arial" w:cs="Arial"/>
          <w:b/>
          <w:bCs/>
          <w:color w:val="0D0D0D" w:themeColor="text1" w:themeTint="F2"/>
          <w:sz w:val="16"/>
          <w:szCs w:val="16"/>
        </w:rPr>
        <w:t>. The first step to buying a house is the real estate contract. The realtor representing the Woodhaven Deve</w:t>
      </w:r>
      <w:r w:rsidR="00C42884">
        <w:rPr>
          <w:rFonts w:ascii="Arial" w:hAnsi="Arial" w:cs="Arial"/>
          <w:b/>
          <w:bCs/>
          <w:color w:val="0D0D0D" w:themeColor="text1" w:themeTint="F2"/>
          <w:sz w:val="16"/>
          <w:szCs w:val="16"/>
        </w:rPr>
        <w:t xml:space="preserve">lopment Company hands the </w:t>
      </w:r>
      <w:proofErr w:type="spellStart"/>
      <w:r w:rsidR="00C42884">
        <w:rPr>
          <w:rFonts w:ascii="Arial" w:hAnsi="Arial" w:cs="Arial"/>
          <w:b/>
          <w:bCs/>
          <w:color w:val="0D0D0D" w:themeColor="text1" w:themeTint="F2"/>
          <w:sz w:val="16"/>
          <w:szCs w:val="16"/>
        </w:rPr>
        <w:t>Jeter</w:t>
      </w:r>
      <w:r w:rsidR="007F40F8" w:rsidRPr="00817566">
        <w:rPr>
          <w:rFonts w:ascii="Arial" w:hAnsi="Arial" w:cs="Arial"/>
          <w:b/>
          <w:bCs/>
          <w:color w:val="0D0D0D" w:themeColor="text1" w:themeTint="F2"/>
          <w:sz w:val="16"/>
          <w:szCs w:val="16"/>
        </w:rPr>
        <w:t>s</w:t>
      </w:r>
      <w:proofErr w:type="spellEnd"/>
      <w:r w:rsidR="007F40F8" w:rsidRPr="00817566">
        <w:rPr>
          <w:rFonts w:ascii="Arial" w:hAnsi="Arial" w:cs="Arial"/>
          <w:b/>
          <w:bCs/>
          <w:color w:val="0D0D0D" w:themeColor="text1" w:themeTint="F2"/>
          <w:sz w:val="16"/>
          <w:szCs w:val="16"/>
        </w:rPr>
        <w:t xml:space="preserve"> a contract:</w:t>
      </w:r>
    </w:p>
    <w:p w:rsidR="007F40F8" w:rsidRPr="002D7EF7" w:rsidRDefault="007F40F8" w:rsidP="00035042">
      <w:pPr>
        <w:widowControl/>
        <w:spacing w:line="209" w:lineRule="auto"/>
        <w:jc w:val="both"/>
        <w:rPr>
          <w:rFonts w:ascii="Arial" w:hAnsi="Arial" w:cs="Arial"/>
          <w:color w:val="0D0D0D" w:themeColor="text1" w:themeTint="F2"/>
          <w:sz w:val="4"/>
          <w:szCs w:val="4"/>
        </w:rPr>
      </w:pPr>
    </w:p>
    <w:p w:rsidR="007F40F8" w:rsidRDefault="007F40F8" w:rsidP="00035042">
      <w:pPr>
        <w:pStyle w:val="ListParagraph"/>
        <w:widowControl/>
        <w:numPr>
          <w:ilvl w:val="0"/>
          <w:numId w:val="22"/>
        </w:numPr>
        <w:spacing w:line="209" w:lineRule="auto"/>
        <w:ind w:left="270" w:hanging="270"/>
        <w:jc w:val="both"/>
        <w:rPr>
          <w:rFonts w:ascii="Arial" w:hAnsi="Arial" w:cs="Arial"/>
          <w:color w:val="0D0D0D" w:themeColor="text1" w:themeTint="F2"/>
          <w:sz w:val="16"/>
          <w:szCs w:val="16"/>
        </w:rPr>
      </w:pPr>
      <w:r w:rsidRPr="00267EB3">
        <w:rPr>
          <w:rFonts w:ascii="Arial" w:hAnsi="Arial" w:cs="Arial"/>
          <w:color w:val="0D0D0D" w:themeColor="text1" w:themeTint="F2"/>
          <w:sz w:val="16"/>
          <w:szCs w:val="16"/>
        </w:rPr>
        <w:t>Because of the statute of frauds the real estate contract must be in writing and signed by all parties to be charged;</w:t>
      </w:r>
    </w:p>
    <w:p w:rsidR="007F40F8" w:rsidRPr="002D7EF7" w:rsidRDefault="007F40F8" w:rsidP="00035042">
      <w:pPr>
        <w:pStyle w:val="ListParagraph"/>
        <w:widowControl/>
        <w:spacing w:line="209" w:lineRule="auto"/>
        <w:ind w:left="270"/>
        <w:jc w:val="both"/>
        <w:rPr>
          <w:rFonts w:ascii="Arial" w:hAnsi="Arial" w:cs="Arial"/>
          <w:color w:val="0D0D0D" w:themeColor="text1" w:themeTint="F2"/>
          <w:sz w:val="4"/>
          <w:szCs w:val="4"/>
        </w:rPr>
      </w:pPr>
    </w:p>
    <w:p w:rsidR="007F40F8" w:rsidRDefault="007F40F8" w:rsidP="00035042">
      <w:pPr>
        <w:pStyle w:val="ListParagraph"/>
        <w:widowControl/>
        <w:numPr>
          <w:ilvl w:val="0"/>
          <w:numId w:val="22"/>
        </w:numPr>
        <w:spacing w:line="209" w:lineRule="auto"/>
        <w:ind w:left="270" w:hanging="270"/>
        <w:jc w:val="both"/>
        <w:rPr>
          <w:rFonts w:ascii="Arial" w:hAnsi="Arial" w:cs="Arial"/>
          <w:color w:val="0D0D0D" w:themeColor="text1" w:themeTint="F2"/>
          <w:sz w:val="16"/>
          <w:szCs w:val="16"/>
        </w:rPr>
      </w:pPr>
      <w:r w:rsidRPr="00267EB3">
        <w:rPr>
          <w:rFonts w:ascii="Arial" w:hAnsi="Arial" w:cs="Arial"/>
          <w:color w:val="0D0D0D" w:themeColor="text1" w:themeTint="F2"/>
          <w:sz w:val="16"/>
          <w:szCs w:val="16"/>
        </w:rPr>
        <w:t>Because of the statute of frauds the real estate contract must be in writing and but need only be signed by the WDC, Inc.;</w:t>
      </w:r>
    </w:p>
    <w:p w:rsidR="007F40F8" w:rsidRPr="002D7EF7" w:rsidRDefault="007F40F8" w:rsidP="00035042">
      <w:pPr>
        <w:pStyle w:val="ListParagraph"/>
        <w:widowControl/>
        <w:spacing w:line="209" w:lineRule="auto"/>
        <w:ind w:left="270"/>
        <w:jc w:val="both"/>
        <w:rPr>
          <w:rFonts w:ascii="Arial" w:hAnsi="Arial" w:cs="Arial"/>
          <w:color w:val="0D0D0D" w:themeColor="text1" w:themeTint="F2"/>
          <w:sz w:val="4"/>
          <w:szCs w:val="4"/>
        </w:rPr>
      </w:pPr>
    </w:p>
    <w:p w:rsidR="007F40F8" w:rsidRDefault="007F40F8" w:rsidP="00035042">
      <w:pPr>
        <w:pStyle w:val="ListParagraph"/>
        <w:widowControl/>
        <w:numPr>
          <w:ilvl w:val="0"/>
          <w:numId w:val="22"/>
        </w:numPr>
        <w:spacing w:line="209" w:lineRule="auto"/>
        <w:ind w:left="270" w:hanging="270"/>
        <w:jc w:val="both"/>
        <w:rPr>
          <w:rFonts w:ascii="Arial" w:hAnsi="Arial" w:cs="Arial"/>
          <w:color w:val="0D0D0D" w:themeColor="text1" w:themeTint="F2"/>
          <w:sz w:val="16"/>
          <w:szCs w:val="16"/>
        </w:rPr>
      </w:pPr>
      <w:r w:rsidRPr="00267EB3">
        <w:rPr>
          <w:rFonts w:ascii="Arial" w:hAnsi="Arial" w:cs="Arial"/>
          <w:color w:val="0D0D0D" w:themeColor="text1" w:themeTint="F2"/>
          <w:sz w:val="16"/>
          <w:szCs w:val="16"/>
        </w:rPr>
        <w:t>Because of the statute of frauds the real estate contract must be in writing and but n</w:t>
      </w:r>
      <w:r w:rsidR="00714555">
        <w:rPr>
          <w:rFonts w:ascii="Arial" w:hAnsi="Arial" w:cs="Arial"/>
          <w:color w:val="0D0D0D" w:themeColor="text1" w:themeTint="F2"/>
          <w:sz w:val="16"/>
          <w:szCs w:val="16"/>
        </w:rPr>
        <w:t xml:space="preserve">eed only be signed by the </w:t>
      </w:r>
      <w:proofErr w:type="spellStart"/>
      <w:r w:rsidR="00714555">
        <w:rPr>
          <w:rFonts w:ascii="Arial" w:hAnsi="Arial" w:cs="Arial"/>
          <w:color w:val="0D0D0D" w:themeColor="text1" w:themeTint="F2"/>
          <w:sz w:val="16"/>
          <w:szCs w:val="16"/>
        </w:rPr>
        <w:t>Jeter</w:t>
      </w:r>
      <w:r w:rsidRPr="00267EB3">
        <w:rPr>
          <w:rFonts w:ascii="Arial" w:hAnsi="Arial" w:cs="Arial"/>
          <w:color w:val="0D0D0D" w:themeColor="text1" w:themeTint="F2"/>
          <w:sz w:val="16"/>
          <w:szCs w:val="16"/>
        </w:rPr>
        <w:t>s</w:t>
      </w:r>
      <w:proofErr w:type="spellEnd"/>
      <w:r w:rsidRPr="00267EB3">
        <w:rPr>
          <w:rFonts w:ascii="Arial" w:hAnsi="Arial" w:cs="Arial"/>
          <w:color w:val="0D0D0D" w:themeColor="text1" w:themeTint="F2"/>
          <w:sz w:val="16"/>
          <w:szCs w:val="16"/>
        </w:rPr>
        <w:t>;</w:t>
      </w:r>
    </w:p>
    <w:p w:rsidR="007F40F8" w:rsidRPr="002D7EF7" w:rsidRDefault="007F40F8" w:rsidP="00035042">
      <w:pPr>
        <w:pStyle w:val="ListParagraph"/>
        <w:widowControl/>
        <w:spacing w:line="209" w:lineRule="auto"/>
        <w:ind w:left="270"/>
        <w:jc w:val="both"/>
        <w:rPr>
          <w:rFonts w:ascii="Arial" w:hAnsi="Arial" w:cs="Arial"/>
          <w:color w:val="0D0D0D" w:themeColor="text1" w:themeTint="F2"/>
          <w:sz w:val="4"/>
          <w:szCs w:val="4"/>
        </w:rPr>
      </w:pPr>
    </w:p>
    <w:p w:rsidR="007F40F8" w:rsidRPr="00267EB3" w:rsidRDefault="007F40F8" w:rsidP="00035042">
      <w:pPr>
        <w:pStyle w:val="ListParagraph"/>
        <w:widowControl/>
        <w:numPr>
          <w:ilvl w:val="0"/>
          <w:numId w:val="22"/>
        </w:numPr>
        <w:spacing w:line="209" w:lineRule="auto"/>
        <w:ind w:left="270" w:hanging="270"/>
        <w:jc w:val="both"/>
        <w:rPr>
          <w:rFonts w:ascii="Arial" w:hAnsi="Arial" w:cs="Arial"/>
          <w:color w:val="0D0D0D" w:themeColor="text1" w:themeTint="F2"/>
          <w:sz w:val="16"/>
          <w:szCs w:val="16"/>
        </w:rPr>
      </w:pPr>
      <w:r w:rsidRPr="00267EB3">
        <w:rPr>
          <w:rFonts w:ascii="Arial" w:hAnsi="Arial" w:cs="Arial"/>
          <w:color w:val="0D0D0D" w:themeColor="text1" w:themeTint="F2"/>
          <w:sz w:val="16"/>
          <w:szCs w:val="16"/>
        </w:rPr>
        <w:t xml:space="preserve">Because of the statute of </w:t>
      </w:r>
      <w:proofErr w:type="gramStart"/>
      <w:r w:rsidRPr="00267EB3">
        <w:rPr>
          <w:rFonts w:ascii="Arial" w:hAnsi="Arial" w:cs="Arial"/>
          <w:color w:val="0D0D0D" w:themeColor="text1" w:themeTint="F2"/>
          <w:sz w:val="16"/>
          <w:szCs w:val="16"/>
        </w:rPr>
        <w:t>frauds</w:t>
      </w:r>
      <w:proofErr w:type="gramEnd"/>
      <w:r w:rsidRPr="00267EB3">
        <w:rPr>
          <w:rFonts w:ascii="Arial" w:hAnsi="Arial" w:cs="Arial"/>
          <w:color w:val="0D0D0D" w:themeColor="text1" w:themeTint="F2"/>
          <w:sz w:val="16"/>
          <w:szCs w:val="16"/>
        </w:rPr>
        <w:t xml:space="preserve"> the real estate contract must</w:t>
      </w:r>
      <w:r>
        <w:rPr>
          <w:rFonts w:ascii="Arial" w:hAnsi="Arial" w:cs="Arial"/>
          <w:color w:val="0D0D0D" w:themeColor="text1" w:themeTint="F2"/>
          <w:sz w:val="16"/>
          <w:szCs w:val="16"/>
        </w:rPr>
        <w:t xml:space="preserve"> </w:t>
      </w:r>
      <w:r w:rsidRPr="00267EB3">
        <w:rPr>
          <w:rFonts w:ascii="Arial" w:hAnsi="Arial" w:cs="Arial"/>
          <w:color w:val="0D0D0D" w:themeColor="text1" w:themeTint="F2"/>
          <w:sz w:val="16"/>
          <w:szCs w:val="16"/>
        </w:rPr>
        <w:t xml:space="preserve">be in writing and needs to be signed by only the realtor.     </w:t>
      </w:r>
    </w:p>
    <w:p w:rsidR="007F40F8" w:rsidRPr="00267EB3" w:rsidRDefault="007F40F8" w:rsidP="00035042">
      <w:pPr>
        <w:widowControl/>
        <w:spacing w:line="209" w:lineRule="auto"/>
        <w:jc w:val="both"/>
        <w:rPr>
          <w:rFonts w:ascii="Arial" w:hAnsi="Arial" w:cs="Arial"/>
          <w:color w:val="0D0D0D" w:themeColor="text1" w:themeTint="F2"/>
          <w:sz w:val="10"/>
          <w:szCs w:val="10"/>
        </w:rPr>
      </w:pPr>
    </w:p>
    <w:p w:rsidR="007F40F8" w:rsidRPr="00817566" w:rsidRDefault="00035042" w:rsidP="00035042">
      <w:pPr>
        <w:widowControl/>
        <w:spacing w:line="209" w:lineRule="auto"/>
        <w:jc w:val="both"/>
        <w:rPr>
          <w:rFonts w:ascii="Arial" w:hAnsi="Arial" w:cs="Arial"/>
          <w:b/>
          <w:bCs/>
          <w:color w:val="0D0D0D" w:themeColor="text1" w:themeTint="F2"/>
          <w:sz w:val="16"/>
          <w:szCs w:val="16"/>
        </w:rPr>
      </w:pPr>
      <w:r>
        <w:rPr>
          <w:rFonts w:ascii="Arial" w:hAnsi="Arial" w:cs="Arial"/>
          <w:b/>
          <w:bCs/>
          <w:color w:val="0D0D0D" w:themeColor="text1" w:themeTint="F2"/>
          <w:sz w:val="16"/>
          <w:szCs w:val="16"/>
        </w:rPr>
        <w:t>9</w:t>
      </w:r>
      <w:r w:rsidR="00C42884">
        <w:rPr>
          <w:rFonts w:ascii="Arial" w:hAnsi="Arial" w:cs="Arial"/>
          <w:b/>
          <w:bCs/>
          <w:color w:val="0D0D0D" w:themeColor="text1" w:themeTint="F2"/>
          <w:sz w:val="16"/>
          <w:szCs w:val="16"/>
        </w:rPr>
        <w:t>5</w:t>
      </w:r>
      <w:r w:rsidR="007F40F8" w:rsidRPr="00817566">
        <w:rPr>
          <w:rFonts w:ascii="Arial" w:hAnsi="Arial" w:cs="Arial"/>
          <w:b/>
          <w:bCs/>
          <w:color w:val="0D0D0D" w:themeColor="text1" w:themeTint="F2"/>
          <w:sz w:val="16"/>
          <w:szCs w:val="16"/>
        </w:rPr>
        <w:t>. The con</w:t>
      </w:r>
      <w:r w:rsidR="00714555">
        <w:rPr>
          <w:rFonts w:ascii="Arial" w:hAnsi="Arial" w:cs="Arial"/>
          <w:b/>
          <w:bCs/>
          <w:color w:val="0D0D0D" w:themeColor="text1" w:themeTint="F2"/>
          <w:sz w:val="16"/>
          <w:szCs w:val="16"/>
        </w:rPr>
        <w:t xml:space="preserve">tract provided to the </w:t>
      </w:r>
      <w:proofErr w:type="spellStart"/>
      <w:r w:rsidR="00714555">
        <w:rPr>
          <w:rFonts w:ascii="Arial" w:hAnsi="Arial" w:cs="Arial"/>
          <w:b/>
          <w:bCs/>
          <w:color w:val="0D0D0D" w:themeColor="text1" w:themeTint="F2"/>
          <w:sz w:val="16"/>
          <w:szCs w:val="16"/>
        </w:rPr>
        <w:t>Jeter</w:t>
      </w:r>
      <w:r w:rsidR="007F40F8" w:rsidRPr="00817566">
        <w:rPr>
          <w:rFonts w:ascii="Arial" w:hAnsi="Arial" w:cs="Arial"/>
          <w:b/>
          <w:bCs/>
          <w:color w:val="0D0D0D" w:themeColor="text1" w:themeTint="F2"/>
          <w:sz w:val="16"/>
          <w:szCs w:val="16"/>
        </w:rPr>
        <w:t>s</w:t>
      </w:r>
      <w:proofErr w:type="spellEnd"/>
      <w:r w:rsidR="007F40F8" w:rsidRPr="00817566">
        <w:rPr>
          <w:rFonts w:ascii="Arial" w:hAnsi="Arial" w:cs="Arial"/>
          <w:b/>
          <w:bCs/>
          <w:color w:val="0D0D0D" w:themeColor="text1" w:themeTint="F2"/>
          <w:sz w:val="16"/>
          <w:szCs w:val="16"/>
        </w:rPr>
        <w:t xml:space="preserve"> contains a standard attorney approval clause. This clause:</w:t>
      </w:r>
    </w:p>
    <w:p w:rsidR="007F40F8" w:rsidRPr="002D7EF7" w:rsidRDefault="007F40F8" w:rsidP="00035042">
      <w:pPr>
        <w:widowControl/>
        <w:spacing w:line="209" w:lineRule="auto"/>
        <w:jc w:val="both"/>
        <w:rPr>
          <w:rFonts w:ascii="Arial" w:hAnsi="Arial" w:cs="Arial"/>
          <w:color w:val="0D0D0D" w:themeColor="text1" w:themeTint="F2"/>
          <w:sz w:val="4"/>
          <w:szCs w:val="4"/>
        </w:rPr>
      </w:pPr>
    </w:p>
    <w:p w:rsidR="007F40F8" w:rsidRDefault="00714555" w:rsidP="00035042">
      <w:pPr>
        <w:pStyle w:val="ListParagraph"/>
        <w:widowControl/>
        <w:numPr>
          <w:ilvl w:val="0"/>
          <w:numId w:val="23"/>
        </w:numPr>
        <w:spacing w:line="209" w:lineRule="auto"/>
        <w:ind w:left="270" w:hanging="270"/>
        <w:jc w:val="both"/>
        <w:rPr>
          <w:rFonts w:ascii="Arial" w:hAnsi="Arial" w:cs="Arial"/>
          <w:color w:val="0D0D0D" w:themeColor="text1" w:themeTint="F2"/>
          <w:sz w:val="16"/>
          <w:szCs w:val="16"/>
        </w:rPr>
      </w:pPr>
      <w:r>
        <w:rPr>
          <w:rFonts w:ascii="Arial" w:hAnsi="Arial" w:cs="Arial"/>
          <w:color w:val="0D0D0D" w:themeColor="text1" w:themeTint="F2"/>
          <w:sz w:val="16"/>
          <w:szCs w:val="16"/>
        </w:rPr>
        <w:t xml:space="preserve">Allows the </w:t>
      </w:r>
      <w:proofErr w:type="spellStart"/>
      <w:r>
        <w:rPr>
          <w:rFonts w:ascii="Arial" w:hAnsi="Arial" w:cs="Arial"/>
          <w:color w:val="0D0D0D" w:themeColor="text1" w:themeTint="F2"/>
          <w:sz w:val="16"/>
          <w:szCs w:val="16"/>
        </w:rPr>
        <w:t>Jeters</w:t>
      </w:r>
      <w:proofErr w:type="spellEnd"/>
      <w:r>
        <w:rPr>
          <w:rFonts w:ascii="Arial" w:hAnsi="Arial" w:cs="Arial"/>
          <w:color w:val="0D0D0D" w:themeColor="text1" w:themeTint="F2"/>
          <w:sz w:val="16"/>
          <w:szCs w:val="16"/>
        </w:rPr>
        <w:t>’</w:t>
      </w:r>
      <w:r w:rsidR="007F40F8" w:rsidRPr="00267EB3">
        <w:rPr>
          <w:rFonts w:ascii="Arial" w:hAnsi="Arial" w:cs="Arial"/>
          <w:color w:val="0D0D0D" w:themeColor="text1" w:themeTint="F2"/>
          <w:sz w:val="16"/>
          <w:szCs w:val="16"/>
        </w:rPr>
        <w:t xml:space="preserve"> attorney to unilaterally am</w:t>
      </w:r>
      <w:r>
        <w:rPr>
          <w:rFonts w:ascii="Arial" w:hAnsi="Arial" w:cs="Arial"/>
          <w:color w:val="0D0D0D" w:themeColor="text1" w:themeTint="F2"/>
          <w:sz w:val="16"/>
          <w:szCs w:val="16"/>
        </w:rPr>
        <w:t>end the contract on the Jeter’s</w:t>
      </w:r>
      <w:r w:rsidR="007F40F8" w:rsidRPr="00267EB3">
        <w:rPr>
          <w:rFonts w:ascii="Arial" w:hAnsi="Arial" w:cs="Arial"/>
          <w:color w:val="0D0D0D" w:themeColor="text1" w:themeTint="F2"/>
          <w:sz w:val="16"/>
          <w:szCs w:val="16"/>
        </w:rPr>
        <w:t xml:space="preserve"> behalf;</w:t>
      </w:r>
    </w:p>
    <w:p w:rsidR="007F40F8" w:rsidRPr="002D7EF7" w:rsidRDefault="007F40F8" w:rsidP="00035042">
      <w:pPr>
        <w:pStyle w:val="ListParagraph"/>
        <w:widowControl/>
        <w:spacing w:line="209" w:lineRule="auto"/>
        <w:ind w:left="270"/>
        <w:jc w:val="both"/>
        <w:rPr>
          <w:rFonts w:ascii="Arial" w:hAnsi="Arial" w:cs="Arial"/>
          <w:color w:val="0D0D0D" w:themeColor="text1" w:themeTint="F2"/>
          <w:sz w:val="4"/>
          <w:szCs w:val="4"/>
        </w:rPr>
      </w:pPr>
    </w:p>
    <w:p w:rsidR="007F40F8" w:rsidRDefault="00714555" w:rsidP="00035042">
      <w:pPr>
        <w:pStyle w:val="ListParagraph"/>
        <w:widowControl/>
        <w:numPr>
          <w:ilvl w:val="0"/>
          <w:numId w:val="23"/>
        </w:numPr>
        <w:spacing w:line="209" w:lineRule="auto"/>
        <w:ind w:left="270" w:hanging="270"/>
        <w:jc w:val="both"/>
        <w:rPr>
          <w:rFonts w:ascii="Arial" w:hAnsi="Arial" w:cs="Arial"/>
          <w:color w:val="0D0D0D" w:themeColor="text1" w:themeTint="F2"/>
          <w:sz w:val="16"/>
          <w:szCs w:val="16"/>
        </w:rPr>
      </w:pPr>
      <w:r>
        <w:rPr>
          <w:rFonts w:ascii="Arial" w:hAnsi="Arial" w:cs="Arial"/>
          <w:color w:val="0D0D0D" w:themeColor="text1" w:themeTint="F2"/>
          <w:sz w:val="16"/>
          <w:szCs w:val="16"/>
        </w:rPr>
        <w:t xml:space="preserve">Allows </w:t>
      </w:r>
      <w:proofErr w:type="spellStart"/>
      <w:r>
        <w:rPr>
          <w:rFonts w:ascii="Arial" w:hAnsi="Arial" w:cs="Arial"/>
          <w:color w:val="0D0D0D" w:themeColor="text1" w:themeTint="F2"/>
          <w:sz w:val="16"/>
          <w:szCs w:val="16"/>
        </w:rPr>
        <w:t>Jeters</w:t>
      </w:r>
      <w:proofErr w:type="spellEnd"/>
      <w:r w:rsidR="007F40F8" w:rsidRPr="00267EB3">
        <w:rPr>
          <w:rFonts w:ascii="Arial" w:hAnsi="Arial" w:cs="Arial"/>
          <w:color w:val="0D0D0D" w:themeColor="text1" w:themeTint="F2"/>
          <w:sz w:val="16"/>
          <w:szCs w:val="16"/>
        </w:rPr>
        <w:t xml:space="preserve"> to have an attorney examine the contract within a period of time and cancel it if it is not in their best interest;</w:t>
      </w:r>
    </w:p>
    <w:p w:rsidR="007F40F8" w:rsidRPr="002D7EF7" w:rsidRDefault="007F40F8" w:rsidP="00035042">
      <w:pPr>
        <w:pStyle w:val="ListParagraph"/>
        <w:widowControl/>
        <w:spacing w:line="209" w:lineRule="auto"/>
        <w:ind w:left="270"/>
        <w:jc w:val="both"/>
        <w:rPr>
          <w:rFonts w:ascii="Arial" w:hAnsi="Arial" w:cs="Arial"/>
          <w:color w:val="0D0D0D" w:themeColor="text1" w:themeTint="F2"/>
          <w:sz w:val="4"/>
          <w:szCs w:val="4"/>
        </w:rPr>
      </w:pPr>
    </w:p>
    <w:p w:rsidR="007F40F8" w:rsidRDefault="00714555" w:rsidP="00035042">
      <w:pPr>
        <w:pStyle w:val="ListParagraph"/>
        <w:widowControl/>
        <w:numPr>
          <w:ilvl w:val="0"/>
          <w:numId w:val="23"/>
        </w:numPr>
        <w:spacing w:line="209" w:lineRule="auto"/>
        <w:ind w:left="270" w:hanging="270"/>
        <w:jc w:val="both"/>
        <w:rPr>
          <w:rFonts w:ascii="Arial" w:hAnsi="Arial" w:cs="Arial"/>
          <w:color w:val="0D0D0D" w:themeColor="text1" w:themeTint="F2"/>
          <w:sz w:val="16"/>
          <w:szCs w:val="16"/>
        </w:rPr>
      </w:pPr>
      <w:r>
        <w:rPr>
          <w:rFonts w:ascii="Arial" w:hAnsi="Arial" w:cs="Arial"/>
          <w:color w:val="0D0D0D" w:themeColor="text1" w:themeTint="F2"/>
          <w:sz w:val="16"/>
          <w:szCs w:val="16"/>
        </w:rPr>
        <w:t xml:space="preserve">Allows the </w:t>
      </w:r>
      <w:proofErr w:type="spellStart"/>
      <w:r>
        <w:rPr>
          <w:rFonts w:ascii="Arial" w:hAnsi="Arial" w:cs="Arial"/>
          <w:color w:val="0D0D0D" w:themeColor="text1" w:themeTint="F2"/>
          <w:sz w:val="16"/>
          <w:szCs w:val="16"/>
        </w:rPr>
        <w:t>Jeter</w:t>
      </w:r>
      <w:r w:rsidR="007F40F8" w:rsidRPr="00267EB3">
        <w:rPr>
          <w:rFonts w:ascii="Arial" w:hAnsi="Arial" w:cs="Arial"/>
          <w:color w:val="0D0D0D" w:themeColor="text1" w:themeTint="F2"/>
          <w:sz w:val="16"/>
          <w:szCs w:val="16"/>
        </w:rPr>
        <w:t>s</w:t>
      </w:r>
      <w:proofErr w:type="spellEnd"/>
      <w:r>
        <w:rPr>
          <w:rFonts w:ascii="Arial" w:hAnsi="Arial" w:cs="Arial"/>
          <w:color w:val="0D0D0D" w:themeColor="text1" w:themeTint="F2"/>
          <w:sz w:val="16"/>
          <w:szCs w:val="16"/>
        </w:rPr>
        <w:t>’</w:t>
      </w:r>
      <w:r w:rsidR="007F40F8" w:rsidRPr="00267EB3">
        <w:rPr>
          <w:rFonts w:ascii="Arial" w:hAnsi="Arial" w:cs="Arial"/>
          <w:color w:val="0D0D0D" w:themeColor="text1" w:themeTint="F2"/>
          <w:sz w:val="16"/>
          <w:szCs w:val="16"/>
        </w:rPr>
        <w:t xml:space="preserve"> attorney to reduce the purchase offer amount on the house; or</w:t>
      </w:r>
    </w:p>
    <w:p w:rsidR="007F40F8" w:rsidRPr="002D7EF7" w:rsidRDefault="007F40F8" w:rsidP="00035042">
      <w:pPr>
        <w:pStyle w:val="ListParagraph"/>
        <w:widowControl/>
        <w:spacing w:line="209" w:lineRule="auto"/>
        <w:ind w:left="270"/>
        <w:jc w:val="both"/>
        <w:rPr>
          <w:rFonts w:ascii="Arial" w:hAnsi="Arial" w:cs="Arial"/>
          <w:color w:val="0D0D0D" w:themeColor="text1" w:themeTint="F2"/>
          <w:sz w:val="4"/>
          <w:szCs w:val="4"/>
        </w:rPr>
      </w:pPr>
    </w:p>
    <w:p w:rsidR="007F40F8" w:rsidRPr="00267EB3" w:rsidRDefault="007F40F8" w:rsidP="00035042">
      <w:pPr>
        <w:pStyle w:val="ListParagraph"/>
        <w:widowControl/>
        <w:numPr>
          <w:ilvl w:val="0"/>
          <w:numId w:val="23"/>
        </w:numPr>
        <w:spacing w:line="209" w:lineRule="auto"/>
        <w:ind w:left="270" w:hanging="270"/>
        <w:jc w:val="both"/>
        <w:rPr>
          <w:rFonts w:ascii="Arial" w:hAnsi="Arial" w:cs="Arial"/>
          <w:color w:val="0D0D0D" w:themeColor="text1" w:themeTint="F2"/>
          <w:sz w:val="16"/>
          <w:szCs w:val="16"/>
        </w:rPr>
      </w:pPr>
      <w:r w:rsidRPr="00267EB3">
        <w:rPr>
          <w:rFonts w:ascii="Arial" w:hAnsi="Arial" w:cs="Arial"/>
          <w:color w:val="0D0D0D" w:themeColor="text1" w:themeTint="F2"/>
          <w:sz w:val="16"/>
          <w:szCs w:val="16"/>
        </w:rPr>
        <w:t>All of the Above.</w:t>
      </w:r>
    </w:p>
    <w:p w:rsidR="00714555" w:rsidRPr="00035042" w:rsidRDefault="00714555" w:rsidP="00035042">
      <w:pPr>
        <w:widowControl/>
        <w:spacing w:line="209" w:lineRule="auto"/>
        <w:jc w:val="both"/>
        <w:rPr>
          <w:rFonts w:ascii="Arial" w:hAnsi="Arial" w:cs="Arial"/>
          <w:b/>
          <w:bCs/>
          <w:i/>
          <w:iCs/>
          <w:color w:val="000099"/>
          <w:sz w:val="10"/>
          <w:szCs w:val="10"/>
        </w:rPr>
      </w:pPr>
    </w:p>
    <w:p w:rsidR="007F40F8" w:rsidRPr="00817566" w:rsidRDefault="00035042" w:rsidP="00035042">
      <w:pPr>
        <w:widowControl/>
        <w:spacing w:line="209" w:lineRule="auto"/>
        <w:jc w:val="both"/>
        <w:rPr>
          <w:rFonts w:ascii="Arial" w:hAnsi="Arial" w:cs="Arial"/>
          <w:b/>
          <w:bCs/>
          <w:color w:val="0D0D0D" w:themeColor="text1" w:themeTint="F2"/>
          <w:sz w:val="16"/>
          <w:szCs w:val="16"/>
        </w:rPr>
      </w:pPr>
      <w:r>
        <w:rPr>
          <w:rFonts w:ascii="Arial" w:hAnsi="Arial" w:cs="Arial"/>
          <w:b/>
          <w:bCs/>
          <w:color w:val="0D0D0D" w:themeColor="text1" w:themeTint="F2"/>
          <w:sz w:val="16"/>
          <w:szCs w:val="16"/>
        </w:rPr>
        <w:t>9</w:t>
      </w:r>
      <w:r w:rsidR="00714555">
        <w:rPr>
          <w:rFonts w:ascii="Arial" w:hAnsi="Arial" w:cs="Arial"/>
          <w:b/>
          <w:bCs/>
          <w:color w:val="0D0D0D" w:themeColor="text1" w:themeTint="F2"/>
          <w:sz w:val="16"/>
          <w:szCs w:val="16"/>
        </w:rPr>
        <w:t>6</w:t>
      </w:r>
      <w:r w:rsidR="007F40F8" w:rsidRPr="00817566">
        <w:rPr>
          <w:rFonts w:ascii="Arial" w:hAnsi="Arial" w:cs="Arial"/>
          <w:b/>
          <w:bCs/>
          <w:color w:val="0D0D0D" w:themeColor="text1" w:themeTint="F2"/>
          <w:sz w:val="16"/>
          <w:szCs w:val="16"/>
        </w:rPr>
        <w:t>. Prior to looking for housing at the W</w:t>
      </w:r>
      <w:r w:rsidR="00714555">
        <w:rPr>
          <w:rFonts w:ascii="Arial" w:hAnsi="Arial" w:cs="Arial"/>
          <w:b/>
          <w:bCs/>
          <w:color w:val="0D0D0D" w:themeColor="text1" w:themeTint="F2"/>
          <w:sz w:val="16"/>
          <w:szCs w:val="16"/>
        </w:rPr>
        <w:t xml:space="preserve">oodhaven Development, the </w:t>
      </w:r>
      <w:proofErr w:type="spellStart"/>
      <w:r w:rsidR="00714555">
        <w:rPr>
          <w:rFonts w:ascii="Arial" w:hAnsi="Arial" w:cs="Arial"/>
          <w:b/>
          <w:bCs/>
          <w:color w:val="0D0D0D" w:themeColor="text1" w:themeTint="F2"/>
          <w:sz w:val="16"/>
          <w:szCs w:val="16"/>
        </w:rPr>
        <w:t>Jeters</w:t>
      </w:r>
      <w:proofErr w:type="spellEnd"/>
      <w:r w:rsidR="007F40F8" w:rsidRPr="00817566">
        <w:rPr>
          <w:rFonts w:ascii="Arial" w:hAnsi="Arial" w:cs="Arial"/>
          <w:b/>
          <w:bCs/>
          <w:color w:val="0D0D0D" w:themeColor="text1" w:themeTint="F2"/>
          <w:sz w:val="16"/>
          <w:szCs w:val="16"/>
        </w:rPr>
        <w:t xml:space="preserve"> called </w:t>
      </w:r>
      <w:proofErr w:type="spellStart"/>
      <w:r w:rsidR="007F40F8" w:rsidRPr="00817566">
        <w:rPr>
          <w:rFonts w:ascii="Arial" w:hAnsi="Arial" w:cs="Arial"/>
          <w:b/>
          <w:bCs/>
          <w:color w:val="0D0D0D" w:themeColor="text1" w:themeTint="F2"/>
          <w:sz w:val="16"/>
          <w:szCs w:val="16"/>
        </w:rPr>
        <w:t>ReMax</w:t>
      </w:r>
      <w:proofErr w:type="spellEnd"/>
      <w:r w:rsidR="007F40F8" w:rsidRPr="00817566">
        <w:rPr>
          <w:rFonts w:ascii="Arial" w:hAnsi="Arial" w:cs="Arial"/>
          <w:b/>
          <w:bCs/>
          <w:color w:val="0D0D0D" w:themeColor="text1" w:themeTint="F2"/>
          <w:sz w:val="16"/>
          <w:szCs w:val="16"/>
        </w:rPr>
        <w:t xml:space="preserve"> Realtors. They speak with Faye </w:t>
      </w:r>
      <w:proofErr w:type="spellStart"/>
      <w:r w:rsidR="007F40F8" w:rsidRPr="00817566">
        <w:rPr>
          <w:rFonts w:ascii="Arial" w:hAnsi="Arial" w:cs="Arial"/>
          <w:b/>
          <w:bCs/>
          <w:color w:val="0D0D0D" w:themeColor="text1" w:themeTint="F2"/>
          <w:sz w:val="16"/>
          <w:szCs w:val="16"/>
        </w:rPr>
        <w:t>Rispoli</w:t>
      </w:r>
      <w:proofErr w:type="spellEnd"/>
      <w:r w:rsidR="007F40F8" w:rsidRPr="00817566">
        <w:rPr>
          <w:rFonts w:ascii="Arial" w:hAnsi="Arial" w:cs="Arial"/>
          <w:b/>
          <w:bCs/>
          <w:color w:val="0D0D0D" w:themeColor="text1" w:themeTint="F2"/>
          <w:sz w:val="16"/>
          <w:szCs w:val="16"/>
        </w:rPr>
        <w:t xml:space="preserve">, who was a licensed real estate agent for </w:t>
      </w:r>
      <w:proofErr w:type="spellStart"/>
      <w:r w:rsidR="007F40F8" w:rsidRPr="00817566">
        <w:rPr>
          <w:rFonts w:ascii="Arial" w:hAnsi="Arial" w:cs="Arial"/>
          <w:b/>
          <w:bCs/>
          <w:color w:val="0D0D0D" w:themeColor="text1" w:themeTint="F2"/>
          <w:sz w:val="16"/>
          <w:szCs w:val="16"/>
        </w:rPr>
        <w:t>ReMax</w:t>
      </w:r>
      <w:proofErr w:type="spellEnd"/>
      <w:r w:rsidR="007F40F8" w:rsidRPr="00817566">
        <w:rPr>
          <w:rFonts w:ascii="Arial" w:hAnsi="Arial" w:cs="Arial"/>
          <w:b/>
          <w:bCs/>
          <w:color w:val="0D0D0D" w:themeColor="text1" w:themeTint="F2"/>
          <w:sz w:val="16"/>
          <w:szCs w:val="16"/>
        </w:rPr>
        <w:t>.  Th</w:t>
      </w:r>
      <w:r w:rsidR="00714555">
        <w:rPr>
          <w:rFonts w:ascii="Arial" w:hAnsi="Arial" w:cs="Arial"/>
          <w:b/>
          <w:bCs/>
          <w:color w:val="0D0D0D" w:themeColor="text1" w:themeTint="F2"/>
          <w:sz w:val="16"/>
          <w:szCs w:val="16"/>
        </w:rPr>
        <w:t>ey ask Faye what houses under $3</w:t>
      </w:r>
      <w:r w:rsidR="007F40F8" w:rsidRPr="00817566">
        <w:rPr>
          <w:rFonts w:ascii="Arial" w:hAnsi="Arial" w:cs="Arial"/>
          <w:b/>
          <w:bCs/>
          <w:color w:val="0D0D0D" w:themeColor="text1" w:themeTint="F2"/>
          <w:sz w:val="16"/>
          <w:szCs w:val="16"/>
        </w:rPr>
        <w:t xml:space="preserve">00,000 her company has listed within a good school district, </w:t>
      </w:r>
      <w:r w:rsidR="00714555">
        <w:rPr>
          <w:rFonts w:ascii="Arial" w:hAnsi="Arial" w:cs="Arial"/>
          <w:b/>
          <w:bCs/>
          <w:color w:val="0D0D0D" w:themeColor="text1" w:themeTint="F2"/>
          <w:sz w:val="16"/>
          <w:szCs w:val="16"/>
        </w:rPr>
        <w:t>with a great baseball program</w:t>
      </w:r>
      <w:r w:rsidR="007F40F8" w:rsidRPr="00817566">
        <w:rPr>
          <w:rFonts w:ascii="Arial" w:hAnsi="Arial" w:cs="Arial"/>
          <w:b/>
          <w:bCs/>
          <w:color w:val="0D0D0D" w:themeColor="text1" w:themeTint="F2"/>
          <w:sz w:val="16"/>
          <w:szCs w:val="16"/>
        </w:rPr>
        <w:t xml:space="preserve"> in Schenectady.  </w:t>
      </w:r>
    </w:p>
    <w:p w:rsidR="007F40F8" w:rsidRPr="002D7EF7" w:rsidRDefault="007F40F8" w:rsidP="00035042">
      <w:pPr>
        <w:widowControl/>
        <w:spacing w:line="209" w:lineRule="auto"/>
        <w:jc w:val="both"/>
        <w:rPr>
          <w:rFonts w:ascii="Arial" w:hAnsi="Arial" w:cs="Arial"/>
          <w:b/>
          <w:bCs/>
          <w:color w:val="0D0D0D" w:themeColor="text1" w:themeTint="F2"/>
          <w:sz w:val="4"/>
          <w:szCs w:val="4"/>
        </w:rPr>
      </w:pPr>
    </w:p>
    <w:p w:rsidR="007F40F8" w:rsidRPr="00817566" w:rsidRDefault="007F40F8" w:rsidP="00035042">
      <w:pPr>
        <w:widowControl/>
        <w:spacing w:line="209" w:lineRule="auto"/>
        <w:jc w:val="both"/>
        <w:rPr>
          <w:rFonts w:ascii="Arial" w:hAnsi="Arial" w:cs="Arial"/>
          <w:b/>
          <w:bCs/>
          <w:color w:val="0D0D0D" w:themeColor="text1" w:themeTint="F2"/>
          <w:sz w:val="16"/>
          <w:szCs w:val="16"/>
        </w:rPr>
      </w:pPr>
      <w:r w:rsidRPr="00817566">
        <w:rPr>
          <w:rFonts w:ascii="Arial" w:hAnsi="Arial" w:cs="Arial"/>
          <w:b/>
          <w:bCs/>
          <w:color w:val="0D0D0D" w:themeColor="text1" w:themeTint="F2"/>
          <w:sz w:val="16"/>
          <w:szCs w:val="16"/>
        </w:rPr>
        <w:t xml:space="preserve">Faye </w:t>
      </w:r>
      <w:r w:rsidR="00714555">
        <w:rPr>
          <w:rFonts w:ascii="Arial" w:hAnsi="Arial" w:cs="Arial"/>
          <w:b/>
          <w:bCs/>
          <w:color w:val="0D0D0D" w:themeColor="text1" w:themeTint="F2"/>
          <w:sz w:val="16"/>
          <w:szCs w:val="16"/>
        </w:rPr>
        <w:t xml:space="preserve">the realtor then asks the </w:t>
      </w:r>
      <w:proofErr w:type="spellStart"/>
      <w:r w:rsidR="00714555">
        <w:rPr>
          <w:rFonts w:ascii="Arial" w:hAnsi="Arial" w:cs="Arial"/>
          <w:b/>
          <w:bCs/>
          <w:color w:val="0D0D0D" w:themeColor="text1" w:themeTint="F2"/>
          <w:sz w:val="16"/>
          <w:szCs w:val="16"/>
        </w:rPr>
        <w:t>Jeter</w:t>
      </w:r>
      <w:r w:rsidRPr="00817566">
        <w:rPr>
          <w:rFonts w:ascii="Arial" w:hAnsi="Arial" w:cs="Arial"/>
          <w:b/>
          <w:bCs/>
          <w:color w:val="0D0D0D" w:themeColor="text1" w:themeTint="F2"/>
          <w:sz w:val="16"/>
          <w:szCs w:val="16"/>
        </w:rPr>
        <w:t>s</w:t>
      </w:r>
      <w:proofErr w:type="spellEnd"/>
      <w:r w:rsidRPr="00817566">
        <w:rPr>
          <w:rFonts w:ascii="Arial" w:hAnsi="Arial" w:cs="Arial"/>
          <w:b/>
          <w:bCs/>
          <w:color w:val="0D0D0D" w:themeColor="text1" w:themeTint="F2"/>
          <w:sz w:val="16"/>
          <w:szCs w:val="16"/>
        </w:rPr>
        <w:t xml:space="preserve"> to come into her office and proceeds to show them a number of listed properties in the area from a large "multiple Listing Service" book.  One of these properties is 7 Glenwood Drive in the Woodhaven Development.</w:t>
      </w:r>
    </w:p>
    <w:p w:rsidR="007F40F8" w:rsidRPr="002D7EF7" w:rsidRDefault="007F40F8" w:rsidP="00035042">
      <w:pPr>
        <w:widowControl/>
        <w:spacing w:line="209" w:lineRule="auto"/>
        <w:jc w:val="both"/>
        <w:rPr>
          <w:rFonts w:ascii="Arial" w:hAnsi="Arial" w:cs="Arial"/>
          <w:b/>
          <w:bCs/>
          <w:color w:val="0D0D0D" w:themeColor="text1" w:themeTint="F2"/>
          <w:sz w:val="4"/>
          <w:szCs w:val="4"/>
        </w:rPr>
      </w:pPr>
    </w:p>
    <w:p w:rsidR="007F40F8" w:rsidRPr="00817566" w:rsidRDefault="007F40F8" w:rsidP="00035042">
      <w:pPr>
        <w:widowControl/>
        <w:spacing w:line="209" w:lineRule="auto"/>
        <w:jc w:val="both"/>
        <w:rPr>
          <w:rFonts w:ascii="Arial" w:hAnsi="Arial" w:cs="Arial"/>
          <w:b/>
          <w:bCs/>
          <w:color w:val="0D0D0D" w:themeColor="text1" w:themeTint="F2"/>
          <w:sz w:val="16"/>
          <w:szCs w:val="16"/>
        </w:rPr>
      </w:pPr>
      <w:r w:rsidRPr="00817566">
        <w:rPr>
          <w:rFonts w:ascii="Arial" w:hAnsi="Arial" w:cs="Arial"/>
          <w:b/>
          <w:bCs/>
          <w:color w:val="0D0D0D" w:themeColor="text1" w:themeTint="F2"/>
          <w:sz w:val="16"/>
          <w:szCs w:val="16"/>
        </w:rPr>
        <w:t>After visiting the site of the home at 7 Glenwood Drive, at an open ho</w:t>
      </w:r>
      <w:r w:rsidR="00714555">
        <w:rPr>
          <w:rFonts w:ascii="Arial" w:hAnsi="Arial" w:cs="Arial"/>
          <w:b/>
          <w:bCs/>
          <w:color w:val="0D0D0D" w:themeColor="text1" w:themeTint="F2"/>
          <w:sz w:val="16"/>
          <w:szCs w:val="16"/>
        </w:rPr>
        <w:t>use a week later, Hannah Jeter</w:t>
      </w:r>
      <w:r w:rsidRPr="00817566">
        <w:rPr>
          <w:rFonts w:ascii="Arial" w:hAnsi="Arial" w:cs="Arial"/>
          <w:b/>
          <w:bCs/>
          <w:color w:val="0D0D0D" w:themeColor="text1" w:themeTint="F2"/>
          <w:sz w:val="16"/>
          <w:szCs w:val="16"/>
        </w:rPr>
        <w:t xml:space="preserve"> falls in love with it.</w:t>
      </w:r>
    </w:p>
    <w:p w:rsidR="007F40F8" w:rsidRPr="002D7EF7" w:rsidRDefault="007F40F8" w:rsidP="00035042">
      <w:pPr>
        <w:widowControl/>
        <w:spacing w:line="209" w:lineRule="auto"/>
        <w:jc w:val="both"/>
        <w:rPr>
          <w:rFonts w:ascii="Arial" w:hAnsi="Arial" w:cs="Arial"/>
          <w:b/>
          <w:bCs/>
          <w:color w:val="0D0D0D" w:themeColor="text1" w:themeTint="F2"/>
          <w:sz w:val="4"/>
          <w:szCs w:val="4"/>
        </w:rPr>
      </w:pPr>
    </w:p>
    <w:p w:rsidR="007F40F8" w:rsidRPr="00817566" w:rsidRDefault="007F40F8" w:rsidP="00035042">
      <w:pPr>
        <w:widowControl/>
        <w:spacing w:line="209" w:lineRule="auto"/>
        <w:jc w:val="both"/>
        <w:rPr>
          <w:rFonts w:ascii="Arial" w:hAnsi="Arial" w:cs="Arial"/>
          <w:b/>
          <w:bCs/>
          <w:color w:val="0D0D0D" w:themeColor="text1" w:themeTint="F2"/>
          <w:sz w:val="16"/>
          <w:szCs w:val="16"/>
        </w:rPr>
      </w:pPr>
      <w:r w:rsidRPr="00817566">
        <w:rPr>
          <w:rFonts w:ascii="Arial" w:hAnsi="Arial" w:cs="Arial"/>
          <w:b/>
          <w:bCs/>
          <w:color w:val="0D0D0D" w:themeColor="text1" w:themeTint="F2"/>
          <w:sz w:val="16"/>
          <w:szCs w:val="16"/>
        </w:rPr>
        <w:t>After asserting muc</w:t>
      </w:r>
      <w:r w:rsidR="00714555">
        <w:rPr>
          <w:rFonts w:ascii="Arial" w:hAnsi="Arial" w:cs="Arial"/>
          <w:b/>
          <w:bCs/>
          <w:color w:val="0D0D0D" w:themeColor="text1" w:themeTint="F2"/>
          <w:sz w:val="16"/>
          <w:szCs w:val="16"/>
        </w:rPr>
        <w:t>h influence upon her husband Derek</w:t>
      </w:r>
      <w:r w:rsidRPr="00817566">
        <w:rPr>
          <w:rFonts w:ascii="Arial" w:hAnsi="Arial" w:cs="Arial"/>
          <w:b/>
          <w:bCs/>
          <w:color w:val="0D0D0D" w:themeColor="text1" w:themeTint="F2"/>
          <w:sz w:val="16"/>
          <w:szCs w:val="16"/>
        </w:rPr>
        <w:t xml:space="preserve">, they meet Faye back at the House, sign a contract, and place an offer and a deposit on the home. </w:t>
      </w:r>
    </w:p>
    <w:p w:rsidR="007F40F8" w:rsidRPr="002D7EF7" w:rsidRDefault="007F40F8" w:rsidP="00035042">
      <w:pPr>
        <w:widowControl/>
        <w:spacing w:line="209" w:lineRule="auto"/>
        <w:jc w:val="both"/>
        <w:rPr>
          <w:rFonts w:ascii="Arial" w:hAnsi="Arial" w:cs="Arial"/>
          <w:b/>
          <w:bCs/>
          <w:color w:val="0D0D0D" w:themeColor="text1" w:themeTint="F2"/>
          <w:sz w:val="4"/>
          <w:szCs w:val="4"/>
        </w:rPr>
      </w:pPr>
    </w:p>
    <w:p w:rsidR="007F40F8" w:rsidRPr="00817566" w:rsidRDefault="007F40F8" w:rsidP="00035042">
      <w:pPr>
        <w:widowControl/>
        <w:spacing w:line="209" w:lineRule="auto"/>
        <w:jc w:val="both"/>
        <w:rPr>
          <w:rFonts w:ascii="Arial" w:hAnsi="Arial" w:cs="Arial"/>
          <w:b/>
          <w:bCs/>
          <w:color w:val="0D0D0D" w:themeColor="text1" w:themeTint="F2"/>
          <w:sz w:val="16"/>
          <w:szCs w:val="16"/>
        </w:rPr>
      </w:pPr>
      <w:r w:rsidRPr="00817566">
        <w:rPr>
          <w:rFonts w:ascii="Arial" w:hAnsi="Arial" w:cs="Arial"/>
          <w:b/>
          <w:bCs/>
          <w:color w:val="0D0D0D" w:themeColor="text1" w:themeTint="F2"/>
          <w:sz w:val="16"/>
          <w:szCs w:val="16"/>
        </w:rPr>
        <w:t>In this transaction, other than signing the standard form contract for the pur</w:t>
      </w:r>
      <w:r w:rsidR="00714555">
        <w:rPr>
          <w:rFonts w:ascii="Arial" w:hAnsi="Arial" w:cs="Arial"/>
          <w:b/>
          <w:bCs/>
          <w:color w:val="0D0D0D" w:themeColor="text1" w:themeTint="F2"/>
          <w:sz w:val="16"/>
          <w:szCs w:val="16"/>
        </w:rPr>
        <w:t>chase and sale of the house, Derek and Hannah</w:t>
      </w:r>
      <w:r w:rsidRPr="00817566">
        <w:rPr>
          <w:rFonts w:ascii="Arial" w:hAnsi="Arial" w:cs="Arial"/>
          <w:b/>
          <w:bCs/>
          <w:color w:val="0D0D0D" w:themeColor="text1" w:themeTint="F2"/>
          <w:sz w:val="16"/>
          <w:szCs w:val="16"/>
        </w:rPr>
        <w:t xml:space="preserve"> signed nothing else with Faye.  As a result:</w:t>
      </w:r>
    </w:p>
    <w:p w:rsidR="007F40F8" w:rsidRPr="002D7EF7" w:rsidRDefault="007F40F8" w:rsidP="00035042">
      <w:pPr>
        <w:widowControl/>
        <w:spacing w:line="209" w:lineRule="auto"/>
        <w:jc w:val="both"/>
        <w:rPr>
          <w:rFonts w:ascii="Arial" w:hAnsi="Arial" w:cs="Arial"/>
          <w:color w:val="0D0D0D" w:themeColor="text1" w:themeTint="F2"/>
          <w:sz w:val="4"/>
          <w:szCs w:val="4"/>
        </w:rPr>
      </w:pPr>
    </w:p>
    <w:p w:rsidR="007F40F8" w:rsidRDefault="00714555" w:rsidP="00035042">
      <w:pPr>
        <w:pStyle w:val="ListParagraph"/>
        <w:widowControl/>
        <w:numPr>
          <w:ilvl w:val="0"/>
          <w:numId w:val="24"/>
        </w:numPr>
        <w:spacing w:line="209" w:lineRule="auto"/>
        <w:ind w:left="270" w:hanging="270"/>
        <w:jc w:val="both"/>
        <w:rPr>
          <w:rFonts w:ascii="Arial" w:hAnsi="Arial" w:cs="Arial"/>
          <w:color w:val="0D0D0D" w:themeColor="text1" w:themeTint="F2"/>
          <w:sz w:val="16"/>
          <w:szCs w:val="16"/>
        </w:rPr>
      </w:pPr>
      <w:r>
        <w:rPr>
          <w:rFonts w:ascii="Arial" w:hAnsi="Arial" w:cs="Arial"/>
          <w:color w:val="0D0D0D" w:themeColor="text1" w:themeTint="F2"/>
          <w:sz w:val="16"/>
          <w:szCs w:val="16"/>
        </w:rPr>
        <w:t>Derek and Hannah</w:t>
      </w:r>
      <w:r w:rsidR="007F40F8" w:rsidRPr="005A5C17">
        <w:rPr>
          <w:rFonts w:ascii="Arial" w:hAnsi="Arial" w:cs="Arial"/>
          <w:color w:val="0D0D0D" w:themeColor="text1" w:themeTint="F2"/>
          <w:sz w:val="16"/>
          <w:szCs w:val="16"/>
        </w:rPr>
        <w:t xml:space="preserve"> as the buyers have implicitly hired Faye, and as</w:t>
      </w:r>
      <w:r w:rsidR="007F40F8">
        <w:rPr>
          <w:rFonts w:ascii="Arial" w:hAnsi="Arial" w:cs="Arial"/>
          <w:color w:val="0D0D0D" w:themeColor="text1" w:themeTint="F2"/>
          <w:sz w:val="16"/>
          <w:szCs w:val="16"/>
        </w:rPr>
        <w:t xml:space="preserve"> </w:t>
      </w:r>
      <w:r w:rsidR="007F40F8" w:rsidRPr="005A5C17">
        <w:rPr>
          <w:rFonts w:ascii="Arial" w:hAnsi="Arial" w:cs="Arial"/>
          <w:color w:val="0D0D0D" w:themeColor="text1" w:themeTint="F2"/>
          <w:sz w:val="16"/>
          <w:szCs w:val="16"/>
        </w:rPr>
        <w:t>such, are legally responsible for paying her 7 percent commission on the sale of the house;</w:t>
      </w:r>
    </w:p>
    <w:p w:rsidR="007F40F8" w:rsidRPr="002D7EF7" w:rsidRDefault="007F40F8" w:rsidP="00035042">
      <w:pPr>
        <w:pStyle w:val="ListParagraph"/>
        <w:widowControl/>
        <w:spacing w:line="209" w:lineRule="auto"/>
        <w:ind w:left="270"/>
        <w:jc w:val="both"/>
        <w:rPr>
          <w:rFonts w:ascii="Arial" w:hAnsi="Arial" w:cs="Arial"/>
          <w:color w:val="0D0D0D" w:themeColor="text1" w:themeTint="F2"/>
          <w:sz w:val="4"/>
          <w:szCs w:val="4"/>
        </w:rPr>
      </w:pPr>
    </w:p>
    <w:p w:rsidR="007F40F8" w:rsidRDefault="007F40F8" w:rsidP="00035042">
      <w:pPr>
        <w:pStyle w:val="ListParagraph"/>
        <w:widowControl/>
        <w:numPr>
          <w:ilvl w:val="0"/>
          <w:numId w:val="24"/>
        </w:numPr>
        <w:spacing w:line="209" w:lineRule="auto"/>
        <w:ind w:left="270" w:hanging="270"/>
        <w:jc w:val="both"/>
        <w:rPr>
          <w:rFonts w:ascii="Arial" w:hAnsi="Arial" w:cs="Arial"/>
          <w:color w:val="0D0D0D" w:themeColor="text1" w:themeTint="F2"/>
          <w:sz w:val="16"/>
          <w:szCs w:val="16"/>
        </w:rPr>
      </w:pPr>
      <w:r w:rsidRPr="005A5C17">
        <w:rPr>
          <w:rFonts w:ascii="Arial" w:hAnsi="Arial" w:cs="Arial"/>
          <w:color w:val="0D0D0D" w:themeColor="text1" w:themeTint="F2"/>
          <w:sz w:val="16"/>
          <w:szCs w:val="16"/>
        </w:rPr>
        <w:t>The realtor is an employee of the seller, the Woodhaven Development Company, and as such, only they are responsible for paying her 7 percent commission on the sale of the house; or</w:t>
      </w:r>
    </w:p>
    <w:p w:rsidR="007F40F8" w:rsidRPr="002D7EF7" w:rsidRDefault="007F40F8" w:rsidP="00035042">
      <w:pPr>
        <w:pStyle w:val="ListParagraph"/>
        <w:widowControl/>
        <w:spacing w:line="209" w:lineRule="auto"/>
        <w:ind w:left="270"/>
        <w:jc w:val="both"/>
        <w:rPr>
          <w:rFonts w:ascii="Arial" w:hAnsi="Arial" w:cs="Arial"/>
          <w:color w:val="0D0D0D" w:themeColor="text1" w:themeTint="F2"/>
          <w:sz w:val="4"/>
          <w:szCs w:val="4"/>
        </w:rPr>
      </w:pPr>
    </w:p>
    <w:p w:rsidR="007F40F8" w:rsidRPr="005A5C17" w:rsidRDefault="007F40F8" w:rsidP="00035042">
      <w:pPr>
        <w:pStyle w:val="ListParagraph"/>
        <w:widowControl/>
        <w:numPr>
          <w:ilvl w:val="0"/>
          <w:numId w:val="24"/>
        </w:numPr>
        <w:spacing w:line="209" w:lineRule="auto"/>
        <w:ind w:left="270" w:hanging="270"/>
        <w:jc w:val="both"/>
        <w:rPr>
          <w:rFonts w:ascii="Arial" w:hAnsi="Arial" w:cs="Arial"/>
          <w:color w:val="0D0D0D" w:themeColor="text1" w:themeTint="F2"/>
          <w:sz w:val="16"/>
          <w:szCs w:val="16"/>
        </w:rPr>
      </w:pPr>
      <w:r w:rsidRPr="005A5C17">
        <w:rPr>
          <w:rFonts w:ascii="Arial" w:hAnsi="Arial" w:cs="Arial"/>
          <w:color w:val="0D0D0D" w:themeColor="text1" w:themeTint="F2"/>
          <w:sz w:val="16"/>
          <w:szCs w:val="16"/>
        </w:rPr>
        <w:t xml:space="preserve">Although the </w:t>
      </w:r>
      <w:proofErr w:type="gramStart"/>
      <w:r w:rsidRPr="005A5C17">
        <w:rPr>
          <w:rFonts w:ascii="Arial" w:hAnsi="Arial" w:cs="Arial"/>
          <w:color w:val="0D0D0D" w:themeColor="text1" w:themeTint="F2"/>
          <w:sz w:val="16"/>
          <w:szCs w:val="16"/>
        </w:rPr>
        <w:t>realtor was originally retained by the seller, the      Woodhaven Development Company,</w:t>
      </w:r>
      <w:proofErr w:type="gramEnd"/>
      <w:r w:rsidRPr="005A5C17">
        <w:rPr>
          <w:rFonts w:ascii="Arial" w:hAnsi="Arial" w:cs="Arial"/>
          <w:color w:val="0D0D0D" w:themeColor="text1" w:themeTint="F2"/>
          <w:sz w:val="16"/>
          <w:szCs w:val="16"/>
        </w:rPr>
        <w:t xml:space="preserve"> now that she ha</w:t>
      </w:r>
      <w:r w:rsidR="00714555">
        <w:rPr>
          <w:rFonts w:ascii="Arial" w:hAnsi="Arial" w:cs="Arial"/>
          <w:color w:val="0D0D0D" w:themeColor="text1" w:themeTint="F2"/>
          <w:sz w:val="16"/>
          <w:szCs w:val="16"/>
        </w:rPr>
        <w:t xml:space="preserve">s done       work for the </w:t>
      </w:r>
      <w:proofErr w:type="spellStart"/>
      <w:r w:rsidR="00714555">
        <w:rPr>
          <w:rFonts w:ascii="Arial" w:hAnsi="Arial" w:cs="Arial"/>
          <w:color w:val="0D0D0D" w:themeColor="text1" w:themeTint="F2"/>
          <w:sz w:val="16"/>
          <w:szCs w:val="16"/>
        </w:rPr>
        <w:t>Jeter</w:t>
      </w:r>
      <w:r w:rsidRPr="005A5C17">
        <w:rPr>
          <w:rFonts w:ascii="Arial" w:hAnsi="Arial" w:cs="Arial"/>
          <w:color w:val="0D0D0D" w:themeColor="text1" w:themeTint="F2"/>
          <w:sz w:val="16"/>
          <w:szCs w:val="16"/>
        </w:rPr>
        <w:t>s</w:t>
      </w:r>
      <w:proofErr w:type="spellEnd"/>
      <w:r w:rsidRPr="005A5C17">
        <w:rPr>
          <w:rFonts w:ascii="Arial" w:hAnsi="Arial" w:cs="Arial"/>
          <w:color w:val="0D0D0D" w:themeColor="text1" w:themeTint="F2"/>
          <w:sz w:val="16"/>
          <w:szCs w:val="16"/>
        </w:rPr>
        <w:t>, she is also their employee as well, and as a result, both the buyer and the seller are responsible for paying her 7 percent commission on the sale of the house.</w:t>
      </w:r>
    </w:p>
    <w:p w:rsidR="007F40F8" w:rsidRPr="005A5C17" w:rsidRDefault="007F40F8" w:rsidP="003C63EA">
      <w:pPr>
        <w:widowControl/>
        <w:spacing w:line="204" w:lineRule="auto"/>
        <w:jc w:val="both"/>
        <w:rPr>
          <w:rFonts w:ascii="Arial" w:hAnsi="Arial" w:cs="Arial"/>
          <w:color w:val="0D0D0D" w:themeColor="text1" w:themeTint="F2"/>
          <w:sz w:val="10"/>
          <w:szCs w:val="10"/>
        </w:rPr>
      </w:pPr>
    </w:p>
    <w:p w:rsidR="00035042" w:rsidRPr="0055204C" w:rsidRDefault="00035042" w:rsidP="00035042">
      <w:pPr>
        <w:widowControl/>
        <w:spacing w:line="209" w:lineRule="auto"/>
        <w:jc w:val="both"/>
        <w:rPr>
          <w:rFonts w:ascii="Arial" w:hAnsi="Arial" w:cs="Arial"/>
          <w:color w:val="000099"/>
          <w:sz w:val="16"/>
          <w:szCs w:val="16"/>
        </w:rPr>
      </w:pPr>
      <w:r>
        <w:rPr>
          <w:rFonts w:ascii="Arial" w:hAnsi="Arial" w:cs="Arial"/>
          <w:b/>
          <w:bCs/>
          <w:i/>
          <w:iCs/>
          <w:color w:val="000099"/>
          <w:sz w:val="16"/>
          <w:szCs w:val="16"/>
        </w:rPr>
        <w:lastRenderedPageBreak/>
        <w:t>Section Eleven</w:t>
      </w:r>
      <w:r w:rsidRPr="0055204C">
        <w:rPr>
          <w:rFonts w:ascii="Arial" w:hAnsi="Arial" w:cs="Arial"/>
          <w:b/>
          <w:bCs/>
          <w:i/>
          <w:iCs/>
          <w:color w:val="000099"/>
          <w:sz w:val="16"/>
          <w:szCs w:val="16"/>
        </w:rPr>
        <w:t xml:space="preserve"> - Real Property - Conveyances and Security Interests</w:t>
      </w:r>
      <w:r>
        <w:rPr>
          <w:rFonts w:ascii="Arial" w:hAnsi="Arial" w:cs="Arial"/>
          <w:b/>
          <w:bCs/>
          <w:i/>
          <w:iCs/>
          <w:color w:val="000099"/>
          <w:sz w:val="16"/>
          <w:szCs w:val="16"/>
        </w:rPr>
        <w:t xml:space="preserve"> - Continued</w:t>
      </w:r>
    </w:p>
    <w:p w:rsidR="00035042" w:rsidRPr="00035042" w:rsidRDefault="00035042" w:rsidP="00035042">
      <w:pPr>
        <w:widowControl/>
        <w:spacing w:line="209" w:lineRule="auto"/>
        <w:jc w:val="both"/>
        <w:rPr>
          <w:rFonts w:ascii="Arial" w:hAnsi="Arial" w:cs="Arial"/>
          <w:b/>
          <w:bCs/>
          <w:color w:val="0D0D0D" w:themeColor="text1" w:themeTint="F2"/>
          <w:sz w:val="10"/>
          <w:szCs w:val="10"/>
        </w:rPr>
      </w:pPr>
    </w:p>
    <w:p w:rsidR="007F40F8" w:rsidRPr="00817566" w:rsidRDefault="00035042" w:rsidP="00035042">
      <w:pPr>
        <w:widowControl/>
        <w:spacing w:line="209" w:lineRule="auto"/>
        <w:jc w:val="both"/>
        <w:rPr>
          <w:rFonts w:ascii="Arial" w:hAnsi="Arial" w:cs="Arial"/>
          <w:b/>
          <w:bCs/>
          <w:color w:val="0D0D0D" w:themeColor="text1" w:themeTint="F2"/>
          <w:sz w:val="16"/>
          <w:szCs w:val="16"/>
        </w:rPr>
      </w:pPr>
      <w:r>
        <w:rPr>
          <w:rFonts w:ascii="Arial" w:hAnsi="Arial" w:cs="Arial"/>
          <w:b/>
          <w:bCs/>
          <w:color w:val="0D0D0D" w:themeColor="text1" w:themeTint="F2"/>
          <w:sz w:val="16"/>
          <w:szCs w:val="16"/>
        </w:rPr>
        <w:t>9</w:t>
      </w:r>
      <w:r w:rsidR="00714555">
        <w:rPr>
          <w:rFonts w:ascii="Arial" w:hAnsi="Arial" w:cs="Arial"/>
          <w:b/>
          <w:bCs/>
          <w:color w:val="0D0D0D" w:themeColor="text1" w:themeTint="F2"/>
          <w:sz w:val="16"/>
          <w:szCs w:val="16"/>
        </w:rPr>
        <w:t>7</w:t>
      </w:r>
      <w:r w:rsidR="007F40F8" w:rsidRPr="00817566">
        <w:rPr>
          <w:rFonts w:ascii="Arial" w:hAnsi="Arial" w:cs="Arial"/>
          <w:b/>
          <w:bCs/>
          <w:color w:val="0D0D0D" w:themeColor="text1" w:themeTint="F2"/>
          <w:sz w:val="16"/>
          <w:szCs w:val="16"/>
        </w:rPr>
        <w:t>.  Although the real esta</w:t>
      </w:r>
      <w:r w:rsidR="00714555">
        <w:rPr>
          <w:rFonts w:ascii="Arial" w:hAnsi="Arial" w:cs="Arial"/>
          <w:b/>
          <w:bCs/>
          <w:color w:val="0D0D0D" w:themeColor="text1" w:themeTint="F2"/>
          <w:sz w:val="16"/>
          <w:szCs w:val="16"/>
        </w:rPr>
        <w:t xml:space="preserve">te contract permitted the </w:t>
      </w:r>
      <w:proofErr w:type="spellStart"/>
      <w:r w:rsidR="00714555">
        <w:rPr>
          <w:rFonts w:ascii="Arial" w:hAnsi="Arial" w:cs="Arial"/>
          <w:b/>
          <w:bCs/>
          <w:color w:val="0D0D0D" w:themeColor="text1" w:themeTint="F2"/>
          <w:sz w:val="16"/>
          <w:szCs w:val="16"/>
        </w:rPr>
        <w:t>Jeter</w:t>
      </w:r>
      <w:r w:rsidR="007F40F8" w:rsidRPr="00817566">
        <w:rPr>
          <w:rFonts w:ascii="Arial" w:hAnsi="Arial" w:cs="Arial"/>
          <w:b/>
          <w:bCs/>
          <w:color w:val="0D0D0D" w:themeColor="text1" w:themeTint="F2"/>
          <w:sz w:val="16"/>
          <w:szCs w:val="16"/>
        </w:rPr>
        <w:t>s</w:t>
      </w:r>
      <w:proofErr w:type="spellEnd"/>
      <w:r w:rsidR="007F40F8" w:rsidRPr="00817566">
        <w:rPr>
          <w:rFonts w:ascii="Arial" w:hAnsi="Arial" w:cs="Arial"/>
          <w:b/>
          <w:bCs/>
          <w:color w:val="0D0D0D" w:themeColor="text1" w:themeTint="F2"/>
          <w:sz w:val="16"/>
          <w:szCs w:val="16"/>
        </w:rPr>
        <w:t xml:space="preserve"> to have professional architects and structural engineers inspect the home, the contract explicitly provides for the sale of the premises "as is".  As a result:</w:t>
      </w:r>
    </w:p>
    <w:p w:rsidR="007F40F8" w:rsidRPr="002D7EF7" w:rsidRDefault="007F40F8" w:rsidP="00035042">
      <w:pPr>
        <w:widowControl/>
        <w:spacing w:line="209" w:lineRule="auto"/>
        <w:jc w:val="both"/>
        <w:rPr>
          <w:rFonts w:ascii="Arial" w:hAnsi="Arial" w:cs="Arial"/>
          <w:color w:val="0D0D0D" w:themeColor="text1" w:themeTint="F2"/>
          <w:sz w:val="4"/>
          <w:szCs w:val="4"/>
        </w:rPr>
      </w:pPr>
    </w:p>
    <w:p w:rsidR="007F40F8" w:rsidRDefault="007F40F8" w:rsidP="00035042">
      <w:pPr>
        <w:pStyle w:val="ListParagraph"/>
        <w:widowControl/>
        <w:numPr>
          <w:ilvl w:val="0"/>
          <w:numId w:val="25"/>
        </w:numPr>
        <w:spacing w:line="209" w:lineRule="auto"/>
        <w:ind w:left="270" w:hanging="270"/>
        <w:jc w:val="both"/>
        <w:rPr>
          <w:rFonts w:ascii="Arial" w:hAnsi="Arial" w:cs="Arial"/>
          <w:color w:val="0D0D0D" w:themeColor="text1" w:themeTint="F2"/>
          <w:sz w:val="16"/>
          <w:szCs w:val="16"/>
        </w:rPr>
      </w:pPr>
      <w:r w:rsidRPr="005A5C17">
        <w:rPr>
          <w:rFonts w:ascii="Arial" w:hAnsi="Arial" w:cs="Arial"/>
          <w:color w:val="0D0D0D" w:themeColor="text1" w:themeTint="F2"/>
          <w:sz w:val="16"/>
          <w:szCs w:val="16"/>
        </w:rPr>
        <w:t>The seller and the realtor have no duty to disclose any known</w:t>
      </w:r>
      <w:r>
        <w:rPr>
          <w:rFonts w:ascii="Arial" w:hAnsi="Arial" w:cs="Arial"/>
          <w:color w:val="0D0D0D" w:themeColor="text1" w:themeTint="F2"/>
          <w:sz w:val="16"/>
          <w:szCs w:val="16"/>
        </w:rPr>
        <w:t xml:space="preserve"> </w:t>
      </w:r>
      <w:r w:rsidR="00714555">
        <w:rPr>
          <w:rFonts w:ascii="Arial" w:hAnsi="Arial" w:cs="Arial"/>
          <w:color w:val="0D0D0D" w:themeColor="text1" w:themeTint="F2"/>
          <w:sz w:val="16"/>
          <w:szCs w:val="16"/>
        </w:rPr>
        <w:t xml:space="preserve">defects to the </w:t>
      </w:r>
      <w:proofErr w:type="spellStart"/>
      <w:r w:rsidR="00714555">
        <w:rPr>
          <w:rFonts w:ascii="Arial" w:hAnsi="Arial" w:cs="Arial"/>
          <w:color w:val="0D0D0D" w:themeColor="text1" w:themeTint="F2"/>
          <w:sz w:val="16"/>
          <w:szCs w:val="16"/>
        </w:rPr>
        <w:t>Jeter</w:t>
      </w:r>
      <w:r w:rsidRPr="005A5C17">
        <w:rPr>
          <w:rFonts w:ascii="Arial" w:hAnsi="Arial" w:cs="Arial"/>
          <w:color w:val="0D0D0D" w:themeColor="text1" w:themeTint="F2"/>
          <w:sz w:val="16"/>
          <w:szCs w:val="16"/>
        </w:rPr>
        <w:t>s</w:t>
      </w:r>
      <w:proofErr w:type="spellEnd"/>
      <w:r w:rsidRPr="005A5C17">
        <w:rPr>
          <w:rFonts w:ascii="Arial" w:hAnsi="Arial" w:cs="Arial"/>
          <w:color w:val="0D0D0D" w:themeColor="text1" w:themeTint="F2"/>
          <w:sz w:val="16"/>
          <w:szCs w:val="16"/>
        </w:rPr>
        <w:t>;</w:t>
      </w:r>
    </w:p>
    <w:p w:rsidR="007F40F8" w:rsidRPr="002D7EF7" w:rsidRDefault="007F40F8" w:rsidP="00035042">
      <w:pPr>
        <w:pStyle w:val="ListParagraph"/>
        <w:widowControl/>
        <w:spacing w:line="209" w:lineRule="auto"/>
        <w:ind w:left="270"/>
        <w:jc w:val="both"/>
        <w:rPr>
          <w:rFonts w:ascii="Arial" w:hAnsi="Arial" w:cs="Arial"/>
          <w:color w:val="0D0D0D" w:themeColor="text1" w:themeTint="F2"/>
          <w:sz w:val="4"/>
          <w:szCs w:val="4"/>
        </w:rPr>
      </w:pPr>
    </w:p>
    <w:p w:rsidR="007F40F8" w:rsidRDefault="007F40F8" w:rsidP="00035042">
      <w:pPr>
        <w:pStyle w:val="ListParagraph"/>
        <w:widowControl/>
        <w:numPr>
          <w:ilvl w:val="0"/>
          <w:numId w:val="25"/>
        </w:numPr>
        <w:spacing w:line="209" w:lineRule="auto"/>
        <w:ind w:left="270" w:hanging="270"/>
        <w:jc w:val="both"/>
        <w:rPr>
          <w:rFonts w:ascii="Arial" w:hAnsi="Arial" w:cs="Arial"/>
          <w:color w:val="0D0D0D" w:themeColor="text1" w:themeTint="F2"/>
          <w:sz w:val="16"/>
          <w:szCs w:val="16"/>
        </w:rPr>
      </w:pPr>
      <w:r w:rsidRPr="005A5C17">
        <w:rPr>
          <w:rFonts w:ascii="Arial" w:hAnsi="Arial" w:cs="Arial"/>
          <w:color w:val="0D0D0D" w:themeColor="text1" w:themeTint="F2"/>
          <w:sz w:val="16"/>
          <w:szCs w:val="16"/>
        </w:rPr>
        <w:t>The seller and the realtor have a duty to disclose ALL known</w:t>
      </w:r>
      <w:r>
        <w:rPr>
          <w:rFonts w:ascii="Arial" w:hAnsi="Arial" w:cs="Arial"/>
          <w:color w:val="0D0D0D" w:themeColor="text1" w:themeTint="F2"/>
          <w:sz w:val="16"/>
          <w:szCs w:val="16"/>
        </w:rPr>
        <w:t xml:space="preserve"> </w:t>
      </w:r>
      <w:r w:rsidR="00714555">
        <w:rPr>
          <w:rFonts w:ascii="Arial" w:hAnsi="Arial" w:cs="Arial"/>
          <w:color w:val="0D0D0D" w:themeColor="text1" w:themeTint="F2"/>
          <w:sz w:val="16"/>
          <w:szCs w:val="16"/>
        </w:rPr>
        <w:t xml:space="preserve">defects to the </w:t>
      </w:r>
      <w:proofErr w:type="spellStart"/>
      <w:r w:rsidR="00714555">
        <w:rPr>
          <w:rFonts w:ascii="Arial" w:hAnsi="Arial" w:cs="Arial"/>
          <w:color w:val="0D0D0D" w:themeColor="text1" w:themeTint="F2"/>
          <w:sz w:val="16"/>
          <w:szCs w:val="16"/>
        </w:rPr>
        <w:t>Jeter</w:t>
      </w:r>
      <w:r w:rsidRPr="005A5C17">
        <w:rPr>
          <w:rFonts w:ascii="Arial" w:hAnsi="Arial" w:cs="Arial"/>
          <w:color w:val="0D0D0D" w:themeColor="text1" w:themeTint="F2"/>
          <w:sz w:val="16"/>
          <w:szCs w:val="16"/>
        </w:rPr>
        <w:t>s</w:t>
      </w:r>
      <w:proofErr w:type="spellEnd"/>
      <w:r w:rsidRPr="005A5C17">
        <w:rPr>
          <w:rFonts w:ascii="Arial" w:hAnsi="Arial" w:cs="Arial"/>
          <w:color w:val="0D0D0D" w:themeColor="text1" w:themeTint="F2"/>
          <w:sz w:val="16"/>
          <w:szCs w:val="16"/>
        </w:rPr>
        <w:t>;</w:t>
      </w:r>
    </w:p>
    <w:p w:rsidR="007F40F8" w:rsidRPr="002D7EF7" w:rsidRDefault="007F40F8" w:rsidP="00035042">
      <w:pPr>
        <w:pStyle w:val="ListParagraph"/>
        <w:widowControl/>
        <w:spacing w:line="209" w:lineRule="auto"/>
        <w:ind w:left="270"/>
        <w:jc w:val="both"/>
        <w:rPr>
          <w:rFonts w:ascii="Arial" w:hAnsi="Arial" w:cs="Arial"/>
          <w:color w:val="0D0D0D" w:themeColor="text1" w:themeTint="F2"/>
          <w:sz w:val="4"/>
          <w:szCs w:val="4"/>
        </w:rPr>
      </w:pPr>
    </w:p>
    <w:p w:rsidR="007F40F8" w:rsidRDefault="007F40F8" w:rsidP="00035042">
      <w:pPr>
        <w:pStyle w:val="ListParagraph"/>
        <w:widowControl/>
        <w:numPr>
          <w:ilvl w:val="0"/>
          <w:numId w:val="25"/>
        </w:numPr>
        <w:spacing w:line="209" w:lineRule="auto"/>
        <w:ind w:left="270" w:hanging="270"/>
        <w:jc w:val="both"/>
        <w:rPr>
          <w:rFonts w:ascii="Arial" w:hAnsi="Arial" w:cs="Arial"/>
          <w:color w:val="0D0D0D" w:themeColor="text1" w:themeTint="F2"/>
          <w:sz w:val="16"/>
          <w:szCs w:val="16"/>
        </w:rPr>
      </w:pPr>
      <w:r w:rsidRPr="005A5C17">
        <w:rPr>
          <w:rFonts w:ascii="Arial" w:hAnsi="Arial" w:cs="Arial"/>
          <w:color w:val="0D0D0D" w:themeColor="text1" w:themeTint="F2"/>
          <w:sz w:val="16"/>
          <w:szCs w:val="16"/>
        </w:rPr>
        <w:t xml:space="preserve">The seller and the realtor have a duty to investigate all defects at the home and disclose </w:t>
      </w:r>
      <w:r w:rsidR="00714555">
        <w:rPr>
          <w:rFonts w:ascii="Arial" w:hAnsi="Arial" w:cs="Arial"/>
          <w:color w:val="0D0D0D" w:themeColor="text1" w:themeTint="F2"/>
          <w:sz w:val="16"/>
          <w:szCs w:val="16"/>
        </w:rPr>
        <w:t xml:space="preserve">all that are found to the </w:t>
      </w:r>
      <w:proofErr w:type="spellStart"/>
      <w:r w:rsidR="00714555">
        <w:rPr>
          <w:rFonts w:ascii="Arial" w:hAnsi="Arial" w:cs="Arial"/>
          <w:color w:val="0D0D0D" w:themeColor="text1" w:themeTint="F2"/>
          <w:sz w:val="16"/>
          <w:szCs w:val="16"/>
        </w:rPr>
        <w:t>Jeter</w:t>
      </w:r>
      <w:r w:rsidRPr="005A5C17">
        <w:rPr>
          <w:rFonts w:ascii="Arial" w:hAnsi="Arial" w:cs="Arial"/>
          <w:color w:val="0D0D0D" w:themeColor="text1" w:themeTint="F2"/>
          <w:sz w:val="16"/>
          <w:szCs w:val="16"/>
        </w:rPr>
        <w:t>s</w:t>
      </w:r>
      <w:proofErr w:type="spellEnd"/>
      <w:r w:rsidRPr="005A5C17">
        <w:rPr>
          <w:rFonts w:ascii="Arial" w:hAnsi="Arial" w:cs="Arial"/>
          <w:color w:val="0D0D0D" w:themeColor="text1" w:themeTint="F2"/>
          <w:sz w:val="16"/>
          <w:szCs w:val="16"/>
        </w:rPr>
        <w:t>;</w:t>
      </w:r>
    </w:p>
    <w:p w:rsidR="007F40F8" w:rsidRPr="002D7EF7" w:rsidRDefault="007F40F8" w:rsidP="00035042">
      <w:pPr>
        <w:pStyle w:val="ListParagraph"/>
        <w:widowControl/>
        <w:spacing w:line="209" w:lineRule="auto"/>
        <w:ind w:left="270"/>
        <w:jc w:val="both"/>
        <w:rPr>
          <w:rFonts w:ascii="Arial" w:hAnsi="Arial" w:cs="Arial"/>
          <w:color w:val="0D0D0D" w:themeColor="text1" w:themeTint="F2"/>
          <w:sz w:val="4"/>
          <w:szCs w:val="4"/>
        </w:rPr>
      </w:pPr>
    </w:p>
    <w:p w:rsidR="007F40F8" w:rsidRDefault="007F40F8" w:rsidP="00035042">
      <w:pPr>
        <w:pStyle w:val="ListParagraph"/>
        <w:widowControl/>
        <w:numPr>
          <w:ilvl w:val="0"/>
          <w:numId w:val="25"/>
        </w:numPr>
        <w:spacing w:line="209" w:lineRule="auto"/>
        <w:ind w:left="270" w:hanging="270"/>
        <w:jc w:val="both"/>
        <w:rPr>
          <w:rFonts w:ascii="Arial" w:hAnsi="Arial" w:cs="Arial"/>
          <w:color w:val="0D0D0D" w:themeColor="text1" w:themeTint="F2"/>
          <w:sz w:val="16"/>
          <w:szCs w:val="16"/>
        </w:rPr>
      </w:pPr>
      <w:r w:rsidRPr="005A5C17">
        <w:rPr>
          <w:rFonts w:ascii="Arial" w:hAnsi="Arial" w:cs="Arial"/>
          <w:color w:val="0D0D0D" w:themeColor="text1" w:themeTint="F2"/>
          <w:sz w:val="16"/>
          <w:szCs w:val="16"/>
        </w:rPr>
        <w:t>The seller and the realtor have a duty to investigate all defects at the home and disclose all tha</w:t>
      </w:r>
      <w:r w:rsidR="00714555">
        <w:rPr>
          <w:rFonts w:ascii="Arial" w:hAnsi="Arial" w:cs="Arial"/>
          <w:color w:val="0D0D0D" w:themeColor="text1" w:themeTint="F2"/>
          <w:sz w:val="16"/>
          <w:szCs w:val="16"/>
        </w:rPr>
        <w:t xml:space="preserve">t are thereby found to the </w:t>
      </w:r>
      <w:proofErr w:type="spellStart"/>
      <w:r w:rsidR="00714555">
        <w:rPr>
          <w:rFonts w:ascii="Arial" w:hAnsi="Arial" w:cs="Arial"/>
          <w:color w:val="0D0D0D" w:themeColor="text1" w:themeTint="F2"/>
          <w:sz w:val="16"/>
          <w:szCs w:val="16"/>
        </w:rPr>
        <w:t>Jeter</w:t>
      </w:r>
      <w:r w:rsidRPr="005A5C17">
        <w:rPr>
          <w:rFonts w:ascii="Arial" w:hAnsi="Arial" w:cs="Arial"/>
          <w:color w:val="0D0D0D" w:themeColor="text1" w:themeTint="F2"/>
          <w:sz w:val="16"/>
          <w:szCs w:val="16"/>
        </w:rPr>
        <w:t>s</w:t>
      </w:r>
      <w:proofErr w:type="spellEnd"/>
      <w:r w:rsidRPr="005A5C17">
        <w:rPr>
          <w:rFonts w:ascii="Arial" w:hAnsi="Arial" w:cs="Arial"/>
          <w:color w:val="0D0D0D" w:themeColor="text1" w:themeTint="F2"/>
          <w:sz w:val="16"/>
          <w:szCs w:val="16"/>
        </w:rPr>
        <w:t>, and to provide for the repair of the same before they transfer</w:t>
      </w:r>
      <w:r w:rsidR="00714555">
        <w:rPr>
          <w:rFonts w:ascii="Arial" w:hAnsi="Arial" w:cs="Arial"/>
          <w:color w:val="0D0D0D" w:themeColor="text1" w:themeTint="F2"/>
          <w:sz w:val="16"/>
          <w:szCs w:val="16"/>
        </w:rPr>
        <w:t xml:space="preserve"> title of the home to the </w:t>
      </w:r>
      <w:proofErr w:type="spellStart"/>
      <w:r w:rsidR="00714555">
        <w:rPr>
          <w:rFonts w:ascii="Arial" w:hAnsi="Arial" w:cs="Arial"/>
          <w:color w:val="0D0D0D" w:themeColor="text1" w:themeTint="F2"/>
          <w:sz w:val="16"/>
          <w:szCs w:val="16"/>
        </w:rPr>
        <w:t>Jeter</w:t>
      </w:r>
      <w:r w:rsidRPr="005A5C17">
        <w:rPr>
          <w:rFonts w:ascii="Arial" w:hAnsi="Arial" w:cs="Arial"/>
          <w:color w:val="0D0D0D" w:themeColor="text1" w:themeTint="F2"/>
          <w:sz w:val="16"/>
          <w:szCs w:val="16"/>
        </w:rPr>
        <w:t>s</w:t>
      </w:r>
      <w:proofErr w:type="spellEnd"/>
      <w:r w:rsidRPr="005A5C17">
        <w:rPr>
          <w:rFonts w:ascii="Arial" w:hAnsi="Arial" w:cs="Arial"/>
          <w:color w:val="0D0D0D" w:themeColor="text1" w:themeTint="F2"/>
          <w:sz w:val="16"/>
          <w:szCs w:val="16"/>
        </w:rPr>
        <w:t>; or</w:t>
      </w:r>
    </w:p>
    <w:p w:rsidR="007F40F8" w:rsidRPr="002D7EF7" w:rsidRDefault="007F40F8" w:rsidP="00035042">
      <w:pPr>
        <w:pStyle w:val="ListParagraph"/>
        <w:widowControl/>
        <w:spacing w:line="209" w:lineRule="auto"/>
        <w:ind w:left="270"/>
        <w:jc w:val="both"/>
        <w:rPr>
          <w:rFonts w:ascii="Arial" w:hAnsi="Arial" w:cs="Arial"/>
          <w:color w:val="0D0D0D" w:themeColor="text1" w:themeTint="F2"/>
          <w:sz w:val="4"/>
          <w:szCs w:val="4"/>
        </w:rPr>
      </w:pPr>
    </w:p>
    <w:p w:rsidR="007F40F8" w:rsidRPr="005A5C17" w:rsidRDefault="007F40F8" w:rsidP="00035042">
      <w:pPr>
        <w:pStyle w:val="ListParagraph"/>
        <w:widowControl/>
        <w:numPr>
          <w:ilvl w:val="0"/>
          <w:numId w:val="25"/>
        </w:numPr>
        <w:spacing w:line="209" w:lineRule="auto"/>
        <w:ind w:left="270" w:hanging="270"/>
        <w:jc w:val="both"/>
        <w:rPr>
          <w:rFonts w:ascii="Arial" w:hAnsi="Arial" w:cs="Arial"/>
          <w:color w:val="0D0D0D" w:themeColor="text1" w:themeTint="F2"/>
          <w:sz w:val="16"/>
          <w:szCs w:val="16"/>
        </w:rPr>
      </w:pPr>
      <w:r w:rsidRPr="005A5C17">
        <w:rPr>
          <w:rFonts w:ascii="Arial" w:hAnsi="Arial" w:cs="Arial"/>
          <w:color w:val="0D0D0D" w:themeColor="text1" w:themeTint="F2"/>
          <w:sz w:val="16"/>
          <w:szCs w:val="16"/>
        </w:rPr>
        <w:t>None of the above.</w:t>
      </w:r>
      <w:r w:rsidR="00714555">
        <w:rPr>
          <w:rFonts w:ascii="Arial" w:hAnsi="Arial" w:cs="Arial"/>
          <w:color w:val="0D0D0D" w:themeColor="text1" w:themeTint="F2"/>
          <w:sz w:val="16"/>
          <w:szCs w:val="16"/>
        </w:rPr>
        <w:t xml:space="preserve">               </w:t>
      </w:r>
    </w:p>
    <w:p w:rsidR="00035042" w:rsidRPr="00035042" w:rsidRDefault="00035042" w:rsidP="00035042">
      <w:pPr>
        <w:widowControl/>
        <w:spacing w:line="209" w:lineRule="auto"/>
        <w:jc w:val="both"/>
        <w:rPr>
          <w:rFonts w:ascii="Arial" w:hAnsi="Arial" w:cs="Arial"/>
          <w:b/>
          <w:bCs/>
          <w:color w:val="0D0D0D" w:themeColor="text1" w:themeTint="F2"/>
          <w:sz w:val="10"/>
          <w:szCs w:val="10"/>
        </w:rPr>
      </w:pPr>
    </w:p>
    <w:p w:rsidR="007F40F8" w:rsidRPr="00817566" w:rsidRDefault="00035042" w:rsidP="00035042">
      <w:pPr>
        <w:widowControl/>
        <w:spacing w:line="209" w:lineRule="auto"/>
        <w:jc w:val="both"/>
        <w:rPr>
          <w:rFonts w:ascii="Arial" w:hAnsi="Arial" w:cs="Arial"/>
          <w:b/>
          <w:bCs/>
          <w:color w:val="0D0D0D" w:themeColor="text1" w:themeTint="F2"/>
          <w:sz w:val="16"/>
          <w:szCs w:val="16"/>
        </w:rPr>
      </w:pPr>
      <w:r>
        <w:rPr>
          <w:rFonts w:ascii="Arial" w:hAnsi="Arial" w:cs="Arial"/>
          <w:b/>
          <w:bCs/>
          <w:color w:val="0D0D0D" w:themeColor="text1" w:themeTint="F2"/>
          <w:sz w:val="16"/>
          <w:szCs w:val="16"/>
        </w:rPr>
        <w:t>9</w:t>
      </w:r>
      <w:r w:rsidR="00714555">
        <w:rPr>
          <w:rFonts w:ascii="Arial" w:hAnsi="Arial" w:cs="Arial"/>
          <w:b/>
          <w:bCs/>
          <w:color w:val="0D0D0D" w:themeColor="text1" w:themeTint="F2"/>
          <w:sz w:val="16"/>
          <w:szCs w:val="16"/>
        </w:rPr>
        <w:t>8</w:t>
      </w:r>
      <w:r w:rsidR="007F40F8" w:rsidRPr="00817566">
        <w:rPr>
          <w:rFonts w:ascii="Arial" w:hAnsi="Arial" w:cs="Arial"/>
          <w:b/>
          <w:bCs/>
          <w:color w:val="0D0D0D" w:themeColor="text1" w:themeTint="F2"/>
          <w:sz w:val="16"/>
          <w:szCs w:val="16"/>
        </w:rPr>
        <w:t>.  After they sign the contract to purch</w:t>
      </w:r>
      <w:r w:rsidR="00714555">
        <w:rPr>
          <w:rFonts w:ascii="Arial" w:hAnsi="Arial" w:cs="Arial"/>
          <w:b/>
          <w:bCs/>
          <w:color w:val="0D0D0D" w:themeColor="text1" w:themeTint="F2"/>
          <w:sz w:val="16"/>
          <w:szCs w:val="16"/>
        </w:rPr>
        <w:t xml:space="preserve">ase 7 Glenwood Drive, the </w:t>
      </w:r>
      <w:proofErr w:type="spellStart"/>
      <w:r w:rsidR="00714555">
        <w:rPr>
          <w:rFonts w:ascii="Arial" w:hAnsi="Arial" w:cs="Arial"/>
          <w:b/>
          <w:bCs/>
          <w:color w:val="0D0D0D" w:themeColor="text1" w:themeTint="F2"/>
          <w:sz w:val="16"/>
          <w:szCs w:val="16"/>
        </w:rPr>
        <w:t>Jeter</w:t>
      </w:r>
      <w:r w:rsidR="007F40F8" w:rsidRPr="00817566">
        <w:rPr>
          <w:rFonts w:ascii="Arial" w:hAnsi="Arial" w:cs="Arial"/>
          <w:b/>
          <w:bCs/>
          <w:color w:val="0D0D0D" w:themeColor="text1" w:themeTint="F2"/>
          <w:sz w:val="16"/>
          <w:szCs w:val="16"/>
        </w:rPr>
        <w:t>s</w:t>
      </w:r>
      <w:proofErr w:type="spellEnd"/>
      <w:r w:rsidR="007F40F8" w:rsidRPr="00817566">
        <w:rPr>
          <w:rFonts w:ascii="Arial" w:hAnsi="Arial" w:cs="Arial"/>
          <w:b/>
          <w:bCs/>
          <w:color w:val="0D0D0D" w:themeColor="text1" w:themeTint="F2"/>
          <w:sz w:val="16"/>
          <w:szCs w:val="16"/>
        </w:rPr>
        <w:t xml:space="preserve"> take it to their attorney, Adam Richardson, for review.  Seeing that it is a standard form contract, containing all the clauses that are customary for both sides, Attorney Richardson approves the contract and calls Faye the realtor to tell her so.</w:t>
      </w:r>
    </w:p>
    <w:p w:rsidR="007F40F8" w:rsidRPr="002D7EF7" w:rsidRDefault="007F40F8" w:rsidP="00035042">
      <w:pPr>
        <w:widowControl/>
        <w:spacing w:line="209" w:lineRule="auto"/>
        <w:jc w:val="both"/>
        <w:rPr>
          <w:rFonts w:ascii="Arial" w:hAnsi="Arial" w:cs="Arial"/>
          <w:b/>
          <w:bCs/>
          <w:color w:val="0D0D0D" w:themeColor="text1" w:themeTint="F2"/>
          <w:sz w:val="4"/>
          <w:szCs w:val="4"/>
        </w:rPr>
      </w:pPr>
    </w:p>
    <w:p w:rsidR="007F40F8" w:rsidRPr="00817566" w:rsidRDefault="007F40F8" w:rsidP="00035042">
      <w:pPr>
        <w:widowControl/>
        <w:spacing w:line="209" w:lineRule="auto"/>
        <w:jc w:val="both"/>
        <w:rPr>
          <w:rFonts w:ascii="Arial" w:hAnsi="Arial" w:cs="Arial"/>
          <w:b/>
          <w:bCs/>
          <w:color w:val="0D0D0D" w:themeColor="text1" w:themeTint="F2"/>
          <w:sz w:val="16"/>
          <w:szCs w:val="16"/>
        </w:rPr>
      </w:pPr>
      <w:proofErr w:type="gramStart"/>
      <w:r w:rsidRPr="00817566">
        <w:rPr>
          <w:rFonts w:ascii="Arial" w:hAnsi="Arial" w:cs="Arial"/>
          <w:b/>
          <w:bCs/>
          <w:color w:val="0D0D0D" w:themeColor="text1" w:themeTint="F2"/>
          <w:sz w:val="16"/>
          <w:szCs w:val="16"/>
        </w:rPr>
        <w:t>Pursuant to the contract there is also a Mortgage Contingency,</w:t>
      </w:r>
      <w:r w:rsidR="00714555">
        <w:rPr>
          <w:rFonts w:ascii="Arial" w:hAnsi="Arial" w:cs="Arial"/>
          <w:b/>
          <w:bCs/>
          <w:color w:val="0D0D0D" w:themeColor="text1" w:themeTint="F2"/>
          <w:sz w:val="16"/>
          <w:szCs w:val="16"/>
        </w:rPr>
        <w:t xml:space="preserve"> whereby the </w:t>
      </w:r>
      <w:proofErr w:type="spellStart"/>
      <w:r w:rsidR="00714555">
        <w:rPr>
          <w:rFonts w:ascii="Arial" w:hAnsi="Arial" w:cs="Arial"/>
          <w:b/>
          <w:bCs/>
          <w:color w:val="0D0D0D" w:themeColor="text1" w:themeTint="F2"/>
          <w:sz w:val="16"/>
          <w:szCs w:val="16"/>
        </w:rPr>
        <w:t>Jeter</w:t>
      </w:r>
      <w:r w:rsidRPr="00817566">
        <w:rPr>
          <w:rFonts w:ascii="Arial" w:hAnsi="Arial" w:cs="Arial"/>
          <w:b/>
          <w:bCs/>
          <w:color w:val="0D0D0D" w:themeColor="text1" w:themeTint="F2"/>
          <w:sz w:val="16"/>
          <w:szCs w:val="16"/>
        </w:rPr>
        <w:t>s</w:t>
      </w:r>
      <w:proofErr w:type="spellEnd"/>
      <w:r w:rsidRPr="00817566">
        <w:rPr>
          <w:rFonts w:ascii="Arial" w:hAnsi="Arial" w:cs="Arial"/>
          <w:b/>
          <w:bCs/>
          <w:color w:val="0D0D0D" w:themeColor="text1" w:themeTint="F2"/>
          <w:sz w:val="16"/>
          <w:szCs w:val="16"/>
        </w:rPr>
        <w:t xml:space="preserve"> have agreed to go to at least three financial institutions to apply for a mortgage of specified terms and interest rates, and whereby the Woodhaven Development Company agrees to cancel th</w:t>
      </w:r>
      <w:r w:rsidR="00714555">
        <w:rPr>
          <w:rFonts w:ascii="Arial" w:hAnsi="Arial" w:cs="Arial"/>
          <w:b/>
          <w:bCs/>
          <w:color w:val="0D0D0D" w:themeColor="text1" w:themeTint="F2"/>
          <w:sz w:val="16"/>
          <w:szCs w:val="16"/>
        </w:rPr>
        <w:t xml:space="preserve">e contract and return the </w:t>
      </w:r>
      <w:proofErr w:type="spellStart"/>
      <w:r w:rsidR="00714555">
        <w:rPr>
          <w:rFonts w:ascii="Arial" w:hAnsi="Arial" w:cs="Arial"/>
          <w:b/>
          <w:bCs/>
          <w:color w:val="0D0D0D" w:themeColor="text1" w:themeTint="F2"/>
          <w:sz w:val="16"/>
          <w:szCs w:val="16"/>
        </w:rPr>
        <w:t>Jeter</w:t>
      </w:r>
      <w:r w:rsidRPr="00817566">
        <w:rPr>
          <w:rFonts w:ascii="Arial" w:hAnsi="Arial" w:cs="Arial"/>
          <w:b/>
          <w:bCs/>
          <w:color w:val="0D0D0D" w:themeColor="text1" w:themeTint="F2"/>
          <w:sz w:val="16"/>
          <w:szCs w:val="16"/>
        </w:rPr>
        <w:t>s</w:t>
      </w:r>
      <w:proofErr w:type="spellEnd"/>
      <w:r w:rsidRPr="00817566">
        <w:rPr>
          <w:rFonts w:ascii="Arial" w:hAnsi="Arial" w:cs="Arial"/>
          <w:b/>
          <w:bCs/>
          <w:color w:val="0D0D0D" w:themeColor="text1" w:themeTint="F2"/>
          <w:sz w:val="16"/>
          <w:szCs w:val="16"/>
        </w:rPr>
        <w:t>' deposit if they for some reason fail to qualify for such specified financing.</w:t>
      </w:r>
      <w:proofErr w:type="gramEnd"/>
    </w:p>
    <w:p w:rsidR="007F40F8" w:rsidRPr="002D7EF7" w:rsidRDefault="007F40F8" w:rsidP="00035042">
      <w:pPr>
        <w:widowControl/>
        <w:spacing w:line="209" w:lineRule="auto"/>
        <w:jc w:val="both"/>
        <w:rPr>
          <w:rFonts w:ascii="Arial" w:hAnsi="Arial" w:cs="Arial"/>
          <w:b/>
          <w:bCs/>
          <w:color w:val="0D0D0D" w:themeColor="text1" w:themeTint="F2"/>
          <w:sz w:val="4"/>
          <w:szCs w:val="4"/>
        </w:rPr>
      </w:pPr>
    </w:p>
    <w:p w:rsidR="007F40F8" w:rsidRPr="00817566" w:rsidRDefault="007F40F8" w:rsidP="00035042">
      <w:pPr>
        <w:widowControl/>
        <w:spacing w:line="209" w:lineRule="auto"/>
        <w:jc w:val="both"/>
        <w:rPr>
          <w:rFonts w:ascii="Arial" w:hAnsi="Arial" w:cs="Arial"/>
          <w:b/>
          <w:bCs/>
          <w:color w:val="0D0D0D" w:themeColor="text1" w:themeTint="F2"/>
          <w:sz w:val="16"/>
          <w:szCs w:val="16"/>
        </w:rPr>
      </w:pPr>
      <w:r>
        <w:rPr>
          <w:rFonts w:ascii="Arial" w:hAnsi="Arial" w:cs="Arial"/>
          <w:b/>
          <w:bCs/>
          <w:color w:val="0D0D0D" w:themeColor="text1" w:themeTint="F2"/>
          <w:sz w:val="16"/>
          <w:szCs w:val="16"/>
        </w:rPr>
        <w:t>Upon</w:t>
      </w:r>
      <w:r w:rsidRPr="00817566">
        <w:rPr>
          <w:rFonts w:ascii="Arial" w:hAnsi="Arial" w:cs="Arial"/>
          <w:b/>
          <w:bCs/>
          <w:color w:val="0D0D0D" w:themeColor="text1" w:themeTint="F2"/>
          <w:sz w:val="16"/>
          <w:szCs w:val="16"/>
        </w:rPr>
        <w:t xml:space="preserve"> applyin</w:t>
      </w:r>
      <w:r w:rsidR="00714555">
        <w:rPr>
          <w:rFonts w:ascii="Arial" w:hAnsi="Arial" w:cs="Arial"/>
          <w:b/>
          <w:bCs/>
          <w:color w:val="0D0D0D" w:themeColor="text1" w:themeTint="F2"/>
          <w:sz w:val="16"/>
          <w:szCs w:val="16"/>
        </w:rPr>
        <w:t xml:space="preserve">g at four local </w:t>
      </w:r>
      <w:proofErr w:type="gramStart"/>
      <w:r w:rsidR="00714555">
        <w:rPr>
          <w:rFonts w:ascii="Arial" w:hAnsi="Arial" w:cs="Arial"/>
          <w:b/>
          <w:bCs/>
          <w:color w:val="0D0D0D" w:themeColor="text1" w:themeTint="F2"/>
          <w:sz w:val="16"/>
          <w:szCs w:val="16"/>
        </w:rPr>
        <w:t>banks</w:t>
      </w:r>
      <w:proofErr w:type="gramEnd"/>
      <w:r w:rsidR="00714555">
        <w:rPr>
          <w:rFonts w:ascii="Arial" w:hAnsi="Arial" w:cs="Arial"/>
          <w:b/>
          <w:bCs/>
          <w:color w:val="0D0D0D" w:themeColor="text1" w:themeTint="F2"/>
          <w:sz w:val="16"/>
          <w:szCs w:val="16"/>
        </w:rPr>
        <w:t xml:space="preserve"> the </w:t>
      </w:r>
      <w:proofErr w:type="spellStart"/>
      <w:r w:rsidR="00714555">
        <w:rPr>
          <w:rFonts w:ascii="Arial" w:hAnsi="Arial" w:cs="Arial"/>
          <w:b/>
          <w:bCs/>
          <w:color w:val="0D0D0D" w:themeColor="text1" w:themeTint="F2"/>
          <w:sz w:val="16"/>
          <w:szCs w:val="16"/>
        </w:rPr>
        <w:t>Jeter</w:t>
      </w:r>
      <w:r w:rsidRPr="00817566">
        <w:rPr>
          <w:rFonts w:ascii="Arial" w:hAnsi="Arial" w:cs="Arial"/>
          <w:b/>
          <w:bCs/>
          <w:color w:val="0D0D0D" w:themeColor="text1" w:themeTint="F2"/>
          <w:sz w:val="16"/>
          <w:szCs w:val="16"/>
        </w:rPr>
        <w:t>s</w:t>
      </w:r>
      <w:proofErr w:type="spellEnd"/>
      <w:r w:rsidRPr="00817566">
        <w:rPr>
          <w:rFonts w:ascii="Arial" w:hAnsi="Arial" w:cs="Arial"/>
          <w:b/>
          <w:bCs/>
          <w:color w:val="0D0D0D" w:themeColor="text1" w:themeTint="F2"/>
          <w:sz w:val="16"/>
          <w:szCs w:val="16"/>
        </w:rPr>
        <w:t xml:space="preserve"> find that they will be offered a mortgage by all four lending institutions at nearly identical ra</w:t>
      </w:r>
      <w:r w:rsidR="00714555">
        <w:rPr>
          <w:rFonts w:ascii="Arial" w:hAnsi="Arial" w:cs="Arial"/>
          <w:b/>
          <w:bCs/>
          <w:color w:val="0D0D0D" w:themeColor="text1" w:themeTint="F2"/>
          <w:sz w:val="16"/>
          <w:szCs w:val="16"/>
        </w:rPr>
        <w:t>tes.  They decide to choose Hannah</w:t>
      </w:r>
      <w:r w:rsidRPr="00817566">
        <w:rPr>
          <w:rFonts w:ascii="Arial" w:hAnsi="Arial" w:cs="Arial"/>
          <w:b/>
          <w:bCs/>
          <w:color w:val="0D0D0D" w:themeColor="text1" w:themeTint="F2"/>
          <w:sz w:val="16"/>
          <w:szCs w:val="16"/>
        </w:rPr>
        <w:t>'s bank, SEFCU, because their fees are slightly lower, and because its office is r</w:t>
      </w:r>
      <w:r w:rsidR="00714555">
        <w:rPr>
          <w:rFonts w:ascii="Arial" w:hAnsi="Arial" w:cs="Arial"/>
          <w:b/>
          <w:bCs/>
          <w:color w:val="0D0D0D" w:themeColor="text1" w:themeTint="F2"/>
          <w:sz w:val="16"/>
          <w:szCs w:val="16"/>
        </w:rPr>
        <w:t>ight across the street from Hannah</w:t>
      </w:r>
      <w:r w:rsidRPr="00817566">
        <w:rPr>
          <w:rFonts w:ascii="Arial" w:hAnsi="Arial" w:cs="Arial"/>
          <w:b/>
          <w:bCs/>
          <w:color w:val="0D0D0D" w:themeColor="text1" w:themeTint="F2"/>
          <w:sz w:val="16"/>
          <w:szCs w:val="16"/>
        </w:rPr>
        <w:t xml:space="preserve">'s work.  </w:t>
      </w:r>
    </w:p>
    <w:p w:rsidR="007F40F8" w:rsidRPr="002D7EF7" w:rsidRDefault="007F40F8" w:rsidP="00035042">
      <w:pPr>
        <w:widowControl/>
        <w:spacing w:line="209" w:lineRule="auto"/>
        <w:jc w:val="both"/>
        <w:rPr>
          <w:rFonts w:ascii="Arial" w:hAnsi="Arial" w:cs="Arial"/>
          <w:b/>
          <w:bCs/>
          <w:color w:val="0D0D0D" w:themeColor="text1" w:themeTint="F2"/>
          <w:sz w:val="4"/>
          <w:szCs w:val="4"/>
        </w:rPr>
      </w:pPr>
    </w:p>
    <w:p w:rsidR="007F40F8" w:rsidRPr="00817566" w:rsidRDefault="007F40F8" w:rsidP="00035042">
      <w:pPr>
        <w:widowControl/>
        <w:spacing w:line="209" w:lineRule="auto"/>
        <w:jc w:val="both"/>
        <w:rPr>
          <w:rFonts w:ascii="Arial" w:hAnsi="Arial" w:cs="Arial"/>
          <w:b/>
          <w:bCs/>
          <w:color w:val="0D0D0D" w:themeColor="text1" w:themeTint="F2"/>
          <w:sz w:val="16"/>
          <w:szCs w:val="16"/>
        </w:rPr>
      </w:pPr>
      <w:r>
        <w:rPr>
          <w:rFonts w:ascii="Arial" w:hAnsi="Arial" w:cs="Arial"/>
          <w:b/>
          <w:bCs/>
          <w:color w:val="0D0D0D" w:themeColor="text1" w:themeTint="F2"/>
          <w:sz w:val="16"/>
          <w:szCs w:val="16"/>
        </w:rPr>
        <w:t>When they</w:t>
      </w:r>
      <w:r w:rsidRPr="00817566">
        <w:rPr>
          <w:rFonts w:ascii="Arial" w:hAnsi="Arial" w:cs="Arial"/>
          <w:b/>
          <w:bCs/>
          <w:color w:val="0D0D0D" w:themeColor="text1" w:themeTint="F2"/>
          <w:sz w:val="16"/>
          <w:szCs w:val="16"/>
        </w:rPr>
        <w:t xml:space="preserve"> reading the SEFCU mortgage</w:t>
      </w:r>
      <w:r w:rsidR="00714555">
        <w:rPr>
          <w:rFonts w:ascii="Arial" w:hAnsi="Arial" w:cs="Arial"/>
          <w:b/>
          <w:bCs/>
          <w:color w:val="0D0D0D" w:themeColor="text1" w:themeTint="F2"/>
          <w:sz w:val="16"/>
          <w:szCs w:val="16"/>
        </w:rPr>
        <w:t xml:space="preserve">, the </w:t>
      </w:r>
      <w:proofErr w:type="spellStart"/>
      <w:r w:rsidR="00714555">
        <w:rPr>
          <w:rFonts w:ascii="Arial" w:hAnsi="Arial" w:cs="Arial"/>
          <w:b/>
          <w:bCs/>
          <w:color w:val="0D0D0D" w:themeColor="text1" w:themeTint="F2"/>
          <w:sz w:val="16"/>
          <w:szCs w:val="16"/>
        </w:rPr>
        <w:t>Jeters</w:t>
      </w:r>
      <w:proofErr w:type="spellEnd"/>
      <w:r>
        <w:rPr>
          <w:rFonts w:ascii="Arial" w:hAnsi="Arial" w:cs="Arial"/>
          <w:b/>
          <w:bCs/>
          <w:color w:val="0D0D0D" w:themeColor="text1" w:themeTint="F2"/>
          <w:sz w:val="16"/>
          <w:szCs w:val="16"/>
        </w:rPr>
        <w:t xml:space="preserve"> decide that they would like</w:t>
      </w:r>
      <w:r w:rsidRPr="00817566">
        <w:rPr>
          <w:rFonts w:ascii="Arial" w:hAnsi="Arial" w:cs="Arial"/>
          <w:b/>
          <w:bCs/>
          <w:color w:val="0D0D0D" w:themeColor="text1" w:themeTint="F2"/>
          <w:sz w:val="16"/>
          <w:szCs w:val="16"/>
        </w:rPr>
        <w:t xml:space="preserve"> to make a change in a provision that would be more favorable to them. </w:t>
      </w:r>
      <w:r>
        <w:rPr>
          <w:rFonts w:ascii="Arial" w:hAnsi="Arial" w:cs="Arial"/>
          <w:b/>
          <w:bCs/>
          <w:color w:val="0D0D0D" w:themeColor="text1" w:themeTint="F2"/>
          <w:sz w:val="16"/>
          <w:szCs w:val="16"/>
        </w:rPr>
        <w:t xml:space="preserve"> </w:t>
      </w:r>
      <w:r w:rsidRPr="00817566">
        <w:rPr>
          <w:rFonts w:ascii="Arial" w:hAnsi="Arial" w:cs="Arial"/>
          <w:b/>
          <w:bCs/>
          <w:color w:val="0D0D0D" w:themeColor="text1" w:themeTint="F2"/>
          <w:sz w:val="16"/>
          <w:szCs w:val="16"/>
        </w:rPr>
        <w:t>SEFCU explains that und</w:t>
      </w:r>
      <w:r>
        <w:rPr>
          <w:rFonts w:ascii="Arial" w:hAnsi="Arial" w:cs="Arial"/>
          <w:b/>
          <w:bCs/>
          <w:color w:val="0D0D0D" w:themeColor="text1" w:themeTint="F2"/>
          <w:sz w:val="16"/>
          <w:szCs w:val="16"/>
        </w:rPr>
        <w:t>er federal regulations they can</w:t>
      </w:r>
      <w:r w:rsidRPr="00817566">
        <w:rPr>
          <w:rFonts w:ascii="Arial" w:hAnsi="Arial" w:cs="Arial"/>
          <w:b/>
          <w:bCs/>
          <w:color w:val="0D0D0D" w:themeColor="text1" w:themeTint="F2"/>
          <w:sz w:val="16"/>
          <w:szCs w:val="16"/>
        </w:rPr>
        <w:t xml:space="preserve">not accommodate the change.   Why is this </w:t>
      </w:r>
      <w:proofErr w:type="gramStart"/>
      <w:r w:rsidRPr="00817566">
        <w:rPr>
          <w:rFonts w:ascii="Arial" w:hAnsi="Arial" w:cs="Arial"/>
          <w:b/>
          <w:bCs/>
          <w:color w:val="0D0D0D" w:themeColor="text1" w:themeTint="F2"/>
          <w:sz w:val="16"/>
          <w:szCs w:val="16"/>
        </w:rPr>
        <w:t>so:</w:t>
      </w:r>
      <w:proofErr w:type="gramEnd"/>
    </w:p>
    <w:p w:rsidR="007F40F8" w:rsidRPr="002D7EF7" w:rsidRDefault="007F40F8" w:rsidP="00035042">
      <w:pPr>
        <w:widowControl/>
        <w:spacing w:line="209" w:lineRule="auto"/>
        <w:jc w:val="both"/>
        <w:rPr>
          <w:rFonts w:ascii="Arial" w:hAnsi="Arial" w:cs="Arial"/>
          <w:color w:val="0D0D0D" w:themeColor="text1" w:themeTint="F2"/>
          <w:sz w:val="4"/>
          <w:szCs w:val="4"/>
        </w:rPr>
      </w:pPr>
    </w:p>
    <w:p w:rsidR="007F40F8" w:rsidRDefault="007F40F8" w:rsidP="00035042">
      <w:pPr>
        <w:pStyle w:val="ListParagraph"/>
        <w:widowControl/>
        <w:numPr>
          <w:ilvl w:val="0"/>
          <w:numId w:val="26"/>
        </w:numPr>
        <w:spacing w:line="209" w:lineRule="auto"/>
        <w:ind w:left="270" w:hanging="270"/>
        <w:jc w:val="both"/>
        <w:rPr>
          <w:rFonts w:ascii="Arial" w:hAnsi="Arial" w:cs="Arial"/>
          <w:color w:val="0D0D0D" w:themeColor="text1" w:themeTint="F2"/>
          <w:sz w:val="16"/>
          <w:szCs w:val="16"/>
        </w:rPr>
      </w:pPr>
      <w:r w:rsidRPr="005A5C17">
        <w:rPr>
          <w:rFonts w:ascii="Arial" w:hAnsi="Arial" w:cs="Arial"/>
          <w:color w:val="0D0D0D" w:themeColor="text1" w:themeTint="F2"/>
          <w:sz w:val="16"/>
          <w:szCs w:val="16"/>
        </w:rPr>
        <w:t>Because SEECU doesn't want to make the change and they are</w:t>
      </w:r>
      <w:r>
        <w:rPr>
          <w:rFonts w:ascii="Arial" w:hAnsi="Arial" w:cs="Arial"/>
          <w:color w:val="0D0D0D" w:themeColor="text1" w:themeTint="F2"/>
          <w:sz w:val="16"/>
          <w:szCs w:val="16"/>
        </w:rPr>
        <w:t xml:space="preserve"> </w:t>
      </w:r>
      <w:r w:rsidRPr="005A5C17">
        <w:rPr>
          <w:rFonts w:ascii="Arial" w:hAnsi="Arial" w:cs="Arial"/>
          <w:color w:val="0D0D0D" w:themeColor="text1" w:themeTint="F2"/>
          <w:sz w:val="16"/>
          <w:szCs w:val="16"/>
        </w:rPr>
        <w:t>merely using the "federal regulation" claim as an excuse;</w:t>
      </w:r>
    </w:p>
    <w:p w:rsidR="007F40F8" w:rsidRPr="002D7EF7" w:rsidRDefault="007F40F8" w:rsidP="00035042">
      <w:pPr>
        <w:pStyle w:val="ListParagraph"/>
        <w:widowControl/>
        <w:spacing w:line="209" w:lineRule="auto"/>
        <w:ind w:left="270"/>
        <w:jc w:val="both"/>
        <w:rPr>
          <w:rFonts w:ascii="Arial" w:hAnsi="Arial" w:cs="Arial"/>
          <w:color w:val="0D0D0D" w:themeColor="text1" w:themeTint="F2"/>
          <w:sz w:val="4"/>
          <w:szCs w:val="4"/>
        </w:rPr>
      </w:pPr>
    </w:p>
    <w:p w:rsidR="007F40F8" w:rsidRDefault="007F40F8" w:rsidP="00035042">
      <w:pPr>
        <w:pStyle w:val="ListParagraph"/>
        <w:widowControl/>
        <w:numPr>
          <w:ilvl w:val="0"/>
          <w:numId w:val="26"/>
        </w:numPr>
        <w:spacing w:line="209" w:lineRule="auto"/>
        <w:ind w:left="270" w:hanging="270"/>
        <w:jc w:val="both"/>
        <w:rPr>
          <w:rFonts w:ascii="Arial" w:hAnsi="Arial" w:cs="Arial"/>
          <w:color w:val="0D0D0D" w:themeColor="text1" w:themeTint="F2"/>
          <w:sz w:val="16"/>
          <w:szCs w:val="16"/>
        </w:rPr>
      </w:pPr>
      <w:r w:rsidRPr="005A5C17">
        <w:rPr>
          <w:rFonts w:ascii="Arial" w:hAnsi="Arial" w:cs="Arial"/>
          <w:color w:val="0D0D0D" w:themeColor="text1" w:themeTint="F2"/>
          <w:sz w:val="16"/>
          <w:szCs w:val="16"/>
        </w:rPr>
        <w:t>Because if SEFCU made the change</w:t>
      </w:r>
      <w:r w:rsidR="00714555">
        <w:rPr>
          <w:rFonts w:ascii="Arial" w:hAnsi="Arial" w:cs="Arial"/>
          <w:color w:val="0D0D0D" w:themeColor="text1" w:themeTint="F2"/>
          <w:sz w:val="16"/>
          <w:szCs w:val="16"/>
        </w:rPr>
        <w:t xml:space="preserve"> requested by the </w:t>
      </w:r>
      <w:proofErr w:type="spellStart"/>
      <w:r w:rsidR="00714555">
        <w:rPr>
          <w:rFonts w:ascii="Arial" w:hAnsi="Arial" w:cs="Arial"/>
          <w:color w:val="0D0D0D" w:themeColor="text1" w:themeTint="F2"/>
          <w:sz w:val="16"/>
          <w:szCs w:val="16"/>
        </w:rPr>
        <w:t>Jeter</w:t>
      </w:r>
      <w:r w:rsidRPr="005A5C17">
        <w:rPr>
          <w:rFonts w:ascii="Arial" w:hAnsi="Arial" w:cs="Arial"/>
          <w:color w:val="0D0D0D" w:themeColor="text1" w:themeTint="F2"/>
          <w:sz w:val="16"/>
          <w:szCs w:val="16"/>
        </w:rPr>
        <w:t>s</w:t>
      </w:r>
      <w:proofErr w:type="spellEnd"/>
      <w:r w:rsidRPr="005A5C17">
        <w:rPr>
          <w:rFonts w:ascii="Arial" w:hAnsi="Arial" w:cs="Arial"/>
          <w:color w:val="0D0D0D" w:themeColor="text1" w:themeTint="F2"/>
          <w:sz w:val="16"/>
          <w:szCs w:val="16"/>
        </w:rPr>
        <w:t xml:space="preserve"> it would violate the terms of Fannie Mae (the Federal National Mortgage Association) and Freddie Mac (the Federal Home Mortgage Corporation) two Government Sponsored Enterprises that establish standards for mortgages to qualify for sale on the secondary mortgage market; or </w:t>
      </w:r>
    </w:p>
    <w:p w:rsidR="007F40F8" w:rsidRPr="002D7EF7" w:rsidRDefault="007F40F8" w:rsidP="00035042">
      <w:pPr>
        <w:pStyle w:val="ListParagraph"/>
        <w:widowControl/>
        <w:spacing w:line="209" w:lineRule="auto"/>
        <w:ind w:left="270"/>
        <w:jc w:val="both"/>
        <w:rPr>
          <w:rFonts w:ascii="Arial" w:hAnsi="Arial" w:cs="Arial"/>
          <w:color w:val="0D0D0D" w:themeColor="text1" w:themeTint="F2"/>
          <w:sz w:val="4"/>
          <w:szCs w:val="4"/>
        </w:rPr>
      </w:pPr>
    </w:p>
    <w:p w:rsidR="007F40F8" w:rsidRPr="005A5C17" w:rsidRDefault="007F40F8" w:rsidP="00035042">
      <w:pPr>
        <w:pStyle w:val="ListParagraph"/>
        <w:widowControl/>
        <w:numPr>
          <w:ilvl w:val="0"/>
          <w:numId w:val="26"/>
        </w:numPr>
        <w:spacing w:line="209" w:lineRule="auto"/>
        <w:ind w:left="270" w:hanging="270"/>
        <w:jc w:val="both"/>
        <w:rPr>
          <w:rFonts w:ascii="Arial" w:hAnsi="Arial" w:cs="Arial"/>
          <w:color w:val="0D0D0D" w:themeColor="text1" w:themeTint="F2"/>
          <w:sz w:val="16"/>
          <w:szCs w:val="16"/>
        </w:rPr>
      </w:pPr>
      <w:r w:rsidRPr="005A5C17">
        <w:rPr>
          <w:rFonts w:ascii="Arial" w:hAnsi="Arial" w:cs="Arial"/>
          <w:color w:val="0D0D0D" w:themeColor="text1" w:themeTint="F2"/>
          <w:sz w:val="16"/>
          <w:szCs w:val="16"/>
        </w:rPr>
        <w:t xml:space="preserve">Because federal regulators are just mean and evil people who sit around all </w:t>
      </w:r>
      <w:proofErr w:type="gramStart"/>
      <w:r w:rsidRPr="005A5C17">
        <w:rPr>
          <w:rFonts w:ascii="Arial" w:hAnsi="Arial" w:cs="Arial"/>
          <w:color w:val="0D0D0D" w:themeColor="text1" w:themeTint="F2"/>
          <w:sz w:val="16"/>
          <w:szCs w:val="16"/>
        </w:rPr>
        <w:t>day</w:t>
      </w:r>
      <w:proofErr w:type="gramEnd"/>
      <w:r w:rsidRPr="005A5C17">
        <w:rPr>
          <w:rFonts w:ascii="Arial" w:hAnsi="Arial" w:cs="Arial"/>
          <w:color w:val="0D0D0D" w:themeColor="text1" w:themeTint="F2"/>
          <w:sz w:val="16"/>
          <w:szCs w:val="16"/>
        </w:rPr>
        <w:t xml:space="preserve"> just to think of ways to make life more difficult for anyone buying a new home.</w:t>
      </w:r>
    </w:p>
    <w:p w:rsidR="007F40F8" w:rsidRPr="005A5C17" w:rsidRDefault="007F40F8" w:rsidP="00035042">
      <w:pPr>
        <w:widowControl/>
        <w:spacing w:line="209" w:lineRule="auto"/>
        <w:jc w:val="both"/>
        <w:rPr>
          <w:rFonts w:ascii="Arial" w:hAnsi="Arial" w:cs="Arial"/>
          <w:b/>
          <w:bCs/>
          <w:color w:val="0D0D0D" w:themeColor="text1" w:themeTint="F2"/>
          <w:sz w:val="10"/>
          <w:szCs w:val="10"/>
        </w:rPr>
      </w:pPr>
    </w:p>
    <w:p w:rsidR="007F40F8" w:rsidRPr="00817566" w:rsidRDefault="00035042" w:rsidP="00035042">
      <w:pPr>
        <w:widowControl/>
        <w:spacing w:line="209" w:lineRule="auto"/>
        <w:jc w:val="both"/>
        <w:rPr>
          <w:rFonts w:ascii="Arial" w:hAnsi="Arial" w:cs="Arial"/>
          <w:b/>
          <w:bCs/>
          <w:color w:val="0D0D0D" w:themeColor="text1" w:themeTint="F2"/>
          <w:sz w:val="16"/>
          <w:szCs w:val="16"/>
        </w:rPr>
      </w:pPr>
      <w:r>
        <w:rPr>
          <w:rFonts w:ascii="Arial" w:hAnsi="Arial" w:cs="Arial"/>
          <w:b/>
          <w:bCs/>
          <w:color w:val="0D0D0D" w:themeColor="text1" w:themeTint="F2"/>
          <w:sz w:val="16"/>
          <w:szCs w:val="16"/>
        </w:rPr>
        <w:t>9</w:t>
      </w:r>
      <w:r w:rsidR="00942B77">
        <w:rPr>
          <w:rFonts w:ascii="Arial" w:hAnsi="Arial" w:cs="Arial"/>
          <w:b/>
          <w:bCs/>
          <w:color w:val="0D0D0D" w:themeColor="text1" w:themeTint="F2"/>
          <w:sz w:val="16"/>
          <w:szCs w:val="16"/>
        </w:rPr>
        <w:t>9</w:t>
      </w:r>
      <w:r w:rsidR="007F40F8" w:rsidRPr="00817566">
        <w:rPr>
          <w:rFonts w:ascii="Arial" w:hAnsi="Arial" w:cs="Arial"/>
          <w:b/>
          <w:bCs/>
          <w:color w:val="0D0D0D" w:themeColor="text1" w:themeTint="F2"/>
          <w:sz w:val="16"/>
          <w:szCs w:val="16"/>
        </w:rPr>
        <w:t>. When</w:t>
      </w:r>
      <w:r w:rsidR="00942B77">
        <w:rPr>
          <w:rFonts w:ascii="Arial" w:hAnsi="Arial" w:cs="Arial"/>
          <w:b/>
          <w:bCs/>
          <w:color w:val="0D0D0D" w:themeColor="text1" w:themeTint="F2"/>
          <w:sz w:val="16"/>
          <w:szCs w:val="16"/>
        </w:rPr>
        <w:t xml:space="preserve"> applying for the mortgages, Derek and Hannah</w:t>
      </w:r>
      <w:r w:rsidR="007F40F8" w:rsidRPr="00817566">
        <w:rPr>
          <w:rFonts w:ascii="Arial" w:hAnsi="Arial" w:cs="Arial"/>
          <w:b/>
          <w:bCs/>
          <w:color w:val="0D0D0D" w:themeColor="text1" w:themeTint="F2"/>
          <w:sz w:val="16"/>
          <w:szCs w:val="16"/>
        </w:rPr>
        <w:t xml:space="preserve"> notice that interest rates and total payments on a 15 year mortgage, although slightly more a month, are actually much less costly over the course of the loan. Why is </w:t>
      </w:r>
      <w:proofErr w:type="gramStart"/>
      <w:r w:rsidR="007F40F8" w:rsidRPr="00817566">
        <w:rPr>
          <w:rFonts w:ascii="Arial" w:hAnsi="Arial" w:cs="Arial"/>
          <w:b/>
          <w:bCs/>
          <w:color w:val="0D0D0D" w:themeColor="text1" w:themeTint="F2"/>
          <w:sz w:val="16"/>
          <w:szCs w:val="16"/>
        </w:rPr>
        <w:t>this:</w:t>
      </w:r>
      <w:proofErr w:type="gramEnd"/>
    </w:p>
    <w:p w:rsidR="007F40F8" w:rsidRPr="002D7EF7" w:rsidRDefault="007F40F8" w:rsidP="00035042">
      <w:pPr>
        <w:widowControl/>
        <w:spacing w:line="209" w:lineRule="auto"/>
        <w:jc w:val="both"/>
        <w:rPr>
          <w:rFonts w:ascii="Arial" w:hAnsi="Arial" w:cs="Arial"/>
          <w:color w:val="0D0D0D" w:themeColor="text1" w:themeTint="F2"/>
          <w:sz w:val="4"/>
          <w:szCs w:val="4"/>
        </w:rPr>
      </w:pPr>
    </w:p>
    <w:p w:rsidR="007F40F8" w:rsidRDefault="007F40F8" w:rsidP="00035042">
      <w:pPr>
        <w:pStyle w:val="ListParagraph"/>
        <w:widowControl/>
        <w:numPr>
          <w:ilvl w:val="0"/>
          <w:numId w:val="27"/>
        </w:numPr>
        <w:spacing w:line="209" w:lineRule="auto"/>
        <w:ind w:left="270" w:hanging="270"/>
        <w:jc w:val="both"/>
        <w:rPr>
          <w:rFonts w:ascii="Arial" w:hAnsi="Arial" w:cs="Arial"/>
          <w:color w:val="0D0D0D" w:themeColor="text1" w:themeTint="F2"/>
          <w:sz w:val="16"/>
          <w:szCs w:val="16"/>
        </w:rPr>
      </w:pPr>
      <w:r w:rsidRPr="001C4251">
        <w:rPr>
          <w:rFonts w:ascii="Arial" w:hAnsi="Arial" w:cs="Arial"/>
          <w:color w:val="0D0D0D" w:themeColor="text1" w:themeTint="F2"/>
          <w:sz w:val="16"/>
          <w:szCs w:val="16"/>
        </w:rPr>
        <w:t>Because interest rates on a mortgage are front loaded (meaning that interest is paid first, and over a 30 year loan you would pay interest for a longer period of time;</w:t>
      </w:r>
    </w:p>
    <w:p w:rsidR="007F40F8" w:rsidRPr="00CE7ABB" w:rsidRDefault="007F40F8" w:rsidP="00035042">
      <w:pPr>
        <w:pStyle w:val="ListParagraph"/>
        <w:widowControl/>
        <w:spacing w:line="209" w:lineRule="auto"/>
        <w:ind w:left="270"/>
        <w:jc w:val="both"/>
        <w:rPr>
          <w:rFonts w:ascii="Arial" w:hAnsi="Arial" w:cs="Arial"/>
          <w:color w:val="0D0D0D" w:themeColor="text1" w:themeTint="F2"/>
          <w:sz w:val="4"/>
          <w:szCs w:val="4"/>
        </w:rPr>
      </w:pPr>
    </w:p>
    <w:p w:rsidR="007F40F8" w:rsidRDefault="007F40F8" w:rsidP="00035042">
      <w:pPr>
        <w:pStyle w:val="ListParagraph"/>
        <w:widowControl/>
        <w:numPr>
          <w:ilvl w:val="0"/>
          <w:numId w:val="27"/>
        </w:numPr>
        <w:spacing w:line="209" w:lineRule="auto"/>
        <w:ind w:left="270" w:hanging="270"/>
        <w:jc w:val="both"/>
        <w:rPr>
          <w:rFonts w:ascii="Arial" w:hAnsi="Arial" w:cs="Arial"/>
          <w:color w:val="0D0D0D" w:themeColor="text1" w:themeTint="F2"/>
          <w:sz w:val="16"/>
          <w:szCs w:val="16"/>
        </w:rPr>
      </w:pPr>
      <w:r w:rsidRPr="001C4251">
        <w:rPr>
          <w:rFonts w:ascii="Arial" w:hAnsi="Arial" w:cs="Arial"/>
          <w:color w:val="0D0D0D" w:themeColor="text1" w:themeTint="F2"/>
          <w:sz w:val="16"/>
          <w:szCs w:val="16"/>
        </w:rPr>
        <w:t>Because financial institutions have their money at risk for a shorter period of time, and as such are willing to offer a lower interest rate;</w:t>
      </w:r>
    </w:p>
    <w:p w:rsidR="007F40F8" w:rsidRPr="00CE7ABB" w:rsidRDefault="007F40F8" w:rsidP="00035042">
      <w:pPr>
        <w:pStyle w:val="ListParagraph"/>
        <w:widowControl/>
        <w:spacing w:line="209" w:lineRule="auto"/>
        <w:ind w:left="270"/>
        <w:jc w:val="both"/>
        <w:rPr>
          <w:rFonts w:ascii="Arial" w:hAnsi="Arial" w:cs="Arial"/>
          <w:color w:val="0D0D0D" w:themeColor="text1" w:themeTint="F2"/>
          <w:sz w:val="4"/>
          <w:szCs w:val="4"/>
        </w:rPr>
      </w:pPr>
    </w:p>
    <w:p w:rsidR="007F40F8" w:rsidRDefault="007F40F8" w:rsidP="00035042">
      <w:pPr>
        <w:pStyle w:val="ListParagraph"/>
        <w:widowControl/>
        <w:numPr>
          <w:ilvl w:val="0"/>
          <w:numId w:val="27"/>
        </w:numPr>
        <w:spacing w:line="209" w:lineRule="auto"/>
        <w:ind w:left="270" w:hanging="270"/>
        <w:jc w:val="both"/>
        <w:rPr>
          <w:rFonts w:ascii="Arial" w:hAnsi="Arial" w:cs="Arial"/>
          <w:color w:val="0D0D0D" w:themeColor="text1" w:themeTint="F2"/>
          <w:sz w:val="16"/>
          <w:szCs w:val="16"/>
        </w:rPr>
      </w:pPr>
      <w:r w:rsidRPr="001C4251">
        <w:rPr>
          <w:rFonts w:ascii="Arial" w:hAnsi="Arial" w:cs="Arial"/>
          <w:color w:val="0D0D0D" w:themeColor="text1" w:themeTint="F2"/>
          <w:sz w:val="16"/>
          <w:szCs w:val="16"/>
        </w:rPr>
        <w:t xml:space="preserve">Because the monthly payments are slightly larger, </w:t>
      </w:r>
      <w:r w:rsidR="00942B77">
        <w:rPr>
          <w:rFonts w:ascii="Arial" w:hAnsi="Arial" w:cs="Arial"/>
          <w:color w:val="0D0D0D" w:themeColor="text1" w:themeTint="F2"/>
          <w:sz w:val="16"/>
          <w:szCs w:val="16"/>
        </w:rPr>
        <w:t xml:space="preserve">the </w:t>
      </w:r>
      <w:proofErr w:type="spellStart"/>
      <w:r w:rsidR="00942B77">
        <w:rPr>
          <w:rFonts w:ascii="Arial" w:hAnsi="Arial" w:cs="Arial"/>
          <w:color w:val="0D0D0D" w:themeColor="text1" w:themeTint="F2"/>
          <w:sz w:val="16"/>
          <w:szCs w:val="16"/>
        </w:rPr>
        <w:t>Jeter</w:t>
      </w:r>
      <w:r w:rsidRPr="001C4251">
        <w:rPr>
          <w:rFonts w:ascii="Arial" w:hAnsi="Arial" w:cs="Arial"/>
          <w:color w:val="0D0D0D" w:themeColor="text1" w:themeTint="F2"/>
          <w:sz w:val="16"/>
          <w:szCs w:val="16"/>
        </w:rPr>
        <w:t>s</w:t>
      </w:r>
      <w:proofErr w:type="spellEnd"/>
      <w:r w:rsidRPr="001C4251">
        <w:rPr>
          <w:rFonts w:ascii="Arial" w:hAnsi="Arial" w:cs="Arial"/>
          <w:color w:val="0D0D0D" w:themeColor="text1" w:themeTint="F2"/>
          <w:sz w:val="16"/>
          <w:szCs w:val="16"/>
        </w:rPr>
        <w:t xml:space="preserve"> would pay down principal faster thereby saving money; or</w:t>
      </w:r>
    </w:p>
    <w:p w:rsidR="007F40F8" w:rsidRPr="00CE7ABB" w:rsidRDefault="007F40F8" w:rsidP="00035042">
      <w:pPr>
        <w:pStyle w:val="ListParagraph"/>
        <w:widowControl/>
        <w:spacing w:line="209" w:lineRule="auto"/>
        <w:ind w:left="270"/>
        <w:jc w:val="both"/>
        <w:rPr>
          <w:rFonts w:ascii="Arial" w:hAnsi="Arial" w:cs="Arial"/>
          <w:color w:val="0D0D0D" w:themeColor="text1" w:themeTint="F2"/>
          <w:sz w:val="4"/>
          <w:szCs w:val="4"/>
        </w:rPr>
      </w:pPr>
    </w:p>
    <w:p w:rsidR="007F40F8" w:rsidRPr="001C4251" w:rsidRDefault="007F40F8" w:rsidP="00035042">
      <w:pPr>
        <w:pStyle w:val="ListParagraph"/>
        <w:widowControl/>
        <w:numPr>
          <w:ilvl w:val="0"/>
          <w:numId w:val="27"/>
        </w:numPr>
        <w:spacing w:line="209" w:lineRule="auto"/>
        <w:ind w:left="270" w:hanging="270"/>
        <w:jc w:val="both"/>
        <w:rPr>
          <w:rFonts w:ascii="Arial" w:hAnsi="Arial" w:cs="Arial"/>
          <w:color w:val="0D0D0D" w:themeColor="text1" w:themeTint="F2"/>
          <w:sz w:val="16"/>
          <w:szCs w:val="16"/>
        </w:rPr>
      </w:pPr>
      <w:r w:rsidRPr="001C4251">
        <w:rPr>
          <w:rFonts w:ascii="Arial" w:hAnsi="Arial" w:cs="Arial"/>
          <w:color w:val="0D0D0D" w:themeColor="text1" w:themeTint="F2"/>
          <w:sz w:val="16"/>
          <w:szCs w:val="16"/>
        </w:rPr>
        <w:t>All of the Above.</w:t>
      </w:r>
    </w:p>
    <w:p w:rsidR="007F40F8" w:rsidRPr="00CE7ABB" w:rsidRDefault="007F40F8" w:rsidP="00035042">
      <w:pPr>
        <w:widowControl/>
        <w:spacing w:line="209" w:lineRule="auto"/>
        <w:jc w:val="both"/>
        <w:rPr>
          <w:rFonts w:ascii="Arial" w:hAnsi="Arial" w:cs="Arial"/>
          <w:color w:val="0D0D0D" w:themeColor="text1" w:themeTint="F2"/>
          <w:sz w:val="10"/>
          <w:szCs w:val="10"/>
        </w:rPr>
      </w:pPr>
    </w:p>
    <w:p w:rsidR="007F40F8" w:rsidRPr="00817566" w:rsidRDefault="00035042" w:rsidP="00035042">
      <w:pPr>
        <w:widowControl/>
        <w:spacing w:line="209" w:lineRule="auto"/>
        <w:jc w:val="both"/>
        <w:rPr>
          <w:rFonts w:ascii="Arial" w:hAnsi="Arial" w:cs="Arial"/>
          <w:b/>
          <w:bCs/>
          <w:color w:val="0D0D0D" w:themeColor="text1" w:themeTint="F2"/>
          <w:sz w:val="16"/>
          <w:szCs w:val="16"/>
        </w:rPr>
      </w:pPr>
      <w:r>
        <w:rPr>
          <w:rFonts w:ascii="Arial" w:hAnsi="Arial" w:cs="Arial"/>
          <w:b/>
          <w:bCs/>
          <w:color w:val="0D0D0D" w:themeColor="text1" w:themeTint="F2"/>
          <w:sz w:val="16"/>
          <w:szCs w:val="16"/>
        </w:rPr>
        <w:t>10</w:t>
      </w:r>
      <w:r w:rsidR="00942B77">
        <w:rPr>
          <w:rFonts w:ascii="Arial" w:hAnsi="Arial" w:cs="Arial"/>
          <w:b/>
          <w:bCs/>
          <w:color w:val="0D0D0D" w:themeColor="text1" w:themeTint="F2"/>
          <w:sz w:val="16"/>
          <w:szCs w:val="16"/>
        </w:rPr>
        <w:t>0</w:t>
      </w:r>
      <w:r w:rsidR="007F40F8" w:rsidRPr="00817566">
        <w:rPr>
          <w:rFonts w:ascii="Arial" w:hAnsi="Arial" w:cs="Arial"/>
          <w:b/>
          <w:bCs/>
          <w:color w:val="0D0D0D" w:themeColor="text1" w:themeTint="F2"/>
          <w:sz w:val="16"/>
          <w:szCs w:val="16"/>
        </w:rPr>
        <w:t xml:space="preserve">. Livery of </w:t>
      </w:r>
      <w:proofErr w:type="spellStart"/>
      <w:r w:rsidR="007F40F8" w:rsidRPr="00817566">
        <w:rPr>
          <w:rFonts w:ascii="Arial" w:hAnsi="Arial" w:cs="Arial"/>
          <w:b/>
          <w:bCs/>
          <w:color w:val="0D0D0D" w:themeColor="text1" w:themeTint="F2"/>
          <w:sz w:val="16"/>
          <w:szCs w:val="16"/>
        </w:rPr>
        <w:t>Seizen</w:t>
      </w:r>
      <w:proofErr w:type="spellEnd"/>
      <w:r w:rsidR="007F40F8" w:rsidRPr="00817566">
        <w:rPr>
          <w:rFonts w:ascii="Arial" w:hAnsi="Arial" w:cs="Arial"/>
          <w:b/>
          <w:bCs/>
          <w:color w:val="0D0D0D" w:themeColor="text1" w:themeTint="F2"/>
          <w:sz w:val="16"/>
          <w:szCs w:val="16"/>
        </w:rPr>
        <w:t xml:space="preserve"> is:</w:t>
      </w:r>
    </w:p>
    <w:p w:rsidR="007F40F8" w:rsidRPr="004857CA" w:rsidRDefault="007F40F8" w:rsidP="00035042">
      <w:pPr>
        <w:widowControl/>
        <w:spacing w:line="209" w:lineRule="auto"/>
        <w:jc w:val="both"/>
        <w:rPr>
          <w:rFonts w:ascii="Arial" w:hAnsi="Arial" w:cs="Arial"/>
          <w:color w:val="0D0D0D" w:themeColor="text1" w:themeTint="F2"/>
          <w:sz w:val="4"/>
          <w:szCs w:val="4"/>
        </w:rPr>
      </w:pPr>
    </w:p>
    <w:p w:rsidR="007F40F8" w:rsidRDefault="007F40F8" w:rsidP="00035042">
      <w:pPr>
        <w:pStyle w:val="ListParagraph"/>
        <w:widowControl/>
        <w:numPr>
          <w:ilvl w:val="0"/>
          <w:numId w:val="37"/>
        </w:numPr>
        <w:spacing w:line="209" w:lineRule="auto"/>
        <w:ind w:left="270" w:hanging="270"/>
        <w:jc w:val="both"/>
        <w:rPr>
          <w:rFonts w:ascii="Arial" w:hAnsi="Arial" w:cs="Arial"/>
          <w:color w:val="0D0D0D" w:themeColor="text1" w:themeTint="F2"/>
          <w:sz w:val="16"/>
          <w:szCs w:val="16"/>
        </w:rPr>
      </w:pPr>
      <w:r w:rsidRPr="004857CA">
        <w:rPr>
          <w:rFonts w:ascii="Arial" w:hAnsi="Arial" w:cs="Arial"/>
          <w:color w:val="0D0D0D" w:themeColor="text1" w:themeTint="F2"/>
          <w:sz w:val="16"/>
          <w:szCs w:val="16"/>
        </w:rPr>
        <w:t>When a person "seizes" property by adverse possession; or</w:t>
      </w:r>
    </w:p>
    <w:p w:rsidR="007F40F8" w:rsidRPr="004857CA" w:rsidRDefault="007F40F8" w:rsidP="00035042">
      <w:pPr>
        <w:pStyle w:val="ListParagraph"/>
        <w:widowControl/>
        <w:spacing w:line="209" w:lineRule="auto"/>
        <w:ind w:left="270"/>
        <w:jc w:val="both"/>
        <w:rPr>
          <w:rFonts w:ascii="Arial" w:hAnsi="Arial" w:cs="Arial"/>
          <w:color w:val="0D0D0D" w:themeColor="text1" w:themeTint="F2"/>
          <w:sz w:val="4"/>
          <w:szCs w:val="4"/>
        </w:rPr>
      </w:pPr>
    </w:p>
    <w:p w:rsidR="007F40F8" w:rsidRPr="004857CA" w:rsidRDefault="007F40F8" w:rsidP="00035042">
      <w:pPr>
        <w:pStyle w:val="ListParagraph"/>
        <w:widowControl/>
        <w:numPr>
          <w:ilvl w:val="0"/>
          <w:numId w:val="37"/>
        </w:numPr>
        <w:spacing w:line="209" w:lineRule="auto"/>
        <w:ind w:left="270" w:hanging="270"/>
        <w:jc w:val="both"/>
        <w:rPr>
          <w:rFonts w:ascii="Arial" w:hAnsi="Arial" w:cs="Arial"/>
          <w:color w:val="0D0D0D" w:themeColor="text1" w:themeTint="F2"/>
          <w:sz w:val="16"/>
          <w:szCs w:val="16"/>
        </w:rPr>
      </w:pPr>
      <w:r w:rsidRPr="004857CA">
        <w:rPr>
          <w:rFonts w:ascii="Arial" w:hAnsi="Arial" w:cs="Arial"/>
          <w:color w:val="0D0D0D" w:themeColor="text1" w:themeTint="F2"/>
          <w:sz w:val="16"/>
          <w:szCs w:val="16"/>
        </w:rPr>
        <w:t>A ceremony to memorialize the transfer of real property</w:t>
      </w:r>
    </w:p>
    <w:p w:rsidR="007F40F8" w:rsidRPr="004857CA" w:rsidRDefault="007F40F8" w:rsidP="00035042">
      <w:pPr>
        <w:widowControl/>
        <w:spacing w:line="209" w:lineRule="auto"/>
        <w:jc w:val="both"/>
        <w:rPr>
          <w:rFonts w:ascii="Arial" w:hAnsi="Arial" w:cs="Arial"/>
          <w:b/>
          <w:bCs/>
          <w:color w:val="0D0D0D" w:themeColor="text1" w:themeTint="F2"/>
          <w:sz w:val="10"/>
          <w:szCs w:val="10"/>
        </w:rPr>
      </w:pPr>
    </w:p>
    <w:p w:rsidR="007F40F8" w:rsidRPr="00817566" w:rsidRDefault="00035042" w:rsidP="00035042">
      <w:pPr>
        <w:widowControl/>
        <w:spacing w:line="209" w:lineRule="auto"/>
        <w:jc w:val="both"/>
        <w:rPr>
          <w:rFonts w:ascii="Arial" w:hAnsi="Arial" w:cs="Arial"/>
          <w:b/>
          <w:bCs/>
          <w:color w:val="0D0D0D" w:themeColor="text1" w:themeTint="F2"/>
          <w:sz w:val="16"/>
          <w:szCs w:val="16"/>
        </w:rPr>
      </w:pPr>
      <w:r>
        <w:rPr>
          <w:rFonts w:ascii="Arial" w:hAnsi="Arial" w:cs="Arial"/>
          <w:b/>
          <w:bCs/>
          <w:color w:val="0D0D0D" w:themeColor="text1" w:themeTint="F2"/>
          <w:sz w:val="16"/>
          <w:szCs w:val="16"/>
        </w:rPr>
        <w:t>10</w:t>
      </w:r>
      <w:r w:rsidR="00942B77">
        <w:rPr>
          <w:rFonts w:ascii="Arial" w:hAnsi="Arial" w:cs="Arial"/>
          <w:b/>
          <w:bCs/>
          <w:color w:val="0D0D0D" w:themeColor="text1" w:themeTint="F2"/>
          <w:sz w:val="16"/>
          <w:szCs w:val="16"/>
        </w:rPr>
        <w:t>1</w:t>
      </w:r>
      <w:r w:rsidR="007F40F8" w:rsidRPr="00817566">
        <w:rPr>
          <w:rFonts w:ascii="Arial" w:hAnsi="Arial" w:cs="Arial"/>
          <w:b/>
          <w:bCs/>
          <w:color w:val="0D0D0D" w:themeColor="text1" w:themeTint="F2"/>
          <w:sz w:val="16"/>
          <w:szCs w:val="16"/>
        </w:rPr>
        <w:t xml:space="preserve">. If after nine years, a huge down </w:t>
      </w:r>
      <w:r w:rsidR="00942B77">
        <w:rPr>
          <w:rFonts w:ascii="Arial" w:hAnsi="Arial" w:cs="Arial"/>
          <w:b/>
          <w:bCs/>
          <w:color w:val="0D0D0D" w:themeColor="text1" w:themeTint="F2"/>
          <w:sz w:val="16"/>
          <w:szCs w:val="16"/>
        </w:rPr>
        <w:t>turn in the economy happens. Derek loses his job as a baseball analyst on Fox sports, and Hannah</w:t>
      </w:r>
      <w:r w:rsidR="007F40F8" w:rsidRPr="00817566">
        <w:rPr>
          <w:rFonts w:ascii="Arial" w:hAnsi="Arial" w:cs="Arial"/>
          <w:b/>
          <w:bCs/>
          <w:color w:val="0D0D0D" w:themeColor="text1" w:themeTint="F2"/>
          <w:sz w:val="16"/>
          <w:szCs w:val="16"/>
        </w:rPr>
        <w:t xml:space="preserve"> can only afford to make her share of the mortgage </w:t>
      </w:r>
      <w:r w:rsidR="00942B77">
        <w:rPr>
          <w:rFonts w:ascii="Arial" w:hAnsi="Arial" w:cs="Arial"/>
          <w:b/>
          <w:bCs/>
          <w:color w:val="0D0D0D" w:themeColor="text1" w:themeTint="F2"/>
          <w:sz w:val="16"/>
          <w:szCs w:val="16"/>
        </w:rPr>
        <w:t>payment.  Assuming that both Derek and Hannah</w:t>
      </w:r>
      <w:r w:rsidR="007F40F8" w:rsidRPr="00817566">
        <w:rPr>
          <w:rFonts w:ascii="Arial" w:hAnsi="Arial" w:cs="Arial"/>
          <w:b/>
          <w:bCs/>
          <w:color w:val="0D0D0D" w:themeColor="text1" w:themeTint="F2"/>
          <w:sz w:val="16"/>
          <w:szCs w:val="16"/>
        </w:rPr>
        <w:t xml:space="preserve"> signed the mortgage, which is customary, what recourse </w:t>
      </w:r>
      <w:proofErr w:type="gramStart"/>
      <w:r w:rsidR="007F40F8" w:rsidRPr="00817566">
        <w:rPr>
          <w:rFonts w:ascii="Arial" w:hAnsi="Arial" w:cs="Arial"/>
          <w:b/>
          <w:bCs/>
          <w:color w:val="0D0D0D" w:themeColor="text1" w:themeTint="F2"/>
          <w:sz w:val="16"/>
          <w:szCs w:val="16"/>
        </w:rPr>
        <w:t>would the financial institution</w:t>
      </w:r>
      <w:proofErr w:type="gramEnd"/>
      <w:r w:rsidR="007F40F8" w:rsidRPr="00817566">
        <w:rPr>
          <w:rFonts w:ascii="Arial" w:hAnsi="Arial" w:cs="Arial"/>
          <w:b/>
          <w:bCs/>
          <w:color w:val="0D0D0D" w:themeColor="text1" w:themeTint="F2"/>
          <w:sz w:val="16"/>
          <w:szCs w:val="16"/>
        </w:rPr>
        <w:t xml:space="preserve"> have:</w:t>
      </w:r>
    </w:p>
    <w:p w:rsidR="007F40F8" w:rsidRPr="004857CA" w:rsidRDefault="007F40F8" w:rsidP="00035042">
      <w:pPr>
        <w:widowControl/>
        <w:spacing w:line="209" w:lineRule="auto"/>
        <w:jc w:val="both"/>
        <w:rPr>
          <w:rFonts w:ascii="Arial" w:hAnsi="Arial" w:cs="Arial"/>
          <w:color w:val="0D0D0D" w:themeColor="text1" w:themeTint="F2"/>
          <w:sz w:val="4"/>
          <w:szCs w:val="4"/>
        </w:rPr>
      </w:pPr>
    </w:p>
    <w:p w:rsidR="007F40F8" w:rsidRDefault="007F40F8" w:rsidP="00035042">
      <w:pPr>
        <w:pStyle w:val="ListParagraph"/>
        <w:widowControl/>
        <w:numPr>
          <w:ilvl w:val="0"/>
          <w:numId w:val="38"/>
        </w:numPr>
        <w:spacing w:line="209" w:lineRule="auto"/>
        <w:ind w:left="270" w:hanging="270"/>
        <w:jc w:val="both"/>
        <w:rPr>
          <w:rFonts w:ascii="Arial" w:hAnsi="Arial" w:cs="Arial"/>
          <w:color w:val="0D0D0D" w:themeColor="text1" w:themeTint="F2"/>
          <w:sz w:val="16"/>
          <w:szCs w:val="16"/>
        </w:rPr>
      </w:pPr>
      <w:r w:rsidRPr="004857CA">
        <w:rPr>
          <w:rFonts w:ascii="Arial" w:hAnsi="Arial" w:cs="Arial"/>
          <w:color w:val="0D0D0D" w:themeColor="text1" w:themeTint="F2"/>
          <w:sz w:val="16"/>
          <w:szCs w:val="16"/>
        </w:rPr>
        <w:t xml:space="preserve">SEFCU could not foreclose on the home </w:t>
      </w:r>
      <w:r w:rsidR="00942B77">
        <w:rPr>
          <w:rFonts w:ascii="Arial" w:hAnsi="Arial" w:cs="Arial"/>
          <w:color w:val="0D0D0D" w:themeColor="text1" w:themeTint="F2"/>
          <w:sz w:val="16"/>
          <w:szCs w:val="16"/>
        </w:rPr>
        <w:t>at 7 Glenwood Drive, because Derek and Hannah</w:t>
      </w:r>
      <w:r w:rsidRPr="004857CA">
        <w:rPr>
          <w:rFonts w:ascii="Arial" w:hAnsi="Arial" w:cs="Arial"/>
          <w:color w:val="0D0D0D" w:themeColor="text1" w:themeTint="F2"/>
          <w:sz w:val="16"/>
          <w:szCs w:val="16"/>
        </w:rPr>
        <w:t xml:space="preserve"> own it as </w:t>
      </w:r>
      <w:r w:rsidR="00942B77">
        <w:rPr>
          <w:rFonts w:ascii="Arial" w:hAnsi="Arial" w:cs="Arial"/>
          <w:color w:val="0D0D0D" w:themeColor="text1" w:themeTint="F2"/>
          <w:sz w:val="16"/>
          <w:szCs w:val="16"/>
        </w:rPr>
        <w:t>tenants in the entirety and Hannah</w:t>
      </w:r>
      <w:r w:rsidRPr="004857CA">
        <w:rPr>
          <w:rFonts w:ascii="Arial" w:hAnsi="Arial" w:cs="Arial"/>
          <w:color w:val="0D0D0D" w:themeColor="text1" w:themeTint="F2"/>
          <w:sz w:val="16"/>
          <w:szCs w:val="16"/>
        </w:rPr>
        <w:t xml:space="preserve"> is still making her share of the mortgage payments;</w:t>
      </w:r>
    </w:p>
    <w:p w:rsidR="007F40F8" w:rsidRPr="004857CA" w:rsidRDefault="007F40F8" w:rsidP="00035042">
      <w:pPr>
        <w:pStyle w:val="ListParagraph"/>
        <w:widowControl/>
        <w:spacing w:line="209" w:lineRule="auto"/>
        <w:ind w:left="270"/>
        <w:jc w:val="both"/>
        <w:rPr>
          <w:rFonts w:ascii="Arial" w:hAnsi="Arial" w:cs="Arial"/>
          <w:color w:val="0D0D0D" w:themeColor="text1" w:themeTint="F2"/>
          <w:sz w:val="4"/>
          <w:szCs w:val="4"/>
        </w:rPr>
      </w:pPr>
    </w:p>
    <w:p w:rsidR="007F40F8" w:rsidRDefault="007F40F8" w:rsidP="00035042">
      <w:pPr>
        <w:pStyle w:val="ListParagraph"/>
        <w:widowControl/>
        <w:numPr>
          <w:ilvl w:val="0"/>
          <w:numId w:val="38"/>
        </w:numPr>
        <w:spacing w:line="209" w:lineRule="auto"/>
        <w:ind w:left="270" w:hanging="270"/>
        <w:jc w:val="both"/>
        <w:rPr>
          <w:rFonts w:ascii="Arial" w:hAnsi="Arial" w:cs="Arial"/>
          <w:color w:val="0D0D0D" w:themeColor="text1" w:themeTint="F2"/>
          <w:sz w:val="16"/>
          <w:szCs w:val="16"/>
        </w:rPr>
      </w:pPr>
      <w:r w:rsidRPr="004857CA">
        <w:rPr>
          <w:rFonts w:ascii="Arial" w:hAnsi="Arial" w:cs="Arial"/>
          <w:color w:val="0D0D0D" w:themeColor="text1" w:themeTint="F2"/>
          <w:sz w:val="16"/>
          <w:szCs w:val="16"/>
        </w:rPr>
        <w:t>SEFCU could not foreclose on the home but could put lien o</w:t>
      </w:r>
      <w:r w:rsidR="00942B77">
        <w:rPr>
          <w:rFonts w:ascii="Arial" w:hAnsi="Arial" w:cs="Arial"/>
          <w:color w:val="0D0D0D" w:themeColor="text1" w:themeTint="F2"/>
          <w:sz w:val="16"/>
          <w:szCs w:val="16"/>
        </w:rPr>
        <w:t>n Derek</w:t>
      </w:r>
      <w:r w:rsidRPr="004857CA">
        <w:rPr>
          <w:rFonts w:ascii="Arial" w:hAnsi="Arial" w:cs="Arial"/>
          <w:color w:val="0D0D0D" w:themeColor="text1" w:themeTint="F2"/>
          <w:sz w:val="16"/>
          <w:szCs w:val="16"/>
        </w:rPr>
        <w:t>'s portion of the house and execute it if they sell it;</w:t>
      </w:r>
    </w:p>
    <w:p w:rsidR="007F40F8" w:rsidRPr="004857CA" w:rsidRDefault="007F40F8" w:rsidP="00035042">
      <w:pPr>
        <w:pStyle w:val="ListParagraph"/>
        <w:spacing w:line="209" w:lineRule="auto"/>
        <w:rPr>
          <w:rFonts w:ascii="Arial" w:hAnsi="Arial" w:cs="Arial"/>
          <w:color w:val="0D0D0D" w:themeColor="text1" w:themeTint="F2"/>
          <w:sz w:val="4"/>
          <w:szCs w:val="4"/>
        </w:rPr>
      </w:pPr>
    </w:p>
    <w:p w:rsidR="007F40F8" w:rsidRDefault="007F40F8" w:rsidP="00035042">
      <w:pPr>
        <w:pStyle w:val="ListParagraph"/>
        <w:widowControl/>
        <w:numPr>
          <w:ilvl w:val="0"/>
          <w:numId w:val="38"/>
        </w:numPr>
        <w:spacing w:line="209" w:lineRule="auto"/>
        <w:ind w:left="270" w:hanging="270"/>
        <w:jc w:val="both"/>
        <w:rPr>
          <w:rFonts w:ascii="Arial" w:hAnsi="Arial" w:cs="Arial"/>
          <w:color w:val="0D0D0D" w:themeColor="text1" w:themeTint="F2"/>
          <w:sz w:val="16"/>
          <w:szCs w:val="16"/>
        </w:rPr>
      </w:pPr>
      <w:r w:rsidRPr="004857CA">
        <w:rPr>
          <w:rFonts w:ascii="Arial" w:hAnsi="Arial" w:cs="Arial"/>
          <w:color w:val="0D0D0D" w:themeColor="text1" w:themeTint="F2"/>
          <w:sz w:val="16"/>
          <w:szCs w:val="16"/>
        </w:rPr>
        <w:t xml:space="preserve">SEFCU could foreclose on the home, force its sale, and </w:t>
      </w:r>
      <w:r w:rsidR="00942B77">
        <w:rPr>
          <w:rFonts w:ascii="Arial" w:hAnsi="Arial" w:cs="Arial"/>
          <w:color w:val="0D0D0D" w:themeColor="text1" w:themeTint="F2"/>
          <w:sz w:val="16"/>
          <w:szCs w:val="16"/>
        </w:rPr>
        <w:t xml:space="preserve">can only </w:t>
      </w:r>
      <w:r w:rsidRPr="004857CA">
        <w:rPr>
          <w:rFonts w:ascii="Arial" w:hAnsi="Arial" w:cs="Arial"/>
          <w:color w:val="0D0D0D" w:themeColor="text1" w:themeTint="F2"/>
          <w:sz w:val="16"/>
          <w:szCs w:val="16"/>
        </w:rPr>
        <w:t xml:space="preserve">satisfy </w:t>
      </w:r>
      <w:r w:rsidR="00942B77">
        <w:rPr>
          <w:rFonts w:ascii="Arial" w:hAnsi="Arial" w:cs="Arial"/>
          <w:color w:val="0D0D0D" w:themeColor="text1" w:themeTint="F2"/>
          <w:sz w:val="16"/>
          <w:szCs w:val="16"/>
        </w:rPr>
        <w:t xml:space="preserve">what is owed on </w:t>
      </w:r>
      <w:r w:rsidRPr="004857CA">
        <w:rPr>
          <w:rFonts w:ascii="Arial" w:hAnsi="Arial" w:cs="Arial"/>
          <w:color w:val="0D0D0D" w:themeColor="text1" w:themeTint="F2"/>
          <w:sz w:val="16"/>
          <w:szCs w:val="16"/>
        </w:rPr>
        <w:t>the mortgage with whatever proceeds the sale generates;</w:t>
      </w:r>
    </w:p>
    <w:p w:rsidR="007F40F8" w:rsidRPr="004857CA" w:rsidRDefault="007F40F8" w:rsidP="00035042">
      <w:pPr>
        <w:pStyle w:val="ListParagraph"/>
        <w:spacing w:line="209" w:lineRule="auto"/>
        <w:rPr>
          <w:rFonts w:ascii="Arial" w:hAnsi="Arial" w:cs="Arial"/>
          <w:color w:val="0D0D0D" w:themeColor="text1" w:themeTint="F2"/>
          <w:sz w:val="4"/>
          <w:szCs w:val="4"/>
        </w:rPr>
      </w:pPr>
    </w:p>
    <w:p w:rsidR="007F40F8" w:rsidRDefault="007F40F8" w:rsidP="00035042">
      <w:pPr>
        <w:pStyle w:val="ListParagraph"/>
        <w:widowControl/>
        <w:numPr>
          <w:ilvl w:val="0"/>
          <w:numId w:val="38"/>
        </w:numPr>
        <w:spacing w:line="209" w:lineRule="auto"/>
        <w:ind w:left="270" w:hanging="270"/>
        <w:jc w:val="both"/>
        <w:rPr>
          <w:rFonts w:ascii="Arial" w:hAnsi="Arial" w:cs="Arial"/>
          <w:color w:val="0D0D0D" w:themeColor="text1" w:themeTint="F2"/>
          <w:sz w:val="16"/>
          <w:szCs w:val="16"/>
        </w:rPr>
      </w:pPr>
      <w:r w:rsidRPr="004857CA">
        <w:rPr>
          <w:rFonts w:ascii="Arial" w:hAnsi="Arial" w:cs="Arial"/>
          <w:color w:val="0D0D0D" w:themeColor="text1" w:themeTint="F2"/>
          <w:sz w:val="16"/>
          <w:szCs w:val="16"/>
        </w:rPr>
        <w:t>SEFCU could foreclose on the home, force its sale, satisfy the mortgage with whatever proceeds the sale generates</w:t>
      </w:r>
      <w:r w:rsidR="00942B77">
        <w:rPr>
          <w:rFonts w:ascii="Arial" w:hAnsi="Arial" w:cs="Arial"/>
          <w:color w:val="0D0D0D" w:themeColor="text1" w:themeTint="F2"/>
          <w:sz w:val="16"/>
          <w:szCs w:val="16"/>
        </w:rPr>
        <w:t>,</w:t>
      </w:r>
      <w:r w:rsidRPr="004857CA">
        <w:rPr>
          <w:rFonts w:ascii="Arial" w:hAnsi="Arial" w:cs="Arial"/>
          <w:color w:val="0D0D0D" w:themeColor="text1" w:themeTint="F2"/>
          <w:sz w:val="16"/>
          <w:szCs w:val="16"/>
        </w:rPr>
        <w:t xml:space="preserve"> and then sue to collect any deficien</w:t>
      </w:r>
      <w:r w:rsidR="00942B77">
        <w:rPr>
          <w:rFonts w:ascii="Arial" w:hAnsi="Arial" w:cs="Arial"/>
          <w:color w:val="0D0D0D" w:themeColor="text1" w:themeTint="F2"/>
          <w:sz w:val="16"/>
          <w:szCs w:val="16"/>
        </w:rPr>
        <w:t xml:space="preserve">cy that remains from the </w:t>
      </w:r>
      <w:proofErr w:type="spellStart"/>
      <w:r w:rsidR="00942B77">
        <w:rPr>
          <w:rFonts w:ascii="Arial" w:hAnsi="Arial" w:cs="Arial"/>
          <w:color w:val="0D0D0D" w:themeColor="text1" w:themeTint="F2"/>
          <w:sz w:val="16"/>
          <w:szCs w:val="16"/>
        </w:rPr>
        <w:t>Jeters</w:t>
      </w:r>
      <w:proofErr w:type="spellEnd"/>
      <w:r w:rsidRPr="004857CA">
        <w:rPr>
          <w:rFonts w:ascii="Arial" w:hAnsi="Arial" w:cs="Arial"/>
          <w:color w:val="0D0D0D" w:themeColor="text1" w:themeTint="F2"/>
          <w:sz w:val="16"/>
          <w:szCs w:val="16"/>
        </w:rPr>
        <w:t>; or</w:t>
      </w:r>
    </w:p>
    <w:p w:rsidR="007F40F8" w:rsidRPr="004857CA" w:rsidRDefault="007F40F8" w:rsidP="00035042">
      <w:pPr>
        <w:pStyle w:val="ListParagraph"/>
        <w:spacing w:line="209" w:lineRule="auto"/>
        <w:rPr>
          <w:rFonts w:ascii="Arial" w:hAnsi="Arial" w:cs="Arial"/>
          <w:color w:val="0D0D0D" w:themeColor="text1" w:themeTint="F2"/>
          <w:sz w:val="4"/>
          <w:szCs w:val="4"/>
        </w:rPr>
      </w:pPr>
    </w:p>
    <w:p w:rsidR="007F40F8" w:rsidRPr="004857CA" w:rsidRDefault="007F40F8" w:rsidP="00035042">
      <w:pPr>
        <w:pStyle w:val="ListParagraph"/>
        <w:widowControl/>
        <w:numPr>
          <w:ilvl w:val="0"/>
          <w:numId w:val="38"/>
        </w:numPr>
        <w:spacing w:line="209" w:lineRule="auto"/>
        <w:ind w:left="270" w:hanging="270"/>
        <w:jc w:val="both"/>
        <w:rPr>
          <w:rFonts w:ascii="Arial" w:hAnsi="Arial" w:cs="Arial"/>
          <w:color w:val="0D0D0D" w:themeColor="text1" w:themeTint="F2"/>
          <w:sz w:val="16"/>
          <w:szCs w:val="16"/>
        </w:rPr>
      </w:pPr>
      <w:r w:rsidRPr="004857CA">
        <w:rPr>
          <w:rFonts w:ascii="Arial" w:hAnsi="Arial" w:cs="Arial"/>
          <w:color w:val="0D0D0D" w:themeColor="text1" w:themeTint="F2"/>
          <w:sz w:val="16"/>
          <w:szCs w:val="16"/>
        </w:rPr>
        <w:t>None of the above.</w:t>
      </w:r>
      <w:r w:rsidR="007C56AD">
        <w:rPr>
          <w:rFonts w:ascii="Arial" w:hAnsi="Arial" w:cs="Arial"/>
          <w:color w:val="0D0D0D" w:themeColor="text1" w:themeTint="F2"/>
          <w:sz w:val="16"/>
          <w:szCs w:val="16"/>
        </w:rPr>
        <w:t xml:space="preserve">                                         </w:t>
      </w:r>
      <w:r w:rsidR="007C56AD" w:rsidRPr="007C56AD">
        <w:rPr>
          <w:rFonts w:ascii="Arial" w:hAnsi="Arial" w:cs="Arial"/>
          <w:b/>
          <w:color w:val="0D0D0D" w:themeColor="text1" w:themeTint="F2"/>
          <w:sz w:val="16"/>
          <w:szCs w:val="16"/>
        </w:rPr>
        <w:t>(7)</w:t>
      </w:r>
    </w:p>
    <w:p w:rsidR="007F40F8" w:rsidRPr="004857CA" w:rsidRDefault="007F40F8" w:rsidP="00E84A24">
      <w:pPr>
        <w:widowControl/>
        <w:spacing w:line="235" w:lineRule="auto"/>
        <w:jc w:val="both"/>
        <w:rPr>
          <w:rFonts w:ascii="Arial" w:hAnsi="Arial" w:cs="Arial"/>
          <w:color w:val="0D0D0D" w:themeColor="text1" w:themeTint="F2"/>
          <w:sz w:val="10"/>
          <w:szCs w:val="10"/>
        </w:rPr>
      </w:pPr>
    </w:p>
    <w:p w:rsidR="007F40F8" w:rsidRPr="00817566" w:rsidRDefault="00035042" w:rsidP="00E84A24">
      <w:pPr>
        <w:widowControl/>
        <w:spacing w:line="235" w:lineRule="auto"/>
        <w:jc w:val="both"/>
        <w:rPr>
          <w:rFonts w:ascii="Arial" w:hAnsi="Arial" w:cs="Arial"/>
          <w:b/>
          <w:bCs/>
          <w:color w:val="0D0D0D" w:themeColor="text1" w:themeTint="F2"/>
          <w:sz w:val="16"/>
          <w:szCs w:val="16"/>
        </w:rPr>
      </w:pPr>
      <w:r>
        <w:rPr>
          <w:rFonts w:ascii="Arial" w:hAnsi="Arial" w:cs="Arial"/>
          <w:b/>
          <w:bCs/>
          <w:color w:val="0D0D0D" w:themeColor="text1" w:themeTint="F2"/>
          <w:sz w:val="16"/>
          <w:szCs w:val="16"/>
        </w:rPr>
        <w:t>10</w:t>
      </w:r>
      <w:r w:rsidR="00942B77">
        <w:rPr>
          <w:rFonts w:ascii="Arial" w:hAnsi="Arial" w:cs="Arial"/>
          <w:b/>
          <w:bCs/>
          <w:color w:val="0D0D0D" w:themeColor="text1" w:themeTint="F2"/>
          <w:sz w:val="16"/>
          <w:szCs w:val="16"/>
        </w:rPr>
        <w:t>2</w:t>
      </w:r>
      <w:r w:rsidR="007F40F8" w:rsidRPr="00817566">
        <w:rPr>
          <w:rFonts w:ascii="Arial" w:hAnsi="Arial" w:cs="Arial"/>
          <w:b/>
          <w:bCs/>
          <w:color w:val="0D0D0D" w:themeColor="text1" w:themeTint="F2"/>
          <w:sz w:val="16"/>
          <w:szCs w:val="16"/>
        </w:rPr>
        <w:t xml:space="preserve">. </w:t>
      </w:r>
      <w:proofErr w:type="gramStart"/>
      <w:r w:rsidR="007F40F8" w:rsidRPr="00817566">
        <w:rPr>
          <w:rFonts w:ascii="Arial" w:hAnsi="Arial" w:cs="Arial"/>
          <w:b/>
          <w:bCs/>
          <w:color w:val="0D0D0D" w:themeColor="text1" w:themeTint="F2"/>
          <w:sz w:val="16"/>
          <w:szCs w:val="16"/>
        </w:rPr>
        <w:t>As</w:t>
      </w:r>
      <w:proofErr w:type="gramEnd"/>
      <w:r w:rsidR="007F40F8" w:rsidRPr="00817566">
        <w:rPr>
          <w:rFonts w:ascii="Arial" w:hAnsi="Arial" w:cs="Arial"/>
          <w:b/>
          <w:bCs/>
          <w:color w:val="0D0D0D" w:themeColor="text1" w:themeTint="F2"/>
          <w:sz w:val="16"/>
          <w:szCs w:val="16"/>
        </w:rPr>
        <w:t xml:space="preserve"> a public policy:</w:t>
      </w:r>
    </w:p>
    <w:p w:rsidR="007F40F8" w:rsidRPr="004857CA" w:rsidRDefault="007F40F8" w:rsidP="00E84A24">
      <w:pPr>
        <w:widowControl/>
        <w:spacing w:line="235" w:lineRule="auto"/>
        <w:jc w:val="both"/>
        <w:rPr>
          <w:rFonts w:ascii="Arial" w:hAnsi="Arial" w:cs="Arial"/>
          <w:color w:val="0D0D0D" w:themeColor="text1" w:themeTint="F2"/>
          <w:sz w:val="4"/>
          <w:szCs w:val="4"/>
        </w:rPr>
      </w:pPr>
    </w:p>
    <w:p w:rsidR="007F40F8" w:rsidRDefault="00942B77" w:rsidP="00E84A24">
      <w:pPr>
        <w:pStyle w:val="ListParagraph"/>
        <w:widowControl/>
        <w:numPr>
          <w:ilvl w:val="0"/>
          <w:numId w:val="39"/>
        </w:numPr>
        <w:spacing w:line="235" w:lineRule="auto"/>
        <w:ind w:left="270" w:hanging="270"/>
        <w:jc w:val="both"/>
        <w:rPr>
          <w:rFonts w:ascii="Arial" w:hAnsi="Arial" w:cs="Arial"/>
          <w:color w:val="0D0D0D" w:themeColor="text1" w:themeTint="F2"/>
          <w:sz w:val="16"/>
          <w:szCs w:val="16"/>
        </w:rPr>
      </w:pPr>
      <w:r>
        <w:rPr>
          <w:rFonts w:ascii="Arial" w:hAnsi="Arial" w:cs="Arial"/>
          <w:color w:val="0D0D0D" w:themeColor="text1" w:themeTint="F2"/>
          <w:sz w:val="16"/>
          <w:szCs w:val="16"/>
        </w:rPr>
        <w:t xml:space="preserve">All of the </w:t>
      </w:r>
      <w:proofErr w:type="spellStart"/>
      <w:r>
        <w:rPr>
          <w:rFonts w:ascii="Arial" w:hAnsi="Arial" w:cs="Arial"/>
          <w:color w:val="0D0D0D" w:themeColor="text1" w:themeTint="F2"/>
          <w:sz w:val="16"/>
          <w:szCs w:val="16"/>
        </w:rPr>
        <w:t>Jeter</w:t>
      </w:r>
      <w:r w:rsidR="007F40F8" w:rsidRPr="004857CA">
        <w:rPr>
          <w:rFonts w:ascii="Arial" w:hAnsi="Arial" w:cs="Arial"/>
          <w:color w:val="0D0D0D" w:themeColor="text1" w:themeTint="F2"/>
          <w:sz w:val="16"/>
          <w:szCs w:val="16"/>
        </w:rPr>
        <w:t>s</w:t>
      </w:r>
      <w:proofErr w:type="spellEnd"/>
      <w:r w:rsidR="007F40F8" w:rsidRPr="004857CA">
        <w:rPr>
          <w:rFonts w:ascii="Arial" w:hAnsi="Arial" w:cs="Arial"/>
          <w:color w:val="0D0D0D" w:themeColor="text1" w:themeTint="F2"/>
          <w:sz w:val="16"/>
          <w:szCs w:val="16"/>
        </w:rPr>
        <w:t>' interest expense on their home mortgage is tax deductible on their income taxes;</w:t>
      </w:r>
    </w:p>
    <w:p w:rsidR="007F40F8" w:rsidRPr="004857CA" w:rsidRDefault="007F40F8" w:rsidP="00E84A24">
      <w:pPr>
        <w:pStyle w:val="ListParagraph"/>
        <w:widowControl/>
        <w:spacing w:line="235" w:lineRule="auto"/>
        <w:ind w:left="270"/>
        <w:jc w:val="both"/>
        <w:rPr>
          <w:rFonts w:ascii="Arial" w:hAnsi="Arial" w:cs="Arial"/>
          <w:color w:val="0D0D0D" w:themeColor="text1" w:themeTint="F2"/>
          <w:sz w:val="4"/>
          <w:szCs w:val="4"/>
        </w:rPr>
      </w:pPr>
    </w:p>
    <w:p w:rsidR="007F40F8" w:rsidRDefault="00942B77" w:rsidP="00E84A24">
      <w:pPr>
        <w:pStyle w:val="ListParagraph"/>
        <w:widowControl/>
        <w:numPr>
          <w:ilvl w:val="0"/>
          <w:numId w:val="39"/>
        </w:numPr>
        <w:spacing w:line="235" w:lineRule="auto"/>
        <w:ind w:left="270" w:hanging="270"/>
        <w:jc w:val="both"/>
        <w:rPr>
          <w:rFonts w:ascii="Arial" w:hAnsi="Arial" w:cs="Arial"/>
          <w:color w:val="0D0D0D" w:themeColor="text1" w:themeTint="F2"/>
          <w:sz w:val="16"/>
          <w:szCs w:val="16"/>
        </w:rPr>
      </w:pPr>
      <w:r>
        <w:rPr>
          <w:rFonts w:ascii="Arial" w:hAnsi="Arial" w:cs="Arial"/>
          <w:color w:val="0D0D0D" w:themeColor="text1" w:themeTint="F2"/>
          <w:sz w:val="16"/>
          <w:szCs w:val="16"/>
        </w:rPr>
        <w:t xml:space="preserve">The </w:t>
      </w:r>
      <w:proofErr w:type="spellStart"/>
      <w:r>
        <w:rPr>
          <w:rFonts w:ascii="Arial" w:hAnsi="Arial" w:cs="Arial"/>
          <w:color w:val="0D0D0D" w:themeColor="text1" w:themeTint="F2"/>
          <w:sz w:val="16"/>
          <w:szCs w:val="16"/>
        </w:rPr>
        <w:t>Jeter</w:t>
      </w:r>
      <w:r w:rsidR="007F40F8" w:rsidRPr="004857CA">
        <w:rPr>
          <w:rFonts w:ascii="Arial" w:hAnsi="Arial" w:cs="Arial"/>
          <w:color w:val="0D0D0D" w:themeColor="text1" w:themeTint="F2"/>
          <w:sz w:val="16"/>
          <w:szCs w:val="16"/>
        </w:rPr>
        <w:t>s</w:t>
      </w:r>
      <w:proofErr w:type="spellEnd"/>
      <w:r w:rsidR="007F40F8" w:rsidRPr="004857CA">
        <w:rPr>
          <w:rFonts w:ascii="Arial" w:hAnsi="Arial" w:cs="Arial"/>
          <w:color w:val="0D0D0D" w:themeColor="text1" w:themeTint="F2"/>
          <w:sz w:val="16"/>
          <w:szCs w:val="16"/>
        </w:rPr>
        <w:t xml:space="preserve"> do not have to pay real property taxes on that percentage of their home that they have not paid principal on yet;</w:t>
      </w:r>
    </w:p>
    <w:p w:rsidR="007F40F8" w:rsidRPr="004857CA" w:rsidRDefault="007F40F8" w:rsidP="00E84A24">
      <w:pPr>
        <w:pStyle w:val="ListParagraph"/>
        <w:spacing w:line="235" w:lineRule="auto"/>
        <w:rPr>
          <w:rFonts w:ascii="Arial" w:hAnsi="Arial" w:cs="Arial"/>
          <w:color w:val="0D0D0D" w:themeColor="text1" w:themeTint="F2"/>
          <w:sz w:val="4"/>
          <w:szCs w:val="4"/>
        </w:rPr>
      </w:pPr>
    </w:p>
    <w:p w:rsidR="007F40F8" w:rsidRDefault="00942B77" w:rsidP="00E84A24">
      <w:pPr>
        <w:pStyle w:val="ListParagraph"/>
        <w:widowControl/>
        <w:numPr>
          <w:ilvl w:val="0"/>
          <w:numId w:val="39"/>
        </w:numPr>
        <w:spacing w:line="235" w:lineRule="auto"/>
        <w:ind w:left="270" w:hanging="270"/>
        <w:jc w:val="both"/>
        <w:rPr>
          <w:rFonts w:ascii="Arial" w:hAnsi="Arial" w:cs="Arial"/>
          <w:color w:val="0D0D0D" w:themeColor="text1" w:themeTint="F2"/>
          <w:sz w:val="16"/>
          <w:szCs w:val="16"/>
        </w:rPr>
      </w:pPr>
      <w:r>
        <w:rPr>
          <w:rFonts w:ascii="Arial" w:hAnsi="Arial" w:cs="Arial"/>
          <w:color w:val="0D0D0D" w:themeColor="text1" w:themeTint="F2"/>
          <w:sz w:val="16"/>
          <w:szCs w:val="16"/>
        </w:rPr>
        <w:t xml:space="preserve">The full amount of the </w:t>
      </w:r>
      <w:proofErr w:type="spellStart"/>
      <w:r>
        <w:rPr>
          <w:rFonts w:ascii="Arial" w:hAnsi="Arial" w:cs="Arial"/>
          <w:color w:val="0D0D0D" w:themeColor="text1" w:themeTint="F2"/>
          <w:sz w:val="16"/>
          <w:szCs w:val="16"/>
        </w:rPr>
        <w:t>Jeter</w:t>
      </w:r>
      <w:r w:rsidR="007F40F8" w:rsidRPr="004857CA">
        <w:rPr>
          <w:rFonts w:ascii="Arial" w:hAnsi="Arial" w:cs="Arial"/>
          <w:color w:val="0D0D0D" w:themeColor="text1" w:themeTint="F2"/>
          <w:sz w:val="16"/>
          <w:szCs w:val="16"/>
        </w:rPr>
        <w:t>s</w:t>
      </w:r>
      <w:proofErr w:type="spellEnd"/>
      <w:r w:rsidR="007F40F8" w:rsidRPr="004857CA">
        <w:rPr>
          <w:rFonts w:ascii="Arial" w:hAnsi="Arial" w:cs="Arial"/>
          <w:color w:val="0D0D0D" w:themeColor="text1" w:themeTint="F2"/>
          <w:sz w:val="16"/>
          <w:szCs w:val="16"/>
        </w:rPr>
        <w:t>' mortgage, both principal and interest are tax deductible on their income taxes; or</w:t>
      </w:r>
    </w:p>
    <w:p w:rsidR="007F40F8" w:rsidRPr="004857CA" w:rsidRDefault="007F40F8" w:rsidP="00E84A24">
      <w:pPr>
        <w:pStyle w:val="ListParagraph"/>
        <w:spacing w:line="235" w:lineRule="auto"/>
        <w:rPr>
          <w:rFonts w:ascii="Arial" w:hAnsi="Arial" w:cs="Arial"/>
          <w:color w:val="0D0D0D" w:themeColor="text1" w:themeTint="F2"/>
          <w:sz w:val="4"/>
          <w:szCs w:val="4"/>
        </w:rPr>
      </w:pPr>
    </w:p>
    <w:p w:rsidR="007F40F8" w:rsidRPr="004857CA" w:rsidRDefault="007F40F8" w:rsidP="00E84A24">
      <w:pPr>
        <w:pStyle w:val="ListParagraph"/>
        <w:widowControl/>
        <w:numPr>
          <w:ilvl w:val="0"/>
          <w:numId w:val="39"/>
        </w:numPr>
        <w:spacing w:line="235" w:lineRule="auto"/>
        <w:ind w:left="270" w:hanging="270"/>
        <w:jc w:val="both"/>
        <w:rPr>
          <w:rFonts w:ascii="Arial" w:hAnsi="Arial" w:cs="Arial"/>
          <w:color w:val="0D0D0D" w:themeColor="text1" w:themeTint="F2"/>
          <w:sz w:val="16"/>
          <w:szCs w:val="16"/>
        </w:rPr>
      </w:pPr>
      <w:r w:rsidRPr="004857CA">
        <w:rPr>
          <w:rFonts w:ascii="Arial" w:hAnsi="Arial" w:cs="Arial"/>
          <w:color w:val="0D0D0D" w:themeColor="text1" w:themeTint="F2"/>
          <w:sz w:val="16"/>
          <w:szCs w:val="16"/>
        </w:rPr>
        <w:t>All of the Above.</w:t>
      </w:r>
    </w:p>
    <w:p w:rsidR="00E84A24" w:rsidRPr="0055769F" w:rsidRDefault="00E84A24" w:rsidP="00E84A24">
      <w:pPr>
        <w:widowControl/>
        <w:spacing w:line="233" w:lineRule="auto"/>
        <w:jc w:val="both"/>
        <w:rPr>
          <w:rFonts w:ascii="Arial" w:hAnsi="Arial" w:cs="Arial"/>
          <w:b/>
          <w:bCs/>
          <w:color w:val="0D0D0D" w:themeColor="text1" w:themeTint="F2"/>
          <w:sz w:val="10"/>
          <w:szCs w:val="10"/>
        </w:rPr>
      </w:pPr>
    </w:p>
    <w:p w:rsidR="007F40F8" w:rsidRPr="00817566" w:rsidRDefault="00035042" w:rsidP="00E84A24">
      <w:pPr>
        <w:widowControl/>
        <w:spacing w:line="233" w:lineRule="auto"/>
        <w:jc w:val="both"/>
        <w:rPr>
          <w:rFonts w:ascii="Arial" w:hAnsi="Arial" w:cs="Arial"/>
          <w:b/>
          <w:bCs/>
          <w:color w:val="0D0D0D" w:themeColor="text1" w:themeTint="F2"/>
          <w:sz w:val="16"/>
          <w:szCs w:val="16"/>
        </w:rPr>
      </w:pPr>
      <w:r>
        <w:rPr>
          <w:rFonts w:ascii="Arial" w:hAnsi="Arial" w:cs="Arial"/>
          <w:b/>
          <w:bCs/>
          <w:color w:val="0D0D0D" w:themeColor="text1" w:themeTint="F2"/>
          <w:sz w:val="16"/>
          <w:szCs w:val="16"/>
        </w:rPr>
        <w:t>10</w:t>
      </w:r>
      <w:r w:rsidR="00942B77">
        <w:rPr>
          <w:rFonts w:ascii="Arial" w:hAnsi="Arial" w:cs="Arial"/>
          <w:b/>
          <w:bCs/>
          <w:color w:val="0D0D0D" w:themeColor="text1" w:themeTint="F2"/>
          <w:sz w:val="16"/>
          <w:szCs w:val="16"/>
        </w:rPr>
        <w:t>3</w:t>
      </w:r>
      <w:r w:rsidR="007F40F8" w:rsidRPr="00817566">
        <w:rPr>
          <w:rFonts w:ascii="Arial" w:hAnsi="Arial" w:cs="Arial"/>
          <w:b/>
          <w:bCs/>
          <w:color w:val="0D0D0D" w:themeColor="text1" w:themeTint="F2"/>
          <w:sz w:val="16"/>
          <w:szCs w:val="16"/>
        </w:rPr>
        <w:t xml:space="preserve">. At the </w:t>
      </w:r>
      <w:r w:rsidR="00942B77">
        <w:rPr>
          <w:rFonts w:ascii="Arial" w:hAnsi="Arial" w:cs="Arial"/>
          <w:b/>
          <w:bCs/>
          <w:color w:val="0D0D0D" w:themeColor="text1" w:themeTint="F2"/>
          <w:sz w:val="16"/>
          <w:szCs w:val="16"/>
        </w:rPr>
        <w:t>closing of 7 Glenwood Drive, Derek</w:t>
      </w:r>
      <w:r w:rsidR="007F40F8" w:rsidRPr="00817566">
        <w:rPr>
          <w:rFonts w:ascii="Arial" w:hAnsi="Arial" w:cs="Arial"/>
          <w:b/>
          <w:bCs/>
          <w:color w:val="0D0D0D" w:themeColor="text1" w:themeTint="F2"/>
          <w:sz w:val="16"/>
          <w:szCs w:val="16"/>
        </w:rPr>
        <w:t xml:space="preserve"> hands the representative of Woodhaven Development Corporation (WDC, Inc.) a SEFCU bank check for the balance of the contract price (obtained from the mortgage</w:t>
      </w:r>
      <w:r w:rsidR="00942B77">
        <w:rPr>
          <w:rFonts w:ascii="Arial" w:hAnsi="Arial" w:cs="Arial"/>
          <w:b/>
          <w:bCs/>
          <w:color w:val="0D0D0D" w:themeColor="text1" w:themeTint="F2"/>
          <w:sz w:val="16"/>
          <w:szCs w:val="16"/>
        </w:rPr>
        <w:t>).  The representative of the W</w:t>
      </w:r>
      <w:r w:rsidR="007F40F8" w:rsidRPr="00817566">
        <w:rPr>
          <w:rFonts w:ascii="Arial" w:hAnsi="Arial" w:cs="Arial"/>
          <w:b/>
          <w:bCs/>
          <w:color w:val="0D0D0D" w:themeColor="text1" w:themeTint="F2"/>
          <w:sz w:val="16"/>
          <w:szCs w:val="16"/>
        </w:rPr>
        <w:t xml:space="preserve">DC, Inc. </w:t>
      </w:r>
      <w:r w:rsidR="00942B77">
        <w:rPr>
          <w:rFonts w:ascii="Arial" w:hAnsi="Arial" w:cs="Arial"/>
          <w:b/>
          <w:bCs/>
          <w:color w:val="0D0D0D" w:themeColor="text1" w:themeTint="F2"/>
          <w:sz w:val="16"/>
          <w:szCs w:val="16"/>
        </w:rPr>
        <w:t>then hands Derek</w:t>
      </w:r>
      <w:r w:rsidR="007F40F8" w:rsidRPr="00817566">
        <w:rPr>
          <w:rFonts w:ascii="Arial" w:hAnsi="Arial" w:cs="Arial"/>
          <w:b/>
          <w:bCs/>
          <w:color w:val="0D0D0D" w:themeColor="text1" w:themeTint="F2"/>
          <w:sz w:val="16"/>
          <w:szCs w:val="16"/>
        </w:rPr>
        <w:t xml:space="preserve"> a deed.  What just </w:t>
      </w:r>
      <w:proofErr w:type="gramStart"/>
      <w:r w:rsidR="007F40F8" w:rsidRPr="00817566">
        <w:rPr>
          <w:rFonts w:ascii="Arial" w:hAnsi="Arial" w:cs="Arial"/>
          <w:b/>
          <w:bCs/>
          <w:color w:val="0D0D0D" w:themeColor="text1" w:themeTint="F2"/>
          <w:sz w:val="16"/>
          <w:szCs w:val="16"/>
        </w:rPr>
        <w:t>happened:</w:t>
      </w:r>
      <w:proofErr w:type="gramEnd"/>
    </w:p>
    <w:p w:rsidR="007F40F8" w:rsidRPr="007400AD" w:rsidRDefault="007F40F8" w:rsidP="00E84A24">
      <w:pPr>
        <w:widowControl/>
        <w:spacing w:line="233" w:lineRule="auto"/>
        <w:jc w:val="both"/>
        <w:rPr>
          <w:rFonts w:ascii="Arial" w:hAnsi="Arial" w:cs="Arial"/>
          <w:color w:val="0D0D0D" w:themeColor="text1" w:themeTint="F2"/>
          <w:sz w:val="4"/>
          <w:szCs w:val="4"/>
        </w:rPr>
      </w:pPr>
    </w:p>
    <w:p w:rsidR="007F40F8" w:rsidRDefault="007F40F8" w:rsidP="00E84A24">
      <w:pPr>
        <w:pStyle w:val="ListParagraph"/>
        <w:widowControl/>
        <w:numPr>
          <w:ilvl w:val="0"/>
          <w:numId w:val="40"/>
        </w:numPr>
        <w:spacing w:line="233" w:lineRule="auto"/>
        <w:ind w:left="270" w:hanging="270"/>
        <w:jc w:val="both"/>
        <w:rPr>
          <w:rFonts w:ascii="Arial" w:hAnsi="Arial" w:cs="Arial"/>
          <w:color w:val="0D0D0D" w:themeColor="text1" w:themeTint="F2"/>
          <w:sz w:val="16"/>
          <w:szCs w:val="16"/>
        </w:rPr>
      </w:pPr>
      <w:r w:rsidRPr="007400AD">
        <w:rPr>
          <w:rFonts w:ascii="Arial" w:hAnsi="Arial" w:cs="Arial"/>
          <w:color w:val="0D0D0D" w:themeColor="text1" w:themeTint="F2"/>
          <w:sz w:val="16"/>
          <w:szCs w:val="16"/>
        </w:rPr>
        <w:t>Title just passed on th</w:t>
      </w:r>
      <w:r w:rsidR="00942B77">
        <w:rPr>
          <w:rFonts w:ascii="Arial" w:hAnsi="Arial" w:cs="Arial"/>
          <w:color w:val="0D0D0D" w:themeColor="text1" w:themeTint="F2"/>
          <w:sz w:val="16"/>
          <w:szCs w:val="16"/>
        </w:rPr>
        <w:t>e property from WDC, Inc. to Derek and Hannah Jete</w:t>
      </w:r>
      <w:r w:rsidRPr="007400AD">
        <w:rPr>
          <w:rFonts w:ascii="Arial" w:hAnsi="Arial" w:cs="Arial"/>
          <w:color w:val="0D0D0D" w:themeColor="text1" w:themeTint="F2"/>
          <w:sz w:val="16"/>
          <w:szCs w:val="16"/>
        </w:rPr>
        <w:t>r because the deed was delivered and accepted;</w:t>
      </w:r>
    </w:p>
    <w:p w:rsidR="007F40F8" w:rsidRPr="007400AD" w:rsidRDefault="007F40F8" w:rsidP="00E84A24">
      <w:pPr>
        <w:pStyle w:val="ListParagraph"/>
        <w:widowControl/>
        <w:spacing w:line="233" w:lineRule="auto"/>
        <w:ind w:left="270"/>
        <w:jc w:val="both"/>
        <w:rPr>
          <w:rFonts w:ascii="Arial" w:hAnsi="Arial" w:cs="Arial"/>
          <w:color w:val="0D0D0D" w:themeColor="text1" w:themeTint="F2"/>
          <w:sz w:val="4"/>
          <w:szCs w:val="4"/>
        </w:rPr>
      </w:pPr>
    </w:p>
    <w:p w:rsidR="007F40F8" w:rsidRDefault="007F40F8" w:rsidP="00E84A24">
      <w:pPr>
        <w:pStyle w:val="ListParagraph"/>
        <w:widowControl/>
        <w:numPr>
          <w:ilvl w:val="0"/>
          <w:numId w:val="40"/>
        </w:numPr>
        <w:spacing w:line="233" w:lineRule="auto"/>
        <w:ind w:left="270" w:hanging="270"/>
        <w:jc w:val="both"/>
        <w:rPr>
          <w:rFonts w:ascii="Arial" w:hAnsi="Arial" w:cs="Arial"/>
          <w:color w:val="0D0D0D" w:themeColor="text1" w:themeTint="F2"/>
          <w:sz w:val="16"/>
          <w:szCs w:val="16"/>
        </w:rPr>
      </w:pPr>
      <w:r w:rsidRPr="007400AD">
        <w:rPr>
          <w:rFonts w:ascii="Arial" w:hAnsi="Arial" w:cs="Arial"/>
          <w:color w:val="0D0D0D" w:themeColor="text1" w:themeTint="F2"/>
          <w:sz w:val="16"/>
          <w:szCs w:val="16"/>
        </w:rPr>
        <w:t>The first step in title passing on the prope</w:t>
      </w:r>
      <w:r w:rsidR="00942B77">
        <w:rPr>
          <w:rFonts w:ascii="Arial" w:hAnsi="Arial" w:cs="Arial"/>
          <w:color w:val="0D0D0D" w:themeColor="text1" w:themeTint="F2"/>
          <w:sz w:val="16"/>
          <w:szCs w:val="16"/>
        </w:rPr>
        <w:t xml:space="preserve">rty from WDC, Inc. to the </w:t>
      </w:r>
      <w:proofErr w:type="spellStart"/>
      <w:r w:rsidR="00942B77">
        <w:rPr>
          <w:rFonts w:ascii="Arial" w:hAnsi="Arial" w:cs="Arial"/>
          <w:color w:val="0D0D0D" w:themeColor="text1" w:themeTint="F2"/>
          <w:sz w:val="16"/>
          <w:szCs w:val="16"/>
        </w:rPr>
        <w:t>Jeter</w:t>
      </w:r>
      <w:r w:rsidRPr="007400AD">
        <w:rPr>
          <w:rFonts w:ascii="Arial" w:hAnsi="Arial" w:cs="Arial"/>
          <w:color w:val="0D0D0D" w:themeColor="text1" w:themeTint="F2"/>
          <w:sz w:val="16"/>
          <w:szCs w:val="16"/>
        </w:rPr>
        <w:t>s</w:t>
      </w:r>
      <w:proofErr w:type="spellEnd"/>
      <w:r w:rsidRPr="007400AD">
        <w:rPr>
          <w:rFonts w:ascii="Arial" w:hAnsi="Arial" w:cs="Arial"/>
          <w:color w:val="0D0D0D" w:themeColor="text1" w:themeTint="F2"/>
          <w:sz w:val="16"/>
          <w:szCs w:val="16"/>
        </w:rPr>
        <w:t xml:space="preserve"> just happened because the deed has yet to be recorded;</w:t>
      </w:r>
    </w:p>
    <w:p w:rsidR="007F40F8" w:rsidRPr="007400AD" w:rsidRDefault="007F40F8" w:rsidP="00E84A24">
      <w:pPr>
        <w:pStyle w:val="ListParagraph"/>
        <w:spacing w:line="233" w:lineRule="auto"/>
        <w:rPr>
          <w:rFonts w:ascii="Arial" w:hAnsi="Arial" w:cs="Arial"/>
          <w:color w:val="0D0D0D" w:themeColor="text1" w:themeTint="F2"/>
          <w:sz w:val="4"/>
          <w:szCs w:val="4"/>
        </w:rPr>
      </w:pPr>
    </w:p>
    <w:p w:rsidR="007F40F8" w:rsidRDefault="007F40F8" w:rsidP="00E84A24">
      <w:pPr>
        <w:pStyle w:val="ListParagraph"/>
        <w:widowControl/>
        <w:numPr>
          <w:ilvl w:val="0"/>
          <w:numId w:val="40"/>
        </w:numPr>
        <w:spacing w:line="233" w:lineRule="auto"/>
        <w:ind w:left="270" w:hanging="270"/>
        <w:jc w:val="both"/>
        <w:rPr>
          <w:rFonts w:ascii="Arial" w:hAnsi="Arial" w:cs="Arial"/>
          <w:color w:val="0D0D0D" w:themeColor="text1" w:themeTint="F2"/>
          <w:sz w:val="16"/>
          <w:szCs w:val="16"/>
        </w:rPr>
      </w:pPr>
      <w:r w:rsidRPr="007400AD">
        <w:rPr>
          <w:rFonts w:ascii="Arial" w:hAnsi="Arial" w:cs="Arial"/>
          <w:color w:val="0D0D0D" w:themeColor="text1" w:themeTint="F2"/>
          <w:sz w:val="16"/>
          <w:szCs w:val="16"/>
        </w:rPr>
        <w:t>The first step in title passing on th</w:t>
      </w:r>
      <w:r w:rsidR="00942B77">
        <w:rPr>
          <w:rFonts w:ascii="Arial" w:hAnsi="Arial" w:cs="Arial"/>
          <w:color w:val="0D0D0D" w:themeColor="text1" w:themeTint="F2"/>
          <w:sz w:val="16"/>
          <w:szCs w:val="16"/>
        </w:rPr>
        <w:t>e property from WDC, Inc. to Derek</w:t>
      </w:r>
      <w:r w:rsidRPr="007400AD">
        <w:rPr>
          <w:rFonts w:ascii="Arial" w:hAnsi="Arial" w:cs="Arial"/>
          <w:color w:val="0D0D0D" w:themeColor="text1" w:themeTint="F2"/>
          <w:sz w:val="16"/>
          <w:szCs w:val="16"/>
        </w:rPr>
        <w:t xml:space="preserve"> and </w:t>
      </w:r>
      <w:r w:rsidR="00942B77">
        <w:rPr>
          <w:rFonts w:ascii="Arial" w:hAnsi="Arial" w:cs="Arial"/>
          <w:color w:val="0D0D0D" w:themeColor="text1" w:themeTint="F2"/>
          <w:sz w:val="16"/>
          <w:szCs w:val="16"/>
        </w:rPr>
        <w:t>Hannah Jeter</w:t>
      </w:r>
      <w:r w:rsidRPr="007400AD">
        <w:rPr>
          <w:rFonts w:ascii="Arial" w:hAnsi="Arial" w:cs="Arial"/>
          <w:color w:val="0D0D0D" w:themeColor="text1" w:themeTint="F2"/>
          <w:sz w:val="16"/>
          <w:szCs w:val="16"/>
        </w:rPr>
        <w:t xml:space="preserve"> just happened because the deed has yet to be recorded and the realtor has yet to be paid; or</w:t>
      </w:r>
    </w:p>
    <w:p w:rsidR="007F40F8" w:rsidRPr="007400AD" w:rsidRDefault="007F40F8" w:rsidP="00E84A24">
      <w:pPr>
        <w:pStyle w:val="ListParagraph"/>
        <w:spacing w:line="233" w:lineRule="auto"/>
        <w:rPr>
          <w:rFonts w:ascii="Arial" w:hAnsi="Arial" w:cs="Arial"/>
          <w:color w:val="0D0D0D" w:themeColor="text1" w:themeTint="F2"/>
          <w:sz w:val="4"/>
          <w:szCs w:val="4"/>
        </w:rPr>
      </w:pPr>
    </w:p>
    <w:p w:rsidR="007F40F8" w:rsidRPr="007400AD" w:rsidRDefault="007F40F8" w:rsidP="00E84A24">
      <w:pPr>
        <w:pStyle w:val="ListParagraph"/>
        <w:widowControl/>
        <w:numPr>
          <w:ilvl w:val="0"/>
          <w:numId w:val="40"/>
        </w:numPr>
        <w:spacing w:line="233" w:lineRule="auto"/>
        <w:ind w:left="270" w:hanging="270"/>
        <w:jc w:val="both"/>
        <w:rPr>
          <w:rFonts w:ascii="Arial" w:hAnsi="Arial" w:cs="Arial"/>
          <w:color w:val="0D0D0D" w:themeColor="text1" w:themeTint="F2"/>
          <w:sz w:val="16"/>
          <w:szCs w:val="16"/>
        </w:rPr>
      </w:pPr>
      <w:r w:rsidRPr="007400AD">
        <w:rPr>
          <w:rFonts w:ascii="Arial" w:hAnsi="Arial" w:cs="Arial"/>
          <w:color w:val="0D0D0D" w:themeColor="text1" w:themeTint="F2"/>
          <w:sz w:val="16"/>
          <w:szCs w:val="16"/>
        </w:rPr>
        <w:t xml:space="preserve">Title only passes to </w:t>
      </w:r>
      <w:r w:rsidR="00942B77">
        <w:rPr>
          <w:rFonts w:ascii="Arial" w:hAnsi="Arial" w:cs="Arial"/>
          <w:color w:val="0D0D0D" w:themeColor="text1" w:themeTint="F2"/>
          <w:sz w:val="16"/>
          <w:szCs w:val="16"/>
        </w:rPr>
        <w:t>Derek</w:t>
      </w:r>
      <w:r w:rsidRPr="007400AD">
        <w:rPr>
          <w:rFonts w:ascii="Arial" w:hAnsi="Arial" w:cs="Arial"/>
          <w:color w:val="0D0D0D" w:themeColor="text1" w:themeTint="F2"/>
          <w:sz w:val="16"/>
          <w:szCs w:val="16"/>
        </w:rPr>
        <w:t xml:space="preserve"> and </w:t>
      </w:r>
      <w:r w:rsidR="00942B77">
        <w:rPr>
          <w:rFonts w:ascii="Arial" w:hAnsi="Arial" w:cs="Arial"/>
          <w:color w:val="0D0D0D" w:themeColor="text1" w:themeTint="F2"/>
          <w:sz w:val="16"/>
          <w:szCs w:val="16"/>
        </w:rPr>
        <w:t>Hannah Jeter</w:t>
      </w:r>
      <w:r w:rsidRPr="007400AD">
        <w:rPr>
          <w:rFonts w:ascii="Arial" w:hAnsi="Arial" w:cs="Arial"/>
          <w:color w:val="0D0D0D" w:themeColor="text1" w:themeTint="F2"/>
          <w:sz w:val="16"/>
          <w:szCs w:val="16"/>
        </w:rPr>
        <w:t xml:space="preserve"> if after delivery and acceptance of the deed</w:t>
      </w:r>
      <w:r w:rsidR="00E84A24">
        <w:rPr>
          <w:rFonts w:ascii="Arial" w:hAnsi="Arial" w:cs="Arial"/>
          <w:color w:val="0D0D0D" w:themeColor="text1" w:themeTint="F2"/>
          <w:sz w:val="16"/>
          <w:szCs w:val="16"/>
        </w:rPr>
        <w:t>,</w:t>
      </w:r>
      <w:r w:rsidRPr="007400AD">
        <w:rPr>
          <w:rFonts w:ascii="Arial" w:hAnsi="Arial" w:cs="Arial"/>
          <w:color w:val="0D0D0D" w:themeColor="text1" w:themeTint="F2"/>
          <w:sz w:val="16"/>
          <w:szCs w:val="16"/>
        </w:rPr>
        <w:t xml:space="preserve"> a representative of the WDC, Inc. also goes</w:t>
      </w:r>
      <w:r w:rsidR="00E84A24">
        <w:rPr>
          <w:rFonts w:ascii="Arial" w:hAnsi="Arial" w:cs="Arial"/>
          <w:color w:val="0D0D0D" w:themeColor="text1" w:themeTint="F2"/>
          <w:sz w:val="16"/>
          <w:szCs w:val="16"/>
        </w:rPr>
        <w:t xml:space="preserve"> to the property with the </w:t>
      </w:r>
      <w:proofErr w:type="spellStart"/>
      <w:r w:rsidR="00E84A24">
        <w:rPr>
          <w:rFonts w:ascii="Arial" w:hAnsi="Arial" w:cs="Arial"/>
          <w:color w:val="0D0D0D" w:themeColor="text1" w:themeTint="F2"/>
          <w:sz w:val="16"/>
          <w:szCs w:val="16"/>
        </w:rPr>
        <w:t>Jeter</w:t>
      </w:r>
      <w:r w:rsidRPr="007400AD">
        <w:rPr>
          <w:rFonts w:ascii="Arial" w:hAnsi="Arial" w:cs="Arial"/>
          <w:color w:val="0D0D0D" w:themeColor="text1" w:themeTint="F2"/>
          <w:sz w:val="16"/>
          <w:szCs w:val="16"/>
        </w:rPr>
        <w:t>s</w:t>
      </w:r>
      <w:proofErr w:type="spellEnd"/>
      <w:r w:rsidRPr="007400AD">
        <w:rPr>
          <w:rFonts w:ascii="Arial" w:hAnsi="Arial" w:cs="Arial"/>
          <w:color w:val="0D0D0D" w:themeColor="text1" w:themeTint="F2"/>
          <w:sz w:val="16"/>
          <w:szCs w:val="16"/>
        </w:rPr>
        <w:t>, cuts out a chunk of sod</w:t>
      </w:r>
      <w:r w:rsidR="00E84A24">
        <w:rPr>
          <w:rFonts w:ascii="Arial" w:hAnsi="Arial" w:cs="Arial"/>
          <w:color w:val="0D0D0D" w:themeColor="text1" w:themeTint="F2"/>
          <w:sz w:val="16"/>
          <w:szCs w:val="16"/>
        </w:rPr>
        <w:t>,</w:t>
      </w:r>
      <w:r w:rsidRPr="007400AD">
        <w:rPr>
          <w:rFonts w:ascii="Arial" w:hAnsi="Arial" w:cs="Arial"/>
          <w:color w:val="0D0D0D" w:themeColor="text1" w:themeTint="F2"/>
          <w:sz w:val="16"/>
          <w:szCs w:val="16"/>
        </w:rPr>
        <w:t xml:space="preserve"> and hands it to them in view of several of their new neighbors.</w:t>
      </w:r>
    </w:p>
    <w:p w:rsidR="007F40F8" w:rsidRPr="007400AD" w:rsidRDefault="007F40F8" w:rsidP="00E84A24">
      <w:pPr>
        <w:widowControl/>
        <w:spacing w:line="233" w:lineRule="auto"/>
        <w:jc w:val="both"/>
        <w:rPr>
          <w:rFonts w:ascii="Arial" w:hAnsi="Arial" w:cs="Arial"/>
          <w:color w:val="0D0D0D" w:themeColor="text1" w:themeTint="F2"/>
          <w:sz w:val="10"/>
          <w:szCs w:val="10"/>
        </w:rPr>
      </w:pPr>
    </w:p>
    <w:p w:rsidR="007F40F8" w:rsidRPr="00817566" w:rsidRDefault="00035042" w:rsidP="00E84A24">
      <w:pPr>
        <w:widowControl/>
        <w:spacing w:line="233" w:lineRule="auto"/>
        <w:jc w:val="both"/>
        <w:rPr>
          <w:rFonts w:ascii="Arial" w:hAnsi="Arial" w:cs="Arial"/>
          <w:b/>
          <w:bCs/>
          <w:color w:val="0D0D0D" w:themeColor="text1" w:themeTint="F2"/>
          <w:sz w:val="16"/>
          <w:szCs w:val="16"/>
        </w:rPr>
      </w:pPr>
      <w:r>
        <w:rPr>
          <w:rFonts w:ascii="Arial" w:hAnsi="Arial" w:cs="Arial"/>
          <w:b/>
          <w:bCs/>
          <w:color w:val="0D0D0D" w:themeColor="text1" w:themeTint="F2"/>
          <w:sz w:val="16"/>
          <w:szCs w:val="16"/>
        </w:rPr>
        <w:t>10</w:t>
      </w:r>
      <w:r w:rsidR="00E84A24">
        <w:rPr>
          <w:rFonts w:ascii="Arial" w:hAnsi="Arial" w:cs="Arial"/>
          <w:b/>
          <w:bCs/>
          <w:color w:val="0D0D0D" w:themeColor="text1" w:themeTint="F2"/>
          <w:sz w:val="16"/>
          <w:szCs w:val="16"/>
        </w:rPr>
        <w:t>4</w:t>
      </w:r>
      <w:r w:rsidR="007F40F8" w:rsidRPr="00817566">
        <w:rPr>
          <w:rFonts w:ascii="Arial" w:hAnsi="Arial" w:cs="Arial"/>
          <w:b/>
          <w:bCs/>
          <w:color w:val="0D0D0D" w:themeColor="text1" w:themeTint="F2"/>
          <w:sz w:val="16"/>
          <w:szCs w:val="16"/>
        </w:rPr>
        <w:t xml:space="preserve">. At common law, in nearly all cases, priority </w:t>
      </w:r>
      <w:proofErr w:type="gramStart"/>
      <w:r w:rsidR="007F40F8" w:rsidRPr="00817566">
        <w:rPr>
          <w:rFonts w:ascii="Arial" w:hAnsi="Arial" w:cs="Arial"/>
          <w:b/>
          <w:bCs/>
          <w:color w:val="0D0D0D" w:themeColor="text1" w:themeTint="F2"/>
          <w:sz w:val="16"/>
          <w:szCs w:val="16"/>
        </w:rPr>
        <w:t>was given</w:t>
      </w:r>
      <w:proofErr w:type="gramEnd"/>
      <w:r w:rsidR="007F40F8" w:rsidRPr="00817566">
        <w:rPr>
          <w:rFonts w:ascii="Arial" w:hAnsi="Arial" w:cs="Arial"/>
          <w:b/>
          <w:bCs/>
          <w:color w:val="0D0D0D" w:themeColor="text1" w:themeTint="F2"/>
          <w:sz w:val="16"/>
          <w:szCs w:val="16"/>
        </w:rPr>
        <w:t xml:space="preserve"> to a grantee who was first in time.  First in time </w:t>
      </w:r>
      <w:proofErr w:type="gramStart"/>
      <w:r w:rsidR="007F40F8" w:rsidRPr="00817566">
        <w:rPr>
          <w:rFonts w:ascii="Arial" w:hAnsi="Arial" w:cs="Arial"/>
          <w:b/>
          <w:bCs/>
          <w:color w:val="0D0D0D" w:themeColor="text1" w:themeTint="F2"/>
          <w:sz w:val="16"/>
          <w:szCs w:val="16"/>
        </w:rPr>
        <w:t>is considered</w:t>
      </w:r>
      <w:proofErr w:type="gramEnd"/>
      <w:r w:rsidR="007F40F8" w:rsidRPr="00817566">
        <w:rPr>
          <w:rFonts w:ascii="Arial" w:hAnsi="Arial" w:cs="Arial"/>
          <w:b/>
          <w:bCs/>
          <w:color w:val="0D0D0D" w:themeColor="text1" w:themeTint="F2"/>
          <w:sz w:val="16"/>
          <w:szCs w:val="16"/>
        </w:rPr>
        <w:t xml:space="preserve"> first in right.  Thus with multiple conveyances, the first conveyance was the only good one.  Today, in order to prove that a conveyance was the first in time, a process </w:t>
      </w:r>
      <w:proofErr w:type="gramStart"/>
      <w:r w:rsidR="007F40F8" w:rsidRPr="00817566">
        <w:rPr>
          <w:rFonts w:ascii="Arial" w:hAnsi="Arial" w:cs="Arial"/>
          <w:b/>
          <w:bCs/>
          <w:color w:val="0D0D0D" w:themeColor="text1" w:themeTint="F2"/>
          <w:sz w:val="16"/>
          <w:szCs w:val="16"/>
        </w:rPr>
        <w:t>is used</w:t>
      </w:r>
      <w:proofErr w:type="gramEnd"/>
      <w:r w:rsidR="007F40F8" w:rsidRPr="00817566">
        <w:rPr>
          <w:rFonts w:ascii="Arial" w:hAnsi="Arial" w:cs="Arial"/>
          <w:b/>
          <w:bCs/>
          <w:color w:val="0D0D0D" w:themeColor="text1" w:themeTint="F2"/>
          <w:sz w:val="16"/>
          <w:szCs w:val="16"/>
        </w:rPr>
        <w:t xml:space="preserve"> to secure that evidence.  This process </w:t>
      </w:r>
      <w:proofErr w:type="gramStart"/>
      <w:r w:rsidR="007F40F8" w:rsidRPr="00817566">
        <w:rPr>
          <w:rFonts w:ascii="Arial" w:hAnsi="Arial" w:cs="Arial"/>
          <w:b/>
          <w:bCs/>
          <w:color w:val="0D0D0D" w:themeColor="text1" w:themeTint="F2"/>
          <w:sz w:val="16"/>
          <w:szCs w:val="16"/>
        </w:rPr>
        <w:t>is known</w:t>
      </w:r>
      <w:proofErr w:type="gramEnd"/>
      <w:r w:rsidR="007F40F8" w:rsidRPr="00817566">
        <w:rPr>
          <w:rFonts w:ascii="Arial" w:hAnsi="Arial" w:cs="Arial"/>
          <w:b/>
          <w:bCs/>
          <w:color w:val="0D0D0D" w:themeColor="text1" w:themeTint="F2"/>
          <w:sz w:val="16"/>
          <w:szCs w:val="16"/>
        </w:rPr>
        <w:t xml:space="preserve"> as:</w:t>
      </w:r>
    </w:p>
    <w:p w:rsidR="007F40F8" w:rsidRPr="007400AD" w:rsidRDefault="007F40F8" w:rsidP="00E84A24">
      <w:pPr>
        <w:widowControl/>
        <w:spacing w:line="233" w:lineRule="auto"/>
        <w:jc w:val="both"/>
        <w:rPr>
          <w:rFonts w:ascii="Arial" w:hAnsi="Arial" w:cs="Arial"/>
          <w:color w:val="0D0D0D" w:themeColor="text1" w:themeTint="F2"/>
          <w:sz w:val="4"/>
          <w:szCs w:val="4"/>
        </w:rPr>
      </w:pPr>
    </w:p>
    <w:p w:rsidR="007F40F8" w:rsidRPr="00817566" w:rsidRDefault="007F40F8" w:rsidP="00E84A24">
      <w:pPr>
        <w:widowControl/>
        <w:tabs>
          <w:tab w:val="left" w:pos="720"/>
          <w:tab w:val="left" w:pos="1440"/>
          <w:tab w:val="left" w:pos="2160"/>
          <w:tab w:val="left" w:pos="2880"/>
        </w:tabs>
        <w:spacing w:line="233" w:lineRule="auto"/>
        <w:ind w:left="3240" w:hanging="3240"/>
        <w:jc w:val="both"/>
        <w:rPr>
          <w:rFonts w:ascii="Arial" w:hAnsi="Arial" w:cs="Arial"/>
          <w:color w:val="0D0D0D" w:themeColor="text1" w:themeTint="F2"/>
          <w:sz w:val="16"/>
          <w:szCs w:val="16"/>
        </w:rPr>
      </w:pPr>
      <w:r w:rsidRPr="00817566">
        <w:rPr>
          <w:rFonts w:ascii="Arial" w:hAnsi="Arial" w:cs="Arial"/>
          <w:color w:val="0D0D0D" w:themeColor="text1" w:themeTint="F2"/>
          <w:sz w:val="16"/>
          <w:szCs w:val="16"/>
        </w:rPr>
        <w:t xml:space="preserve">a. Livery of </w:t>
      </w:r>
      <w:proofErr w:type="spellStart"/>
      <w:r w:rsidRPr="00817566">
        <w:rPr>
          <w:rFonts w:ascii="Arial" w:hAnsi="Arial" w:cs="Arial"/>
          <w:color w:val="0D0D0D" w:themeColor="text1" w:themeTint="F2"/>
          <w:sz w:val="16"/>
          <w:szCs w:val="16"/>
        </w:rPr>
        <w:t>Seizen</w:t>
      </w:r>
      <w:proofErr w:type="spellEnd"/>
      <w:r w:rsidRPr="00817566">
        <w:rPr>
          <w:rFonts w:ascii="Arial" w:hAnsi="Arial" w:cs="Arial"/>
          <w:color w:val="0D0D0D" w:themeColor="text1" w:themeTint="F2"/>
          <w:sz w:val="16"/>
          <w:szCs w:val="16"/>
        </w:rPr>
        <w:t>;</w:t>
      </w:r>
      <w:r w:rsidRPr="00817566">
        <w:rPr>
          <w:rFonts w:ascii="Arial" w:hAnsi="Arial" w:cs="Arial"/>
          <w:color w:val="0D0D0D" w:themeColor="text1" w:themeTint="F2"/>
          <w:sz w:val="16"/>
          <w:szCs w:val="16"/>
        </w:rPr>
        <w:tab/>
        <w:t xml:space="preserve"> </w:t>
      </w:r>
      <w:r w:rsidRPr="00817566">
        <w:rPr>
          <w:rFonts w:ascii="Arial" w:hAnsi="Arial" w:cs="Arial"/>
          <w:color w:val="0D0D0D" w:themeColor="text1" w:themeTint="F2"/>
          <w:sz w:val="16"/>
          <w:szCs w:val="16"/>
        </w:rPr>
        <w:tab/>
        <w:t>b. Recording;</w:t>
      </w:r>
      <w:r w:rsidRPr="00817566">
        <w:rPr>
          <w:rFonts w:ascii="Arial" w:hAnsi="Arial" w:cs="Arial"/>
          <w:color w:val="0D0D0D" w:themeColor="text1" w:themeTint="F2"/>
          <w:sz w:val="16"/>
          <w:szCs w:val="16"/>
        </w:rPr>
        <w:tab/>
      </w:r>
      <w:r w:rsidRPr="00817566">
        <w:rPr>
          <w:rFonts w:ascii="Arial" w:hAnsi="Arial" w:cs="Arial"/>
          <w:color w:val="0D0D0D" w:themeColor="text1" w:themeTint="F2"/>
          <w:sz w:val="16"/>
          <w:szCs w:val="16"/>
        </w:rPr>
        <w:tab/>
        <w:t xml:space="preserve">  </w:t>
      </w:r>
      <w:r>
        <w:rPr>
          <w:rFonts w:ascii="Arial" w:hAnsi="Arial" w:cs="Arial"/>
          <w:color w:val="0D0D0D" w:themeColor="text1" w:themeTint="F2"/>
          <w:sz w:val="16"/>
          <w:szCs w:val="16"/>
        </w:rPr>
        <w:t xml:space="preserve">       </w:t>
      </w:r>
      <w:r w:rsidRPr="00817566">
        <w:rPr>
          <w:rFonts w:ascii="Arial" w:hAnsi="Arial" w:cs="Arial"/>
          <w:color w:val="0D0D0D" w:themeColor="text1" w:themeTint="F2"/>
          <w:sz w:val="16"/>
          <w:szCs w:val="16"/>
        </w:rPr>
        <w:t>c. Notifying;</w:t>
      </w:r>
    </w:p>
    <w:p w:rsidR="007F40F8" w:rsidRPr="007400AD" w:rsidRDefault="007F40F8" w:rsidP="00E84A24">
      <w:pPr>
        <w:widowControl/>
        <w:spacing w:line="233" w:lineRule="auto"/>
        <w:jc w:val="both"/>
        <w:rPr>
          <w:rFonts w:ascii="Arial" w:hAnsi="Arial" w:cs="Arial"/>
          <w:color w:val="0D0D0D" w:themeColor="text1" w:themeTint="F2"/>
          <w:sz w:val="4"/>
          <w:szCs w:val="4"/>
        </w:rPr>
      </w:pPr>
    </w:p>
    <w:p w:rsidR="007F40F8" w:rsidRPr="00817566" w:rsidRDefault="007F40F8" w:rsidP="00E84A24">
      <w:pPr>
        <w:widowControl/>
        <w:tabs>
          <w:tab w:val="left" w:pos="720"/>
          <w:tab w:val="left" w:pos="1440"/>
        </w:tabs>
        <w:spacing w:line="233" w:lineRule="auto"/>
        <w:ind w:left="1440" w:hanging="1440"/>
        <w:jc w:val="both"/>
        <w:rPr>
          <w:rFonts w:ascii="Arial" w:hAnsi="Arial" w:cs="Arial"/>
          <w:color w:val="0D0D0D" w:themeColor="text1" w:themeTint="F2"/>
          <w:sz w:val="16"/>
          <w:szCs w:val="16"/>
        </w:rPr>
      </w:pPr>
      <w:r w:rsidRPr="00817566">
        <w:rPr>
          <w:rFonts w:ascii="Arial" w:hAnsi="Arial" w:cs="Arial"/>
          <w:color w:val="0D0D0D" w:themeColor="text1" w:themeTint="F2"/>
          <w:sz w:val="16"/>
          <w:szCs w:val="16"/>
        </w:rPr>
        <w:t xml:space="preserve">d. Hailing; or         </w:t>
      </w:r>
      <w:r w:rsidRPr="00817566">
        <w:rPr>
          <w:rFonts w:ascii="Arial" w:hAnsi="Arial" w:cs="Arial"/>
          <w:color w:val="0D0D0D" w:themeColor="text1" w:themeTint="F2"/>
          <w:sz w:val="16"/>
          <w:szCs w:val="16"/>
        </w:rPr>
        <w:tab/>
        <w:t xml:space="preserve">e. Who wants to be a </w:t>
      </w:r>
      <w:proofErr w:type="gramStart"/>
      <w:r w:rsidRPr="00817566">
        <w:rPr>
          <w:rFonts w:ascii="Arial" w:hAnsi="Arial" w:cs="Arial"/>
          <w:color w:val="0D0D0D" w:themeColor="text1" w:themeTint="F2"/>
          <w:sz w:val="16"/>
          <w:szCs w:val="16"/>
        </w:rPr>
        <w:t>home owner</w:t>
      </w:r>
      <w:proofErr w:type="gramEnd"/>
      <w:r w:rsidRPr="00817566">
        <w:rPr>
          <w:rFonts w:ascii="Arial" w:hAnsi="Arial" w:cs="Arial"/>
          <w:color w:val="0D0D0D" w:themeColor="text1" w:themeTint="F2"/>
          <w:sz w:val="16"/>
          <w:szCs w:val="16"/>
        </w:rPr>
        <w:t>.</w:t>
      </w:r>
    </w:p>
    <w:p w:rsidR="007F40F8" w:rsidRPr="007400AD" w:rsidRDefault="007F40F8" w:rsidP="00E84A24">
      <w:pPr>
        <w:widowControl/>
        <w:spacing w:line="233" w:lineRule="auto"/>
        <w:jc w:val="both"/>
        <w:rPr>
          <w:rFonts w:ascii="Arial" w:hAnsi="Arial" w:cs="Arial"/>
          <w:color w:val="0D0D0D" w:themeColor="text1" w:themeTint="F2"/>
          <w:sz w:val="10"/>
          <w:szCs w:val="10"/>
        </w:rPr>
      </w:pPr>
    </w:p>
    <w:p w:rsidR="007F40F8" w:rsidRPr="00817566" w:rsidRDefault="00035042" w:rsidP="00E84A24">
      <w:pPr>
        <w:widowControl/>
        <w:spacing w:line="233" w:lineRule="auto"/>
        <w:jc w:val="both"/>
        <w:rPr>
          <w:rFonts w:ascii="Arial" w:hAnsi="Arial" w:cs="Arial"/>
          <w:b/>
          <w:bCs/>
          <w:color w:val="0D0D0D" w:themeColor="text1" w:themeTint="F2"/>
          <w:sz w:val="16"/>
          <w:szCs w:val="16"/>
        </w:rPr>
      </w:pPr>
      <w:r>
        <w:rPr>
          <w:rFonts w:ascii="Arial" w:hAnsi="Arial" w:cs="Arial"/>
          <w:b/>
          <w:bCs/>
          <w:color w:val="0D0D0D" w:themeColor="text1" w:themeTint="F2"/>
          <w:sz w:val="16"/>
          <w:szCs w:val="16"/>
        </w:rPr>
        <w:t>10</w:t>
      </w:r>
      <w:r w:rsidR="00E84A24">
        <w:rPr>
          <w:rFonts w:ascii="Arial" w:hAnsi="Arial" w:cs="Arial"/>
          <w:b/>
          <w:bCs/>
          <w:color w:val="0D0D0D" w:themeColor="text1" w:themeTint="F2"/>
          <w:sz w:val="16"/>
          <w:szCs w:val="16"/>
        </w:rPr>
        <w:t>5</w:t>
      </w:r>
      <w:r w:rsidR="007F40F8" w:rsidRPr="00817566">
        <w:rPr>
          <w:rFonts w:ascii="Arial" w:hAnsi="Arial" w:cs="Arial"/>
          <w:b/>
          <w:bCs/>
          <w:color w:val="0D0D0D" w:themeColor="text1" w:themeTint="F2"/>
          <w:sz w:val="16"/>
          <w:szCs w:val="16"/>
        </w:rPr>
        <w:t xml:space="preserve">. In order to file the deed and mortgage at the County </w:t>
      </w:r>
      <w:proofErr w:type="spellStart"/>
      <w:r w:rsidR="007F40F8" w:rsidRPr="00817566">
        <w:rPr>
          <w:rFonts w:ascii="Arial" w:hAnsi="Arial" w:cs="Arial"/>
          <w:b/>
          <w:bCs/>
          <w:color w:val="0D0D0D" w:themeColor="text1" w:themeTint="F2"/>
          <w:sz w:val="16"/>
          <w:szCs w:val="16"/>
        </w:rPr>
        <w:t>Clerks</w:t>
      </w:r>
      <w:proofErr w:type="spellEnd"/>
      <w:r w:rsidR="007F40F8" w:rsidRPr="00817566">
        <w:rPr>
          <w:rFonts w:ascii="Arial" w:hAnsi="Arial" w:cs="Arial"/>
          <w:b/>
          <w:bCs/>
          <w:color w:val="0D0D0D" w:themeColor="text1" w:themeTint="F2"/>
          <w:sz w:val="16"/>
          <w:szCs w:val="16"/>
        </w:rPr>
        <w:t xml:space="preserve"> office, the new owners of the property must:</w:t>
      </w:r>
    </w:p>
    <w:p w:rsidR="007F40F8" w:rsidRPr="007400AD" w:rsidRDefault="007F40F8" w:rsidP="00E84A24">
      <w:pPr>
        <w:widowControl/>
        <w:spacing w:line="233" w:lineRule="auto"/>
        <w:jc w:val="both"/>
        <w:rPr>
          <w:rFonts w:ascii="Arial" w:hAnsi="Arial" w:cs="Arial"/>
          <w:color w:val="0D0D0D" w:themeColor="text1" w:themeTint="F2"/>
          <w:sz w:val="4"/>
          <w:szCs w:val="4"/>
        </w:rPr>
      </w:pPr>
    </w:p>
    <w:p w:rsidR="007F40F8" w:rsidRDefault="007F40F8" w:rsidP="00E84A24">
      <w:pPr>
        <w:pStyle w:val="ListParagraph"/>
        <w:widowControl/>
        <w:numPr>
          <w:ilvl w:val="0"/>
          <w:numId w:val="41"/>
        </w:numPr>
        <w:tabs>
          <w:tab w:val="left" w:pos="540"/>
          <w:tab w:val="left" w:pos="1440"/>
          <w:tab w:val="left" w:pos="2160"/>
        </w:tabs>
        <w:spacing w:line="233" w:lineRule="auto"/>
        <w:ind w:left="270" w:hanging="270"/>
        <w:jc w:val="both"/>
        <w:rPr>
          <w:rFonts w:ascii="Arial" w:hAnsi="Arial" w:cs="Arial"/>
          <w:color w:val="0D0D0D" w:themeColor="text1" w:themeTint="F2"/>
          <w:sz w:val="16"/>
          <w:szCs w:val="16"/>
        </w:rPr>
      </w:pPr>
      <w:r w:rsidRPr="007400AD">
        <w:rPr>
          <w:rFonts w:ascii="Arial" w:hAnsi="Arial" w:cs="Arial"/>
          <w:color w:val="0D0D0D" w:themeColor="text1" w:themeTint="F2"/>
          <w:sz w:val="16"/>
          <w:szCs w:val="16"/>
        </w:rPr>
        <w:t>Pay all necessary fees and taxes;</w:t>
      </w:r>
    </w:p>
    <w:p w:rsidR="007F40F8" w:rsidRPr="007400AD" w:rsidRDefault="007F40F8" w:rsidP="00E84A24">
      <w:pPr>
        <w:pStyle w:val="ListParagraph"/>
        <w:widowControl/>
        <w:tabs>
          <w:tab w:val="left" w:pos="540"/>
          <w:tab w:val="left" w:pos="1440"/>
          <w:tab w:val="left" w:pos="2160"/>
        </w:tabs>
        <w:spacing w:line="233" w:lineRule="auto"/>
        <w:ind w:left="270"/>
        <w:jc w:val="both"/>
        <w:rPr>
          <w:rFonts w:ascii="Arial" w:hAnsi="Arial" w:cs="Arial"/>
          <w:color w:val="0D0D0D" w:themeColor="text1" w:themeTint="F2"/>
          <w:sz w:val="4"/>
          <w:szCs w:val="4"/>
        </w:rPr>
      </w:pPr>
    </w:p>
    <w:p w:rsidR="007F40F8" w:rsidRDefault="007F40F8" w:rsidP="00E84A24">
      <w:pPr>
        <w:pStyle w:val="ListParagraph"/>
        <w:widowControl/>
        <w:numPr>
          <w:ilvl w:val="0"/>
          <w:numId w:val="41"/>
        </w:numPr>
        <w:tabs>
          <w:tab w:val="left" w:pos="540"/>
          <w:tab w:val="left" w:pos="1440"/>
          <w:tab w:val="left" w:pos="2160"/>
        </w:tabs>
        <w:spacing w:line="233" w:lineRule="auto"/>
        <w:ind w:left="270" w:hanging="270"/>
        <w:jc w:val="both"/>
        <w:rPr>
          <w:rFonts w:ascii="Arial" w:hAnsi="Arial" w:cs="Arial"/>
          <w:color w:val="0D0D0D" w:themeColor="text1" w:themeTint="F2"/>
          <w:sz w:val="16"/>
          <w:szCs w:val="16"/>
        </w:rPr>
      </w:pPr>
      <w:r w:rsidRPr="007400AD">
        <w:rPr>
          <w:rFonts w:ascii="Arial" w:hAnsi="Arial" w:cs="Arial"/>
          <w:color w:val="0D0D0D" w:themeColor="text1" w:themeTint="F2"/>
          <w:sz w:val="16"/>
          <w:szCs w:val="16"/>
        </w:rPr>
        <w:t>Deliver actual copies of the deed and the mortgage to the County Clerk's office;</w:t>
      </w:r>
    </w:p>
    <w:p w:rsidR="007F40F8" w:rsidRPr="007400AD" w:rsidRDefault="007F40F8" w:rsidP="00E84A24">
      <w:pPr>
        <w:pStyle w:val="ListParagraph"/>
        <w:spacing w:line="233" w:lineRule="auto"/>
        <w:rPr>
          <w:rFonts w:ascii="Arial" w:hAnsi="Arial" w:cs="Arial"/>
          <w:color w:val="0D0D0D" w:themeColor="text1" w:themeTint="F2"/>
          <w:sz w:val="4"/>
          <w:szCs w:val="4"/>
        </w:rPr>
      </w:pPr>
    </w:p>
    <w:p w:rsidR="007F40F8" w:rsidRDefault="007F40F8" w:rsidP="00E84A24">
      <w:pPr>
        <w:pStyle w:val="ListParagraph"/>
        <w:widowControl/>
        <w:numPr>
          <w:ilvl w:val="0"/>
          <w:numId w:val="41"/>
        </w:numPr>
        <w:tabs>
          <w:tab w:val="left" w:pos="540"/>
          <w:tab w:val="left" w:pos="1440"/>
          <w:tab w:val="left" w:pos="2160"/>
        </w:tabs>
        <w:spacing w:line="233" w:lineRule="auto"/>
        <w:ind w:left="270" w:hanging="270"/>
        <w:jc w:val="both"/>
        <w:rPr>
          <w:rFonts w:ascii="Arial" w:hAnsi="Arial" w:cs="Arial"/>
          <w:color w:val="0D0D0D" w:themeColor="text1" w:themeTint="F2"/>
          <w:sz w:val="16"/>
          <w:szCs w:val="16"/>
        </w:rPr>
      </w:pPr>
      <w:r>
        <w:rPr>
          <w:rFonts w:ascii="Arial" w:hAnsi="Arial" w:cs="Arial"/>
          <w:color w:val="0D0D0D" w:themeColor="text1" w:themeTint="F2"/>
          <w:sz w:val="16"/>
          <w:szCs w:val="16"/>
        </w:rPr>
        <w:t>All of the Above; or</w:t>
      </w:r>
    </w:p>
    <w:p w:rsidR="007F40F8" w:rsidRPr="007400AD" w:rsidRDefault="007F40F8" w:rsidP="00E84A24">
      <w:pPr>
        <w:pStyle w:val="ListParagraph"/>
        <w:spacing w:line="233" w:lineRule="auto"/>
        <w:rPr>
          <w:rFonts w:ascii="Arial" w:hAnsi="Arial" w:cs="Arial"/>
          <w:color w:val="0D0D0D" w:themeColor="text1" w:themeTint="F2"/>
          <w:sz w:val="4"/>
          <w:szCs w:val="4"/>
        </w:rPr>
      </w:pPr>
    </w:p>
    <w:p w:rsidR="007F40F8" w:rsidRPr="007400AD" w:rsidRDefault="007F40F8" w:rsidP="00E84A24">
      <w:pPr>
        <w:pStyle w:val="ListParagraph"/>
        <w:widowControl/>
        <w:numPr>
          <w:ilvl w:val="0"/>
          <w:numId w:val="41"/>
        </w:numPr>
        <w:tabs>
          <w:tab w:val="left" w:pos="540"/>
          <w:tab w:val="left" w:pos="1440"/>
          <w:tab w:val="left" w:pos="2160"/>
        </w:tabs>
        <w:spacing w:line="233" w:lineRule="auto"/>
        <w:ind w:left="270" w:hanging="270"/>
        <w:jc w:val="both"/>
        <w:rPr>
          <w:rFonts w:ascii="Arial" w:hAnsi="Arial" w:cs="Arial"/>
          <w:color w:val="0D0D0D" w:themeColor="text1" w:themeTint="F2"/>
          <w:sz w:val="16"/>
          <w:szCs w:val="16"/>
        </w:rPr>
      </w:pPr>
      <w:r w:rsidRPr="007400AD">
        <w:rPr>
          <w:rFonts w:ascii="Arial" w:hAnsi="Arial" w:cs="Arial"/>
          <w:color w:val="0D0D0D" w:themeColor="text1" w:themeTint="F2"/>
          <w:sz w:val="16"/>
          <w:szCs w:val="16"/>
        </w:rPr>
        <w:t>None of the Above.</w:t>
      </w:r>
    </w:p>
    <w:p w:rsidR="007F40F8" w:rsidRPr="00035042" w:rsidRDefault="007F40F8" w:rsidP="00E84A24">
      <w:pPr>
        <w:widowControl/>
        <w:spacing w:line="233" w:lineRule="auto"/>
        <w:jc w:val="both"/>
        <w:rPr>
          <w:rFonts w:ascii="Arial" w:hAnsi="Arial" w:cs="Arial"/>
          <w:color w:val="0D0D0D" w:themeColor="text1" w:themeTint="F2"/>
          <w:sz w:val="10"/>
          <w:szCs w:val="10"/>
        </w:rPr>
      </w:pPr>
    </w:p>
    <w:p w:rsidR="007F40F8" w:rsidRPr="00E56BD8" w:rsidRDefault="00035042" w:rsidP="00E84A24">
      <w:pPr>
        <w:widowControl/>
        <w:spacing w:line="233" w:lineRule="auto"/>
        <w:jc w:val="both"/>
        <w:rPr>
          <w:rFonts w:ascii="Arial" w:hAnsi="Arial" w:cs="Arial"/>
          <w:color w:val="000099"/>
          <w:sz w:val="16"/>
          <w:szCs w:val="16"/>
        </w:rPr>
      </w:pPr>
      <w:r>
        <w:rPr>
          <w:rFonts w:ascii="Arial" w:hAnsi="Arial" w:cs="Arial"/>
          <w:b/>
          <w:bCs/>
          <w:i/>
          <w:iCs/>
          <w:color w:val="000099"/>
          <w:sz w:val="16"/>
          <w:szCs w:val="16"/>
        </w:rPr>
        <w:t>Section Twelve</w:t>
      </w:r>
      <w:r w:rsidR="007F40F8" w:rsidRPr="00E56BD8">
        <w:rPr>
          <w:rFonts w:ascii="Arial" w:hAnsi="Arial" w:cs="Arial"/>
          <w:b/>
          <w:bCs/>
          <w:i/>
          <w:iCs/>
          <w:color w:val="000099"/>
          <w:sz w:val="16"/>
          <w:szCs w:val="16"/>
        </w:rPr>
        <w:t xml:space="preserve"> - Real Property - Landlord and Tenant Law</w:t>
      </w:r>
    </w:p>
    <w:p w:rsidR="007F40F8" w:rsidRPr="00E56BD8" w:rsidRDefault="007F40F8" w:rsidP="00E84A24">
      <w:pPr>
        <w:widowControl/>
        <w:spacing w:line="233" w:lineRule="auto"/>
        <w:jc w:val="both"/>
        <w:rPr>
          <w:rFonts w:ascii="Arial" w:hAnsi="Arial" w:cs="Arial"/>
          <w:color w:val="0D0D0D" w:themeColor="text1" w:themeTint="F2"/>
          <w:sz w:val="10"/>
          <w:szCs w:val="10"/>
        </w:rPr>
      </w:pPr>
    </w:p>
    <w:p w:rsidR="007F40F8" w:rsidRPr="00817566" w:rsidRDefault="00035042" w:rsidP="00E84A24">
      <w:pPr>
        <w:widowControl/>
        <w:spacing w:line="233" w:lineRule="auto"/>
        <w:jc w:val="both"/>
        <w:rPr>
          <w:rFonts w:ascii="Arial" w:hAnsi="Arial" w:cs="Arial"/>
          <w:b/>
          <w:bCs/>
          <w:color w:val="0D0D0D" w:themeColor="text1" w:themeTint="F2"/>
          <w:sz w:val="16"/>
          <w:szCs w:val="16"/>
        </w:rPr>
      </w:pPr>
      <w:r>
        <w:rPr>
          <w:rFonts w:ascii="Arial" w:hAnsi="Arial" w:cs="Arial"/>
          <w:b/>
          <w:bCs/>
          <w:color w:val="0D0D0D" w:themeColor="text1" w:themeTint="F2"/>
          <w:sz w:val="16"/>
          <w:szCs w:val="16"/>
        </w:rPr>
        <w:t>10</w:t>
      </w:r>
      <w:r w:rsidR="00E84A24">
        <w:rPr>
          <w:rFonts w:ascii="Arial" w:hAnsi="Arial" w:cs="Arial"/>
          <w:b/>
          <w:bCs/>
          <w:color w:val="0D0D0D" w:themeColor="text1" w:themeTint="F2"/>
          <w:sz w:val="16"/>
          <w:szCs w:val="16"/>
        </w:rPr>
        <w:t>6</w:t>
      </w:r>
      <w:r w:rsidR="007F40F8" w:rsidRPr="00817566">
        <w:rPr>
          <w:rFonts w:ascii="Arial" w:hAnsi="Arial" w:cs="Arial"/>
          <w:b/>
          <w:bCs/>
          <w:color w:val="0D0D0D" w:themeColor="text1" w:themeTint="F2"/>
          <w:sz w:val="16"/>
          <w:szCs w:val="16"/>
        </w:rPr>
        <w:t>. A leasehold interest:</w:t>
      </w:r>
    </w:p>
    <w:p w:rsidR="007F40F8" w:rsidRPr="004A1245" w:rsidRDefault="007F40F8" w:rsidP="00E84A24">
      <w:pPr>
        <w:widowControl/>
        <w:spacing w:line="233" w:lineRule="auto"/>
        <w:jc w:val="both"/>
        <w:rPr>
          <w:rFonts w:ascii="Arial" w:hAnsi="Arial" w:cs="Arial"/>
          <w:color w:val="0D0D0D" w:themeColor="text1" w:themeTint="F2"/>
          <w:sz w:val="4"/>
          <w:szCs w:val="4"/>
        </w:rPr>
      </w:pPr>
    </w:p>
    <w:p w:rsidR="007F40F8" w:rsidRDefault="007F40F8" w:rsidP="00E84A24">
      <w:pPr>
        <w:pStyle w:val="ListParagraph"/>
        <w:widowControl/>
        <w:numPr>
          <w:ilvl w:val="0"/>
          <w:numId w:val="42"/>
        </w:num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spacing w:line="233" w:lineRule="auto"/>
        <w:ind w:left="270" w:hanging="270"/>
        <w:jc w:val="both"/>
        <w:rPr>
          <w:rFonts w:ascii="Arial" w:hAnsi="Arial" w:cs="Arial"/>
          <w:color w:val="0D0D0D" w:themeColor="text1" w:themeTint="F2"/>
          <w:sz w:val="16"/>
          <w:szCs w:val="16"/>
        </w:rPr>
      </w:pPr>
      <w:r w:rsidRPr="004A1245">
        <w:rPr>
          <w:rFonts w:ascii="Arial" w:hAnsi="Arial" w:cs="Arial"/>
          <w:color w:val="0D0D0D" w:themeColor="text1" w:themeTint="F2"/>
          <w:sz w:val="16"/>
          <w:szCs w:val="16"/>
        </w:rPr>
        <w:t>Has always been viewed as real property;</w:t>
      </w:r>
    </w:p>
    <w:p w:rsidR="007F40F8" w:rsidRPr="004A1245" w:rsidRDefault="007F40F8" w:rsidP="00E84A24">
      <w:pPr>
        <w:pStyle w:val="ListParagraph"/>
        <w:widowControl/>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spacing w:line="233" w:lineRule="auto"/>
        <w:ind w:left="270"/>
        <w:jc w:val="both"/>
        <w:rPr>
          <w:rFonts w:ascii="Arial" w:hAnsi="Arial" w:cs="Arial"/>
          <w:color w:val="0D0D0D" w:themeColor="text1" w:themeTint="F2"/>
          <w:sz w:val="4"/>
          <w:szCs w:val="4"/>
        </w:rPr>
      </w:pPr>
    </w:p>
    <w:p w:rsidR="007F40F8" w:rsidRDefault="007F40F8" w:rsidP="00E84A24">
      <w:pPr>
        <w:pStyle w:val="ListParagraph"/>
        <w:widowControl/>
        <w:numPr>
          <w:ilvl w:val="0"/>
          <w:numId w:val="42"/>
        </w:num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spacing w:line="233" w:lineRule="auto"/>
        <w:ind w:left="270" w:hanging="270"/>
        <w:jc w:val="both"/>
        <w:rPr>
          <w:rFonts w:ascii="Arial" w:hAnsi="Arial" w:cs="Arial"/>
          <w:color w:val="0D0D0D" w:themeColor="text1" w:themeTint="F2"/>
          <w:sz w:val="16"/>
          <w:szCs w:val="16"/>
        </w:rPr>
      </w:pPr>
      <w:r w:rsidRPr="004A1245">
        <w:rPr>
          <w:rFonts w:ascii="Arial" w:hAnsi="Arial" w:cs="Arial"/>
          <w:color w:val="0D0D0D" w:themeColor="text1" w:themeTint="F2"/>
          <w:sz w:val="16"/>
          <w:szCs w:val="16"/>
        </w:rPr>
        <w:t>Has always been viewed as personal property;</w:t>
      </w:r>
    </w:p>
    <w:p w:rsidR="007F40F8" w:rsidRPr="004A1245" w:rsidRDefault="007F40F8" w:rsidP="00E84A24">
      <w:pPr>
        <w:pStyle w:val="ListParagraph"/>
        <w:spacing w:line="233" w:lineRule="auto"/>
        <w:rPr>
          <w:rFonts w:ascii="Arial" w:hAnsi="Arial" w:cs="Arial"/>
          <w:color w:val="0D0D0D" w:themeColor="text1" w:themeTint="F2"/>
          <w:sz w:val="4"/>
          <w:szCs w:val="4"/>
        </w:rPr>
      </w:pPr>
    </w:p>
    <w:p w:rsidR="007F40F8" w:rsidRDefault="007F40F8" w:rsidP="00E84A24">
      <w:pPr>
        <w:pStyle w:val="ListParagraph"/>
        <w:widowControl/>
        <w:numPr>
          <w:ilvl w:val="0"/>
          <w:numId w:val="42"/>
        </w:num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spacing w:line="233" w:lineRule="auto"/>
        <w:ind w:left="270" w:hanging="270"/>
        <w:jc w:val="both"/>
        <w:rPr>
          <w:rFonts w:ascii="Arial" w:hAnsi="Arial" w:cs="Arial"/>
          <w:color w:val="0D0D0D" w:themeColor="text1" w:themeTint="F2"/>
          <w:sz w:val="16"/>
          <w:szCs w:val="16"/>
        </w:rPr>
      </w:pPr>
      <w:r w:rsidRPr="004A1245">
        <w:rPr>
          <w:rFonts w:ascii="Arial" w:hAnsi="Arial" w:cs="Arial"/>
          <w:color w:val="0D0D0D" w:themeColor="text1" w:themeTint="F2"/>
          <w:sz w:val="16"/>
          <w:szCs w:val="16"/>
        </w:rPr>
        <w:t>Was viewed at common law as real property but is viewed by modern law as personal property; or</w:t>
      </w:r>
    </w:p>
    <w:p w:rsidR="007F40F8" w:rsidRPr="004A1245" w:rsidRDefault="007F40F8" w:rsidP="00E84A24">
      <w:pPr>
        <w:pStyle w:val="ListParagraph"/>
        <w:spacing w:line="233" w:lineRule="auto"/>
        <w:rPr>
          <w:rFonts w:ascii="Arial" w:hAnsi="Arial" w:cs="Arial"/>
          <w:color w:val="0D0D0D" w:themeColor="text1" w:themeTint="F2"/>
          <w:sz w:val="4"/>
          <w:szCs w:val="4"/>
        </w:rPr>
      </w:pPr>
    </w:p>
    <w:p w:rsidR="007F40F8" w:rsidRPr="004A1245" w:rsidRDefault="007F40F8" w:rsidP="00E84A24">
      <w:pPr>
        <w:pStyle w:val="ListParagraph"/>
        <w:widowControl/>
        <w:numPr>
          <w:ilvl w:val="0"/>
          <w:numId w:val="42"/>
        </w:num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spacing w:line="233" w:lineRule="auto"/>
        <w:ind w:left="270" w:hanging="270"/>
        <w:jc w:val="both"/>
        <w:rPr>
          <w:rFonts w:ascii="Arial" w:hAnsi="Arial" w:cs="Arial"/>
          <w:color w:val="0D0D0D" w:themeColor="text1" w:themeTint="F2"/>
          <w:sz w:val="16"/>
          <w:szCs w:val="16"/>
        </w:rPr>
      </w:pPr>
      <w:proofErr w:type="gramStart"/>
      <w:r w:rsidRPr="004A1245">
        <w:rPr>
          <w:rFonts w:ascii="Arial" w:hAnsi="Arial" w:cs="Arial"/>
          <w:color w:val="0D0D0D" w:themeColor="text1" w:themeTint="F2"/>
          <w:sz w:val="16"/>
          <w:szCs w:val="16"/>
        </w:rPr>
        <w:t>Was viewed</w:t>
      </w:r>
      <w:proofErr w:type="gramEnd"/>
      <w:r w:rsidRPr="004A1245">
        <w:rPr>
          <w:rFonts w:ascii="Arial" w:hAnsi="Arial" w:cs="Arial"/>
          <w:color w:val="0D0D0D" w:themeColor="text1" w:themeTint="F2"/>
          <w:sz w:val="16"/>
          <w:szCs w:val="16"/>
        </w:rPr>
        <w:t xml:space="preserve"> at common law as personal property but is viewed</w:t>
      </w:r>
      <w:r>
        <w:rPr>
          <w:rFonts w:ascii="Arial" w:hAnsi="Arial" w:cs="Arial"/>
          <w:color w:val="0D0D0D" w:themeColor="text1" w:themeTint="F2"/>
          <w:sz w:val="16"/>
          <w:szCs w:val="16"/>
        </w:rPr>
        <w:t xml:space="preserve"> </w:t>
      </w:r>
      <w:r w:rsidRPr="004A1245">
        <w:rPr>
          <w:rFonts w:ascii="Arial" w:hAnsi="Arial" w:cs="Arial"/>
          <w:color w:val="0D0D0D" w:themeColor="text1" w:themeTint="F2"/>
          <w:sz w:val="16"/>
          <w:szCs w:val="16"/>
        </w:rPr>
        <w:t>by modern law as real property.</w:t>
      </w:r>
    </w:p>
    <w:p w:rsidR="007F40F8" w:rsidRPr="004A1245" w:rsidRDefault="007F40F8" w:rsidP="00E84A24">
      <w:pPr>
        <w:widowControl/>
        <w:spacing w:line="233" w:lineRule="auto"/>
        <w:jc w:val="both"/>
        <w:rPr>
          <w:rFonts w:ascii="Arial" w:hAnsi="Arial" w:cs="Arial"/>
          <w:color w:val="0D0D0D" w:themeColor="text1" w:themeTint="F2"/>
          <w:sz w:val="10"/>
          <w:szCs w:val="10"/>
        </w:rPr>
      </w:pPr>
    </w:p>
    <w:p w:rsidR="007F40F8" w:rsidRPr="00817566" w:rsidRDefault="00035042" w:rsidP="00E84A24">
      <w:pPr>
        <w:widowControl/>
        <w:spacing w:line="233" w:lineRule="auto"/>
        <w:jc w:val="both"/>
        <w:rPr>
          <w:rFonts w:ascii="Arial" w:hAnsi="Arial" w:cs="Arial"/>
          <w:b/>
          <w:bCs/>
          <w:color w:val="0D0D0D" w:themeColor="text1" w:themeTint="F2"/>
          <w:sz w:val="16"/>
          <w:szCs w:val="16"/>
        </w:rPr>
      </w:pPr>
      <w:r>
        <w:rPr>
          <w:rFonts w:ascii="Arial" w:hAnsi="Arial" w:cs="Arial"/>
          <w:b/>
          <w:bCs/>
          <w:color w:val="0D0D0D" w:themeColor="text1" w:themeTint="F2"/>
          <w:sz w:val="16"/>
          <w:szCs w:val="16"/>
        </w:rPr>
        <w:t>10</w:t>
      </w:r>
      <w:r w:rsidR="00E84A24">
        <w:rPr>
          <w:rFonts w:ascii="Arial" w:hAnsi="Arial" w:cs="Arial"/>
          <w:b/>
          <w:bCs/>
          <w:color w:val="0D0D0D" w:themeColor="text1" w:themeTint="F2"/>
          <w:sz w:val="16"/>
          <w:szCs w:val="16"/>
        </w:rPr>
        <w:t>7</w:t>
      </w:r>
      <w:r w:rsidR="007F40F8" w:rsidRPr="00817566">
        <w:rPr>
          <w:rFonts w:ascii="Arial" w:hAnsi="Arial" w:cs="Arial"/>
          <w:b/>
          <w:bCs/>
          <w:color w:val="0D0D0D" w:themeColor="text1" w:themeTint="F2"/>
          <w:sz w:val="16"/>
          <w:szCs w:val="16"/>
        </w:rPr>
        <w:t>. The nature of a leasehold interest is:</w:t>
      </w:r>
    </w:p>
    <w:p w:rsidR="007F40F8" w:rsidRPr="004A1245" w:rsidRDefault="007F40F8" w:rsidP="00E84A24">
      <w:pPr>
        <w:widowControl/>
        <w:spacing w:line="233" w:lineRule="auto"/>
        <w:jc w:val="both"/>
        <w:rPr>
          <w:rFonts w:ascii="Arial" w:hAnsi="Arial" w:cs="Arial"/>
          <w:color w:val="0D0D0D" w:themeColor="text1" w:themeTint="F2"/>
          <w:sz w:val="4"/>
          <w:szCs w:val="4"/>
        </w:rPr>
      </w:pPr>
    </w:p>
    <w:p w:rsidR="007F40F8" w:rsidRDefault="007F40F8" w:rsidP="00E84A24">
      <w:pPr>
        <w:pStyle w:val="ListParagraph"/>
        <w:widowControl/>
        <w:numPr>
          <w:ilvl w:val="0"/>
          <w:numId w:val="43"/>
        </w:numPr>
        <w:spacing w:line="233" w:lineRule="auto"/>
        <w:ind w:left="270" w:hanging="270"/>
        <w:jc w:val="both"/>
        <w:rPr>
          <w:rFonts w:ascii="Arial" w:hAnsi="Arial" w:cs="Arial"/>
          <w:color w:val="0D0D0D" w:themeColor="text1" w:themeTint="F2"/>
          <w:sz w:val="16"/>
          <w:szCs w:val="16"/>
        </w:rPr>
      </w:pPr>
      <w:r w:rsidRPr="004A1245">
        <w:rPr>
          <w:rFonts w:ascii="Arial" w:hAnsi="Arial" w:cs="Arial"/>
          <w:color w:val="0D0D0D" w:themeColor="text1" w:themeTint="F2"/>
          <w:sz w:val="16"/>
          <w:szCs w:val="16"/>
        </w:rPr>
        <w:t>An estate in land;</w:t>
      </w:r>
    </w:p>
    <w:p w:rsidR="007F40F8" w:rsidRPr="004A1245" w:rsidRDefault="007F40F8" w:rsidP="00E84A24">
      <w:pPr>
        <w:pStyle w:val="ListParagraph"/>
        <w:widowControl/>
        <w:spacing w:line="233" w:lineRule="auto"/>
        <w:ind w:left="270"/>
        <w:jc w:val="both"/>
        <w:rPr>
          <w:rFonts w:ascii="Arial" w:hAnsi="Arial" w:cs="Arial"/>
          <w:color w:val="0D0D0D" w:themeColor="text1" w:themeTint="F2"/>
          <w:sz w:val="4"/>
          <w:szCs w:val="4"/>
        </w:rPr>
      </w:pPr>
    </w:p>
    <w:p w:rsidR="007F40F8" w:rsidRDefault="007F40F8" w:rsidP="00E84A24">
      <w:pPr>
        <w:pStyle w:val="ListParagraph"/>
        <w:widowControl/>
        <w:numPr>
          <w:ilvl w:val="0"/>
          <w:numId w:val="43"/>
        </w:numPr>
        <w:spacing w:line="233" w:lineRule="auto"/>
        <w:ind w:left="270" w:hanging="270"/>
        <w:jc w:val="both"/>
        <w:rPr>
          <w:rFonts w:ascii="Arial" w:hAnsi="Arial" w:cs="Arial"/>
          <w:color w:val="0D0D0D" w:themeColor="text1" w:themeTint="F2"/>
          <w:sz w:val="16"/>
          <w:szCs w:val="16"/>
        </w:rPr>
      </w:pPr>
      <w:r w:rsidRPr="004A1245">
        <w:rPr>
          <w:rFonts w:ascii="Arial" w:hAnsi="Arial" w:cs="Arial"/>
          <w:color w:val="0D0D0D" w:themeColor="text1" w:themeTint="F2"/>
          <w:sz w:val="16"/>
          <w:szCs w:val="16"/>
        </w:rPr>
        <w:t>A present possessory interest in the leased premises maintained by the tenant;</w:t>
      </w:r>
    </w:p>
    <w:p w:rsidR="007F40F8" w:rsidRPr="004A1245" w:rsidRDefault="007F40F8" w:rsidP="00E84A24">
      <w:pPr>
        <w:pStyle w:val="ListParagraph"/>
        <w:spacing w:line="233" w:lineRule="auto"/>
        <w:rPr>
          <w:rFonts w:ascii="Arial" w:hAnsi="Arial" w:cs="Arial"/>
          <w:color w:val="0D0D0D" w:themeColor="text1" w:themeTint="F2"/>
          <w:sz w:val="4"/>
          <w:szCs w:val="4"/>
        </w:rPr>
      </w:pPr>
    </w:p>
    <w:p w:rsidR="007F40F8" w:rsidRDefault="007F40F8" w:rsidP="00E84A24">
      <w:pPr>
        <w:pStyle w:val="ListParagraph"/>
        <w:widowControl/>
        <w:numPr>
          <w:ilvl w:val="0"/>
          <w:numId w:val="43"/>
        </w:numPr>
        <w:spacing w:line="233" w:lineRule="auto"/>
        <w:ind w:left="270" w:hanging="270"/>
        <w:jc w:val="both"/>
        <w:rPr>
          <w:rFonts w:ascii="Arial" w:hAnsi="Arial" w:cs="Arial"/>
          <w:color w:val="0D0D0D" w:themeColor="text1" w:themeTint="F2"/>
          <w:sz w:val="16"/>
          <w:szCs w:val="16"/>
        </w:rPr>
      </w:pPr>
      <w:r w:rsidRPr="004A1245">
        <w:rPr>
          <w:rFonts w:ascii="Arial" w:hAnsi="Arial" w:cs="Arial"/>
          <w:color w:val="0D0D0D" w:themeColor="text1" w:themeTint="F2"/>
          <w:sz w:val="16"/>
          <w:szCs w:val="16"/>
        </w:rPr>
        <w:t>A future interest (reversion) in the leased premises maintained</w:t>
      </w:r>
      <w:r>
        <w:rPr>
          <w:rFonts w:ascii="Arial" w:hAnsi="Arial" w:cs="Arial"/>
          <w:color w:val="0D0D0D" w:themeColor="text1" w:themeTint="F2"/>
          <w:sz w:val="16"/>
          <w:szCs w:val="16"/>
        </w:rPr>
        <w:t xml:space="preserve"> </w:t>
      </w:r>
      <w:r w:rsidRPr="004A1245">
        <w:rPr>
          <w:rFonts w:ascii="Arial" w:hAnsi="Arial" w:cs="Arial"/>
          <w:color w:val="0D0D0D" w:themeColor="text1" w:themeTint="F2"/>
          <w:sz w:val="16"/>
          <w:szCs w:val="16"/>
        </w:rPr>
        <w:t>by the landlord/owner; or</w:t>
      </w:r>
    </w:p>
    <w:p w:rsidR="007F40F8" w:rsidRPr="004A1245" w:rsidRDefault="007F40F8" w:rsidP="00E84A24">
      <w:pPr>
        <w:pStyle w:val="ListParagraph"/>
        <w:spacing w:line="233" w:lineRule="auto"/>
        <w:rPr>
          <w:rFonts w:ascii="Arial" w:hAnsi="Arial" w:cs="Arial"/>
          <w:color w:val="0D0D0D" w:themeColor="text1" w:themeTint="F2"/>
          <w:sz w:val="4"/>
          <w:szCs w:val="4"/>
        </w:rPr>
      </w:pPr>
    </w:p>
    <w:p w:rsidR="007F40F8" w:rsidRPr="004A1245" w:rsidRDefault="007F40F8" w:rsidP="00E84A24">
      <w:pPr>
        <w:pStyle w:val="ListParagraph"/>
        <w:widowControl/>
        <w:numPr>
          <w:ilvl w:val="0"/>
          <w:numId w:val="43"/>
        </w:numPr>
        <w:spacing w:line="233" w:lineRule="auto"/>
        <w:ind w:left="270" w:hanging="270"/>
        <w:jc w:val="both"/>
        <w:rPr>
          <w:rFonts w:ascii="Arial" w:hAnsi="Arial" w:cs="Arial"/>
          <w:color w:val="0D0D0D" w:themeColor="text1" w:themeTint="F2"/>
          <w:sz w:val="16"/>
          <w:szCs w:val="16"/>
        </w:rPr>
      </w:pPr>
      <w:r w:rsidRPr="004A1245">
        <w:rPr>
          <w:rFonts w:ascii="Arial" w:hAnsi="Arial" w:cs="Arial"/>
          <w:color w:val="0D0D0D" w:themeColor="text1" w:themeTint="F2"/>
          <w:sz w:val="16"/>
          <w:szCs w:val="16"/>
        </w:rPr>
        <w:t>All of the Above.</w:t>
      </w:r>
    </w:p>
    <w:p w:rsidR="007F40F8" w:rsidRPr="004A1245" w:rsidRDefault="007F40F8" w:rsidP="00E84A24">
      <w:pPr>
        <w:widowControl/>
        <w:spacing w:line="233" w:lineRule="auto"/>
        <w:jc w:val="both"/>
        <w:rPr>
          <w:rFonts w:ascii="Arial" w:hAnsi="Arial" w:cs="Arial"/>
          <w:color w:val="0D0D0D" w:themeColor="text1" w:themeTint="F2"/>
          <w:sz w:val="10"/>
          <w:szCs w:val="10"/>
        </w:rPr>
      </w:pPr>
    </w:p>
    <w:p w:rsidR="007F40F8" w:rsidRPr="00817566" w:rsidRDefault="00035042" w:rsidP="00E84A24">
      <w:pPr>
        <w:widowControl/>
        <w:spacing w:line="233" w:lineRule="auto"/>
        <w:jc w:val="both"/>
        <w:rPr>
          <w:rFonts w:ascii="Arial" w:hAnsi="Arial" w:cs="Arial"/>
          <w:b/>
          <w:bCs/>
          <w:color w:val="0D0D0D" w:themeColor="text1" w:themeTint="F2"/>
          <w:sz w:val="16"/>
          <w:szCs w:val="16"/>
        </w:rPr>
      </w:pPr>
      <w:r>
        <w:rPr>
          <w:rFonts w:ascii="Arial" w:hAnsi="Arial" w:cs="Arial"/>
          <w:b/>
          <w:bCs/>
          <w:color w:val="0D0D0D" w:themeColor="text1" w:themeTint="F2"/>
          <w:sz w:val="16"/>
          <w:szCs w:val="16"/>
        </w:rPr>
        <w:t>10</w:t>
      </w:r>
      <w:r w:rsidR="00E84A24">
        <w:rPr>
          <w:rFonts w:ascii="Arial" w:hAnsi="Arial" w:cs="Arial"/>
          <w:b/>
          <w:bCs/>
          <w:color w:val="0D0D0D" w:themeColor="text1" w:themeTint="F2"/>
          <w:sz w:val="16"/>
          <w:szCs w:val="16"/>
        </w:rPr>
        <w:t>8</w:t>
      </w:r>
      <w:r w:rsidR="007F40F8" w:rsidRPr="00817566">
        <w:rPr>
          <w:rFonts w:ascii="Arial" w:hAnsi="Arial" w:cs="Arial"/>
          <w:b/>
          <w:bCs/>
          <w:color w:val="0D0D0D" w:themeColor="text1" w:themeTint="F2"/>
          <w:sz w:val="16"/>
          <w:szCs w:val="16"/>
        </w:rPr>
        <w:t>. A tenancy for a term of longer than a year must be in writing pursuant to the statute of frauds:</w:t>
      </w:r>
    </w:p>
    <w:p w:rsidR="007F40F8" w:rsidRPr="004A1245" w:rsidRDefault="007F40F8" w:rsidP="00E84A24">
      <w:pPr>
        <w:widowControl/>
        <w:spacing w:line="233" w:lineRule="auto"/>
        <w:jc w:val="both"/>
        <w:rPr>
          <w:rFonts w:ascii="Arial" w:hAnsi="Arial" w:cs="Arial"/>
          <w:color w:val="0D0D0D" w:themeColor="text1" w:themeTint="F2"/>
          <w:sz w:val="4"/>
          <w:szCs w:val="4"/>
        </w:rPr>
      </w:pPr>
    </w:p>
    <w:p w:rsidR="007F40F8" w:rsidRPr="00817566" w:rsidRDefault="007F40F8" w:rsidP="00E84A24">
      <w:pPr>
        <w:widowControl/>
        <w:tabs>
          <w:tab w:val="left" w:pos="720"/>
          <w:tab w:val="left" w:pos="1440"/>
          <w:tab w:val="left" w:pos="2160"/>
          <w:tab w:val="left" w:pos="2880"/>
          <w:tab w:val="left" w:pos="3600"/>
          <w:tab w:val="left" w:pos="4320"/>
          <w:tab w:val="left" w:pos="5040"/>
          <w:tab w:val="left" w:pos="5760"/>
        </w:tabs>
        <w:spacing w:line="233" w:lineRule="auto"/>
        <w:ind w:left="5976" w:hanging="5976"/>
        <w:jc w:val="both"/>
        <w:rPr>
          <w:rFonts w:ascii="Arial" w:hAnsi="Arial" w:cs="Arial"/>
          <w:color w:val="0D0D0D" w:themeColor="text1" w:themeTint="F2"/>
          <w:sz w:val="16"/>
          <w:szCs w:val="16"/>
        </w:rPr>
      </w:pPr>
      <w:proofErr w:type="gramStart"/>
      <w:r w:rsidRPr="00817566">
        <w:rPr>
          <w:rFonts w:ascii="Arial" w:hAnsi="Arial" w:cs="Arial"/>
          <w:color w:val="0D0D0D" w:themeColor="text1" w:themeTint="F2"/>
          <w:sz w:val="16"/>
          <w:szCs w:val="16"/>
        </w:rPr>
        <w:t xml:space="preserve">a. </w:t>
      </w:r>
      <w:r>
        <w:rPr>
          <w:rFonts w:ascii="Arial" w:hAnsi="Arial" w:cs="Arial"/>
          <w:color w:val="0D0D0D" w:themeColor="text1" w:themeTint="F2"/>
          <w:sz w:val="16"/>
          <w:szCs w:val="16"/>
        </w:rPr>
        <w:t xml:space="preserve"> </w:t>
      </w:r>
      <w:r w:rsidRPr="00817566">
        <w:rPr>
          <w:rFonts w:ascii="Arial" w:hAnsi="Arial" w:cs="Arial"/>
          <w:color w:val="0D0D0D" w:themeColor="text1" w:themeTint="F2"/>
          <w:sz w:val="16"/>
          <w:szCs w:val="16"/>
        </w:rPr>
        <w:t>True</w:t>
      </w:r>
      <w:proofErr w:type="gramEnd"/>
      <w:r w:rsidRPr="00817566">
        <w:rPr>
          <w:rFonts w:ascii="Arial" w:hAnsi="Arial" w:cs="Arial"/>
          <w:color w:val="0D0D0D" w:themeColor="text1" w:themeTint="F2"/>
          <w:sz w:val="16"/>
          <w:szCs w:val="16"/>
        </w:rPr>
        <w:tab/>
      </w:r>
      <w:r w:rsidRPr="00817566">
        <w:rPr>
          <w:rFonts w:ascii="Arial" w:hAnsi="Arial" w:cs="Arial"/>
          <w:color w:val="0D0D0D" w:themeColor="text1" w:themeTint="F2"/>
          <w:sz w:val="16"/>
          <w:szCs w:val="16"/>
        </w:rPr>
        <w:tab/>
      </w:r>
      <w:r>
        <w:rPr>
          <w:rFonts w:ascii="Arial" w:hAnsi="Arial" w:cs="Arial"/>
          <w:color w:val="0D0D0D" w:themeColor="text1" w:themeTint="F2"/>
          <w:sz w:val="16"/>
          <w:szCs w:val="16"/>
        </w:rPr>
        <w:tab/>
      </w:r>
      <w:r w:rsidRPr="00817566">
        <w:rPr>
          <w:rFonts w:ascii="Arial" w:hAnsi="Arial" w:cs="Arial"/>
          <w:color w:val="0D0D0D" w:themeColor="text1" w:themeTint="F2"/>
          <w:sz w:val="16"/>
          <w:szCs w:val="16"/>
        </w:rPr>
        <w:t xml:space="preserve">b. </w:t>
      </w:r>
      <w:r>
        <w:rPr>
          <w:rFonts w:ascii="Arial" w:hAnsi="Arial" w:cs="Arial"/>
          <w:color w:val="0D0D0D" w:themeColor="text1" w:themeTint="F2"/>
          <w:sz w:val="16"/>
          <w:szCs w:val="16"/>
        </w:rPr>
        <w:t xml:space="preserve"> </w:t>
      </w:r>
      <w:r w:rsidRPr="00817566">
        <w:rPr>
          <w:rFonts w:ascii="Arial" w:hAnsi="Arial" w:cs="Arial"/>
          <w:color w:val="0D0D0D" w:themeColor="text1" w:themeTint="F2"/>
          <w:sz w:val="16"/>
          <w:szCs w:val="16"/>
        </w:rPr>
        <w:t>False</w:t>
      </w:r>
    </w:p>
    <w:p w:rsidR="007F40F8" w:rsidRPr="004A1245" w:rsidRDefault="007F40F8" w:rsidP="00E84A24">
      <w:pPr>
        <w:widowControl/>
        <w:spacing w:line="233" w:lineRule="auto"/>
        <w:jc w:val="both"/>
        <w:rPr>
          <w:rFonts w:ascii="Arial" w:hAnsi="Arial" w:cs="Arial"/>
          <w:color w:val="0D0D0D" w:themeColor="text1" w:themeTint="F2"/>
          <w:sz w:val="10"/>
          <w:szCs w:val="10"/>
        </w:rPr>
      </w:pPr>
    </w:p>
    <w:p w:rsidR="007F40F8" w:rsidRPr="00817566" w:rsidRDefault="00035042" w:rsidP="00E84A24">
      <w:pPr>
        <w:widowControl/>
        <w:spacing w:line="233" w:lineRule="auto"/>
        <w:jc w:val="both"/>
        <w:rPr>
          <w:rFonts w:ascii="Arial" w:hAnsi="Arial" w:cs="Arial"/>
          <w:b/>
          <w:bCs/>
          <w:color w:val="0D0D0D" w:themeColor="text1" w:themeTint="F2"/>
          <w:sz w:val="16"/>
          <w:szCs w:val="16"/>
        </w:rPr>
      </w:pPr>
      <w:r>
        <w:rPr>
          <w:rFonts w:ascii="Arial" w:hAnsi="Arial" w:cs="Arial"/>
          <w:b/>
          <w:bCs/>
          <w:color w:val="0D0D0D" w:themeColor="text1" w:themeTint="F2"/>
          <w:sz w:val="16"/>
          <w:szCs w:val="16"/>
        </w:rPr>
        <w:t>10</w:t>
      </w:r>
      <w:r w:rsidR="00E84A24">
        <w:rPr>
          <w:rFonts w:ascii="Arial" w:hAnsi="Arial" w:cs="Arial"/>
          <w:b/>
          <w:bCs/>
          <w:color w:val="0D0D0D" w:themeColor="text1" w:themeTint="F2"/>
          <w:sz w:val="16"/>
          <w:szCs w:val="16"/>
        </w:rPr>
        <w:t>9</w:t>
      </w:r>
      <w:r w:rsidR="007F40F8" w:rsidRPr="00817566">
        <w:rPr>
          <w:rFonts w:ascii="Arial" w:hAnsi="Arial" w:cs="Arial"/>
          <w:b/>
          <w:bCs/>
          <w:color w:val="0D0D0D" w:themeColor="text1" w:themeTint="F2"/>
          <w:sz w:val="16"/>
          <w:szCs w:val="16"/>
        </w:rPr>
        <w:t xml:space="preserve">. A </w:t>
      </w:r>
      <w:proofErr w:type="gramStart"/>
      <w:r w:rsidR="007F40F8" w:rsidRPr="00817566">
        <w:rPr>
          <w:rFonts w:ascii="Arial" w:hAnsi="Arial" w:cs="Arial"/>
          <w:b/>
          <w:bCs/>
          <w:color w:val="0D0D0D" w:themeColor="text1" w:themeTint="F2"/>
          <w:sz w:val="16"/>
          <w:szCs w:val="16"/>
        </w:rPr>
        <w:t>landlord's</w:t>
      </w:r>
      <w:proofErr w:type="gramEnd"/>
      <w:r w:rsidR="007F40F8" w:rsidRPr="00817566">
        <w:rPr>
          <w:rFonts w:ascii="Arial" w:hAnsi="Arial" w:cs="Arial"/>
          <w:b/>
          <w:bCs/>
          <w:color w:val="0D0D0D" w:themeColor="text1" w:themeTint="F2"/>
          <w:sz w:val="16"/>
          <w:szCs w:val="16"/>
        </w:rPr>
        <w:t xml:space="preserve"> duty of quiet enjoyment requires:</w:t>
      </w:r>
    </w:p>
    <w:p w:rsidR="007F40F8" w:rsidRPr="004A1245" w:rsidRDefault="007F40F8" w:rsidP="00E84A24">
      <w:pPr>
        <w:widowControl/>
        <w:spacing w:line="233" w:lineRule="auto"/>
        <w:jc w:val="both"/>
        <w:rPr>
          <w:rFonts w:ascii="Arial" w:hAnsi="Arial" w:cs="Arial"/>
          <w:color w:val="0D0D0D" w:themeColor="text1" w:themeTint="F2"/>
          <w:sz w:val="4"/>
          <w:szCs w:val="4"/>
        </w:rPr>
      </w:pPr>
    </w:p>
    <w:p w:rsidR="007F40F8" w:rsidRDefault="007F40F8" w:rsidP="00E84A24">
      <w:pPr>
        <w:pStyle w:val="ListParagraph"/>
        <w:widowControl/>
        <w:numPr>
          <w:ilvl w:val="0"/>
          <w:numId w:val="44"/>
        </w:numPr>
        <w:spacing w:line="233" w:lineRule="auto"/>
        <w:ind w:left="270" w:hanging="270"/>
        <w:jc w:val="both"/>
        <w:rPr>
          <w:rFonts w:ascii="Arial" w:hAnsi="Arial" w:cs="Arial"/>
          <w:color w:val="0D0D0D" w:themeColor="text1" w:themeTint="F2"/>
          <w:sz w:val="16"/>
          <w:szCs w:val="16"/>
        </w:rPr>
      </w:pPr>
      <w:r w:rsidRPr="004A1245">
        <w:rPr>
          <w:rFonts w:ascii="Arial" w:hAnsi="Arial" w:cs="Arial"/>
          <w:color w:val="0D0D0D" w:themeColor="text1" w:themeTint="F2"/>
          <w:sz w:val="16"/>
          <w:szCs w:val="16"/>
        </w:rPr>
        <w:t>A landlord to assure that non tenant neighbors keep quiet;</w:t>
      </w:r>
    </w:p>
    <w:p w:rsidR="007F40F8" w:rsidRPr="004A1245" w:rsidRDefault="007F40F8" w:rsidP="00E84A24">
      <w:pPr>
        <w:pStyle w:val="ListParagraph"/>
        <w:widowControl/>
        <w:spacing w:line="233" w:lineRule="auto"/>
        <w:ind w:left="270"/>
        <w:jc w:val="both"/>
        <w:rPr>
          <w:rFonts w:ascii="Arial" w:hAnsi="Arial" w:cs="Arial"/>
          <w:color w:val="0D0D0D" w:themeColor="text1" w:themeTint="F2"/>
          <w:sz w:val="4"/>
          <w:szCs w:val="4"/>
        </w:rPr>
      </w:pPr>
    </w:p>
    <w:p w:rsidR="007F40F8" w:rsidRDefault="007F40F8" w:rsidP="00E84A24">
      <w:pPr>
        <w:pStyle w:val="ListParagraph"/>
        <w:widowControl/>
        <w:numPr>
          <w:ilvl w:val="0"/>
          <w:numId w:val="44"/>
        </w:numPr>
        <w:spacing w:line="233" w:lineRule="auto"/>
        <w:ind w:left="270" w:hanging="270"/>
        <w:jc w:val="both"/>
        <w:rPr>
          <w:rFonts w:ascii="Arial" w:hAnsi="Arial" w:cs="Arial"/>
          <w:color w:val="0D0D0D" w:themeColor="text1" w:themeTint="F2"/>
          <w:sz w:val="16"/>
          <w:szCs w:val="16"/>
        </w:rPr>
      </w:pPr>
      <w:r w:rsidRPr="004A1245">
        <w:rPr>
          <w:rFonts w:ascii="Arial" w:hAnsi="Arial" w:cs="Arial"/>
          <w:color w:val="0D0D0D" w:themeColor="text1" w:themeTint="F2"/>
          <w:sz w:val="16"/>
          <w:szCs w:val="16"/>
        </w:rPr>
        <w:t xml:space="preserve">A landlord must only prohibit noisy parties in the lease; </w:t>
      </w:r>
    </w:p>
    <w:p w:rsidR="007F40F8" w:rsidRPr="004A1245" w:rsidRDefault="007F40F8" w:rsidP="00E84A24">
      <w:pPr>
        <w:pStyle w:val="ListParagraph"/>
        <w:spacing w:line="233" w:lineRule="auto"/>
        <w:rPr>
          <w:rFonts w:ascii="Arial" w:hAnsi="Arial" w:cs="Arial"/>
          <w:color w:val="0D0D0D" w:themeColor="text1" w:themeTint="F2"/>
          <w:sz w:val="4"/>
          <w:szCs w:val="4"/>
        </w:rPr>
      </w:pPr>
    </w:p>
    <w:p w:rsidR="007F40F8" w:rsidRDefault="007F40F8" w:rsidP="00E84A24">
      <w:pPr>
        <w:pStyle w:val="ListParagraph"/>
        <w:widowControl/>
        <w:numPr>
          <w:ilvl w:val="0"/>
          <w:numId w:val="44"/>
        </w:numPr>
        <w:spacing w:line="233" w:lineRule="auto"/>
        <w:ind w:left="270" w:hanging="270"/>
        <w:jc w:val="both"/>
        <w:rPr>
          <w:rFonts w:ascii="Arial" w:hAnsi="Arial" w:cs="Arial"/>
          <w:color w:val="0D0D0D" w:themeColor="text1" w:themeTint="F2"/>
          <w:sz w:val="16"/>
          <w:szCs w:val="16"/>
        </w:rPr>
      </w:pPr>
      <w:r w:rsidRPr="00DD53E3">
        <w:rPr>
          <w:rFonts w:ascii="Arial" w:hAnsi="Arial" w:cs="Arial"/>
          <w:color w:val="0D0D0D" w:themeColor="text1" w:themeTint="F2"/>
          <w:sz w:val="16"/>
          <w:szCs w:val="16"/>
        </w:rPr>
        <w:t>A landlord must deliver the premises to the tenant for the tenant's exclusive use and enjoyment, and protect against any entry into the leased premises;</w:t>
      </w:r>
    </w:p>
    <w:p w:rsidR="007F40F8" w:rsidRPr="00DD53E3" w:rsidRDefault="007F40F8" w:rsidP="00E84A24">
      <w:pPr>
        <w:pStyle w:val="ListParagraph"/>
        <w:spacing w:line="233" w:lineRule="auto"/>
        <w:rPr>
          <w:rFonts w:ascii="Arial" w:hAnsi="Arial" w:cs="Arial"/>
          <w:color w:val="0D0D0D" w:themeColor="text1" w:themeTint="F2"/>
          <w:sz w:val="4"/>
          <w:szCs w:val="4"/>
        </w:rPr>
      </w:pPr>
    </w:p>
    <w:p w:rsidR="007F40F8" w:rsidRDefault="007F40F8" w:rsidP="00E84A24">
      <w:pPr>
        <w:pStyle w:val="ListParagraph"/>
        <w:widowControl/>
        <w:numPr>
          <w:ilvl w:val="0"/>
          <w:numId w:val="44"/>
        </w:numPr>
        <w:spacing w:line="233" w:lineRule="auto"/>
        <w:ind w:left="270" w:hanging="270"/>
        <w:jc w:val="both"/>
        <w:rPr>
          <w:rFonts w:ascii="Arial" w:hAnsi="Arial" w:cs="Arial"/>
          <w:color w:val="0D0D0D" w:themeColor="text1" w:themeTint="F2"/>
          <w:sz w:val="16"/>
          <w:szCs w:val="16"/>
        </w:rPr>
      </w:pPr>
      <w:r w:rsidRPr="00DD53E3">
        <w:rPr>
          <w:rFonts w:ascii="Arial" w:hAnsi="Arial" w:cs="Arial"/>
          <w:color w:val="0D0D0D" w:themeColor="text1" w:themeTint="F2"/>
          <w:sz w:val="16"/>
          <w:szCs w:val="16"/>
        </w:rPr>
        <w:t xml:space="preserve">A landlord must permit a tenant to use the premises in an </w:t>
      </w:r>
      <w:r>
        <w:rPr>
          <w:rFonts w:ascii="Arial" w:hAnsi="Arial" w:cs="Arial"/>
          <w:color w:val="0D0D0D" w:themeColor="text1" w:themeTint="F2"/>
          <w:sz w:val="16"/>
          <w:szCs w:val="16"/>
        </w:rPr>
        <w:t>enjoyable way, but quietly; o</w:t>
      </w:r>
      <w:r w:rsidRPr="00DD53E3">
        <w:rPr>
          <w:rFonts w:ascii="Arial" w:hAnsi="Arial" w:cs="Arial"/>
          <w:color w:val="0D0D0D" w:themeColor="text1" w:themeTint="F2"/>
          <w:sz w:val="16"/>
          <w:szCs w:val="16"/>
        </w:rPr>
        <w:t>r</w:t>
      </w:r>
    </w:p>
    <w:p w:rsidR="007F40F8" w:rsidRPr="00DD53E3" w:rsidRDefault="007F40F8" w:rsidP="00E84A24">
      <w:pPr>
        <w:pStyle w:val="ListParagraph"/>
        <w:spacing w:line="233" w:lineRule="auto"/>
        <w:rPr>
          <w:rFonts w:ascii="Arial" w:hAnsi="Arial" w:cs="Arial"/>
          <w:color w:val="0D0D0D" w:themeColor="text1" w:themeTint="F2"/>
          <w:sz w:val="4"/>
          <w:szCs w:val="4"/>
        </w:rPr>
      </w:pPr>
    </w:p>
    <w:p w:rsidR="007F40F8" w:rsidRPr="00DD53E3" w:rsidRDefault="007F40F8" w:rsidP="00E84A24">
      <w:pPr>
        <w:pStyle w:val="ListParagraph"/>
        <w:widowControl/>
        <w:numPr>
          <w:ilvl w:val="0"/>
          <w:numId w:val="44"/>
        </w:numPr>
        <w:spacing w:line="233" w:lineRule="auto"/>
        <w:ind w:left="270" w:hanging="270"/>
        <w:jc w:val="both"/>
        <w:rPr>
          <w:rFonts w:ascii="Arial" w:hAnsi="Arial" w:cs="Arial"/>
          <w:color w:val="0D0D0D" w:themeColor="text1" w:themeTint="F2"/>
          <w:sz w:val="16"/>
          <w:szCs w:val="16"/>
        </w:rPr>
      </w:pPr>
      <w:r w:rsidRPr="00DD53E3">
        <w:rPr>
          <w:rFonts w:ascii="Arial" w:hAnsi="Arial" w:cs="Arial"/>
          <w:color w:val="0D0D0D" w:themeColor="text1" w:themeTint="F2"/>
          <w:sz w:val="16"/>
          <w:szCs w:val="16"/>
        </w:rPr>
        <w:t>None of the above.</w:t>
      </w:r>
    </w:p>
    <w:p w:rsidR="007F40F8" w:rsidRPr="00DD53E3" w:rsidRDefault="007F40F8" w:rsidP="00E84A24">
      <w:pPr>
        <w:widowControl/>
        <w:spacing w:line="233" w:lineRule="auto"/>
        <w:jc w:val="both"/>
        <w:rPr>
          <w:rFonts w:ascii="Arial" w:hAnsi="Arial" w:cs="Arial"/>
          <w:color w:val="0D0D0D" w:themeColor="text1" w:themeTint="F2"/>
          <w:sz w:val="10"/>
          <w:szCs w:val="10"/>
        </w:rPr>
      </w:pPr>
    </w:p>
    <w:p w:rsidR="00035042" w:rsidRDefault="00035042" w:rsidP="00E84A24">
      <w:pPr>
        <w:widowControl/>
        <w:spacing w:line="233" w:lineRule="auto"/>
        <w:jc w:val="both"/>
        <w:rPr>
          <w:rFonts w:ascii="Arial" w:hAnsi="Arial" w:cs="Arial"/>
          <w:b/>
          <w:bCs/>
          <w:color w:val="0D0D0D" w:themeColor="text1" w:themeTint="F2"/>
          <w:sz w:val="16"/>
          <w:szCs w:val="16"/>
        </w:rPr>
      </w:pPr>
    </w:p>
    <w:p w:rsidR="00035042" w:rsidRPr="00E56BD8" w:rsidRDefault="00035042" w:rsidP="00035042">
      <w:pPr>
        <w:widowControl/>
        <w:spacing w:line="233" w:lineRule="auto"/>
        <w:jc w:val="both"/>
        <w:rPr>
          <w:rFonts w:ascii="Arial" w:hAnsi="Arial" w:cs="Arial"/>
          <w:color w:val="000099"/>
          <w:sz w:val="16"/>
          <w:szCs w:val="16"/>
        </w:rPr>
      </w:pPr>
      <w:r>
        <w:rPr>
          <w:rFonts w:ascii="Arial" w:hAnsi="Arial" w:cs="Arial"/>
          <w:b/>
          <w:bCs/>
          <w:i/>
          <w:iCs/>
          <w:color w:val="000099"/>
          <w:sz w:val="16"/>
          <w:szCs w:val="16"/>
        </w:rPr>
        <w:lastRenderedPageBreak/>
        <w:t>Section Twelve</w:t>
      </w:r>
      <w:r>
        <w:rPr>
          <w:rFonts w:ascii="Arial" w:hAnsi="Arial" w:cs="Arial"/>
          <w:b/>
          <w:bCs/>
          <w:i/>
          <w:iCs/>
          <w:color w:val="000099"/>
          <w:sz w:val="16"/>
          <w:szCs w:val="16"/>
        </w:rPr>
        <w:t xml:space="preserve"> - Real Property – Landlord/</w:t>
      </w:r>
      <w:r w:rsidRPr="00E56BD8">
        <w:rPr>
          <w:rFonts w:ascii="Arial" w:hAnsi="Arial" w:cs="Arial"/>
          <w:b/>
          <w:bCs/>
          <w:i/>
          <w:iCs/>
          <w:color w:val="000099"/>
          <w:sz w:val="16"/>
          <w:szCs w:val="16"/>
        </w:rPr>
        <w:t>Tenant Law</w:t>
      </w:r>
      <w:r>
        <w:rPr>
          <w:rFonts w:ascii="Arial" w:hAnsi="Arial" w:cs="Arial"/>
          <w:b/>
          <w:bCs/>
          <w:i/>
          <w:iCs/>
          <w:color w:val="000099"/>
          <w:sz w:val="16"/>
          <w:szCs w:val="16"/>
        </w:rPr>
        <w:t xml:space="preserve"> Continued</w:t>
      </w:r>
    </w:p>
    <w:p w:rsidR="00035042" w:rsidRPr="00E56BD8" w:rsidRDefault="00035042" w:rsidP="00035042">
      <w:pPr>
        <w:widowControl/>
        <w:spacing w:line="233" w:lineRule="auto"/>
        <w:jc w:val="both"/>
        <w:rPr>
          <w:rFonts w:ascii="Arial" w:hAnsi="Arial" w:cs="Arial"/>
          <w:color w:val="0D0D0D" w:themeColor="text1" w:themeTint="F2"/>
          <w:sz w:val="10"/>
          <w:szCs w:val="10"/>
        </w:rPr>
      </w:pPr>
    </w:p>
    <w:p w:rsidR="007F40F8" w:rsidRPr="00817566" w:rsidRDefault="00035042" w:rsidP="00E84A24">
      <w:pPr>
        <w:widowControl/>
        <w:spacing w:line="233" w:lineRule="auto"/>
        <w:jc w:val="both"/>
        <w:rPr>
          <w:rFonts w:ascii="Arial" w:hAnsi="Arial" w:cs="Arial"/>
          <w:b/>
          <w:bCs/>
          <w:color w:val="0D0D0D" w:themeColor="text1" w:themeTint="F2"/>
          <w:sz w:val="16"/>
          <w:szCs w:val="16"/>
        </w:rPr>
      </w:pPr>
      <w:r>
        <w:rPr>
          <w:rFonts w:ascii="Arial" w:hAnsi="Arial" w:cs="Arial"/>
          <w:b/>
          <w:bCs/>
          <w:color w:val="0D0D0D" w:themeColor="text1" w:themeTint="F2"/>
          <w:sz w:val="16"/>
          <w:szCs w:val="16"/>
        </w:rPr>
        <w:t>11</w:t>
      </w:r>
      <w:r w:rsidR="00E84A24">
        <w:rPr>
          <w:rFonts w:ascii="Arial" w:hAnsi="Arial" w:cs="Arial"/>
          <w:b/>
          <w:bCs/>
          <w:color w:val="0D0D0D" w:themeColor="text1" w:themeTint="F2"/>
          <w:sz w:val="16"/>
          <w:szCs w:val="16"/>
        </w:rPr>
        <w:t>0</w:t>
      </w:r>
      <w:r w:rsidR="007F40F8" w:rsidRPr="00817566">
        <w:rPr>
          <w:rFonts w:ascii="Arial" w:hAnsi="Arial" w:cs="Arial"/>
          <w:b/>
          <w:bCs/>
          <w:color w:val="0D0D0D" w:themeColor="text1" w:themeTint="F2"/>
          <w:sz w:val="16"/>
          <w:szCs w:val="16"/>
        </w:rPr>
        <w:t>. Assignments and Subleases:</w:t>
      </w:r>
    </w:p>
    <w:p w:rsidR="007F40F8" w:rsidRPr="00DD53E3" w:rsidRDefault="007F40F8" w:rsidP="00E84A24">
      <w:pPr>
        <w:widowControl/>
        <w:spacing w:line="233" w:lineRule="auto"/>
        <w:jc w:val="both"/>
        <w:rPr>
          <w:rFonts w:ascii="Arial" w:hAnsi="Arial" w:cs="Arial"/>
          <w:color w:val="0D0D0D" w:themeColor="text1" w:themeTint="F2"/>
          <w:sz w:val="4"/>
          <w:szCs w:val="4"/>
        </w:rPr>
      </w:pPr>
    </w:p>
    <w:p w:rsidR="007F40F8" w:rsidRDefault="007F40F8" w:rsidP="00E84A24">
      <w:pPr>
        <w:pStyle w:val="ListParagraph"/>
        <w:widowControl/>
        <w:numPr>
          <w:ilvl w:val="0"/>
          <w:numId w:val="45"/>
        </w:numPr>
        <w:spacing w:line="233" w:lineRule="auto"/>
        <w:ind w:left="270" w:hanging="270"/>
        <w:jc w:val="both"/>
        <w:rPr>
          <w:rFonts w:ascii="Arial" w:hAnsi="Arial" w:cs="Arial"/>
          <w:color w:val="0D0D0D" w:themeColor="text1" w:themeTint="F2"/>
          <w:sz w:val="16"/>
          <w:szCs w:val="16"/>
        </w:rPr>
      </w:pPr>
      <w:r w:rsidRPr="00DD53E3">
        <w:rPr>
          <w:rFonts w:ascii="Arial" w:hAnsi="Arial" w:cs="Arial"/>
          <w:color w:val="0D0D0D" w:themeColor="text1" w:themeTint="F2"/>
          <w:sz w:val="16"/>
          <w:szCs w:val="16"/>
        </w:rPr>
        <w:t xml:space="preserve">An Assignment relieves the tenant of liability on the lease whereby a sublease retains liability and makes him a landlord </w:t>
      </w:r>
      <w:r>
        <w:rPr>
          <w:rFonts w:ascii="Arial" w:hAnsi="Arial" w:cs="Arial"/>
          <w:color w:val="0D0D0D" w:themeColor="text1" w:themeTint="F2"/>
          <w:sz w:val="16"/>
          <w:szCs w:val="16"/>
        </w:rPr>
        <w:t>to the new tenant; or</w:t>
      </w:r>
    </w:p>
    <w:p w:rsidR="007F40F8" w:rsidRPr="00DD53E3" w:rsidRDefault="007F40F8" w:rsidP="00E84A24">
      <w:pPr>
        <w:pStyle w:val="ListParagraph"/>
        <w:widowControl/>
        <w:spacing w:line="233" w:lineRule="auto"/>
        <w:ind w:left="270"/>
        <w:jc w:val="both"/>
        <w:rPr>
          <w:rFonts w:ascii="Arial" w:hAnsi="Arial" w:cs="Arial"/>
          <w:color w:val="0D0D0D" w:themeColor="text1" w:themeTint="F2"/>
          <w:sz w:val="4"/>
          <w:szCs w:val="4"/>
        </w:rPr>
      </w:pPr>
    </w:p>
    <w:p w:rsidR="007F40F8" w:rsidRPr="00DD53E3" w:rsidRDefault="007F40F8" w:rsidP="00E84A24">
      <w:pPr>
        <w:pStyle w:val="ListParagraph"/>
        <w:widowControl/>
        <w:numPr>
          <w:ilvl w:val="0"/>
          <w:numId w:val="45"/>
        </w:numPr>
        <w:spacing w:line="233" w:lineRule="auto"/>
        <w:ind w:left="270" w:hanging="270"/>
        <w:jc w:val="both"/>
        <w:rPr>
          <w:rFonts w:ascii="Arial" w:hAnsi="Arial" w:cs="Arial"/>
          <w:color w:val="0D0D0D" w:themeColor="text1" w:themeTint="F2"/>
          <w:sz w:val="16"/>
          <w:szCs w:val="16"/>
        </w:rPr>
      </w:pPr>
      <w:r w:rsidRPr="00DD53E3">
        <w:rPr>
          <w:rFonts w:ascii="Arial" w:hAnsi="Arial" w:cs="Arial"/>
          <w:color w:val="0D0D0D" w:themeColor="text1" w:themeTint="F2"/>
          <w:sz w:val="16"/>
          <w:szCs w:val="16"/>
        </w:rPr>
        <w:t>An Sublease relieves the tenant of liability on the lease whereby an Assignment retains liability and makes him a landlord to the new tenant;</w:t>
      </w:r>
    </w:p>
    <w:p w:rsidR="007F40F8" w:rsidRPr="00DD53E3" w:rsidRDefault="007F40F8" w:rsidP="00E84A24">
      <w:pPr>
        <w:widowControl/>
        <w:spacing w:line="233" w:lineRule="auto"/>
        <w:jc w:val="both"/>
        <w:rPr>
          <w:rFonts w:ascii="Arial" w:hAnsi="Arial" w:cs="Arial"/>
          <w:color w:val="0D0D0D" w:themeColor="text1" w:themeTint="F2"/>
          <w:sz w:val="4"/>
          <w:szCs w:val="4"/>
        </w:rPr>
      </w:pPr>
    </w:p>
    <w:p w:rsidR="007F40F8" w:rsidRPr="00817566" w:rsidRDefault="007F40F8" w:rsidP="00E84A24">
      <w:pPr>
        <w:widowControl/>
        <w:tabs>
          <w:tab w:val="left" w:pos="720"/>
          <w:tab w:val="left" w:pos="1440"/>
          <w:tab w:val="left" w:pos="2160"/>
          <w:tab w:val="left" w:pos="2880"/>
          <w:tab w:val="left" w:pos="3600"/>
          <w:tab w:val="left" w:pos="4320"/>
          <w:tab w:val="left" w:pos="5040"/>
          <w:tab w:val="left" w:pos="5760"/>
          <w:tab w:val="left" w:pos="6480"/>
          <w:tab w:val="left" w:pos="7200"/>
        </w:tabs>
        <w:spacing w:line="233" w:lineRule="auto"/>
        <w:ind w:left="7416" w:hanging="7416"/>
        <w:jc w:val="both"/>
        <w:rPr>
          <w:rFonts w:ascii="Arial" w:hAnsi="Arial" w:cs="Arial"/>
          <w:color w:val="0D0D0D" w:themeColor="text1" w:themeTint="F2"/>
          <w:sz w:val="16"/>
          <w:szCs w:val="16"/>
        </w:rPr>
      </w:pPr>
      <w:proofErr w:type="gramStart"/>
      <w:r w:rsidRPr="00817566">
        <w:rPr>
          <w:rFonts w:ascii="Arial" w:hAnsi="Arial" w:cs="Arial"/>
          <w:color w:val="0D0D0D" w:themeColor="text1" w:themeTint="F2"/>
          <w:sz w:val="16"/>
          <w:szCs w:val="16"/>
        </w:rPr>
        <w:t>c.  All</w:t>
      </w:r>
      <w:proofErr w:type="gramEnd"/>
      <w:r w:rsidRPr="00817566">
        <w:rPr>
          <w:rFonts w:ascii="Arial" w:hAnsi="Arial" w:cs="Arial"/>
          <w:color w:val="0D0D0D" w:themeColor="text1" w:themeTint="F2"/>
          <w:sz w:val="16"/>
          <w:szCs w:val="16"/>
        </w:rPr>
        <w:t xml:space="preserve"> of the above; or</w:t>
      </w:r>
      <w:r w:rsidRPr="00817566">
        <w:rPr>
          <w:rFonts w:ascii="Arial" w:hAnsi="Arial" w:cs="Arial"/>
          <w:color w:val="0D0D0D" w:themeColor="text1" w:themeTint="F2"/>
          <w:sz w:val="16"/>
          <w:szCs w:val="16"/>
        </w:rPr>
        <w:tab/>
      </w:r>
      <w:r w:rsidRPr="00817566">
        <w:rPr>
          <w:rFonts w:ascii="Arial" w:hAnsi="Arial" w:cs="Arial"/>
          <w:color w:val="0D0D0D" w:themeColor="text1" w:themeTint="F2"/>
          <w:sz w:val="16"/>
          <w:szCs w:val="16"/>
        </w:rPr>
        <w:tab/>
        <w:t>d. None of the above.</w:t>
      </w:r>
    </w:p>
    <w:p w:rsidR="00385D57" w:rsidRPr="00035042" w:rsidRDefault="00385D57" w:rsidP="00385D57">
      <w:pPr>
        <w:widowControl/>
        <w:spacing w:line="214" w:lineRule="auto"/>
        <w:jc w:val="both"/>
        <w:rPr>
          <w:rFonts w:ascii="Arial" w:hAnsi="Arial" w:cs="Arial"/>
          <w:b/>
          <w:bCs/>
          <w:i/>
          <w:iCs/>
          <w:color w:val="000099"/>
          <w:sz w:val="10"/>
          <w:szCs w:val="10"/>
        </w:rPr>
      </w:pPr>
    </w:p>
    <w:p w:rsidR="00385D57" w:rsidRPr="00124DB5" w:rsidRDefault="00385D57" w:rsidP="00385D57">
      <w:pPr>
        <w:widowControl/>
        <w:spacing w:line="214" w:lineRule="auto"/>
        <w:jc w:val="both"/>
        <w:rPr>
          <w:rFonts w:ascii="Arial" w:hAnsi="Arial" w:cs="Arial"/>
          <w:color w:val="000099"/>
          <w:sz w:val="16"/>
          <w:szCs w:val="16"/>
        </w:rPr>
      </w:pPr>
      <w:r>
        <w:rPr>
          <w:rFonts w:ascii="Arial" w:hAnsi="Arial" w:cs="Arial"/>
          <w:b/>
          <w:bCs/>
          <w:i/>
          <w:iCs/>
          <w:color w:val="000099"/>
          <w:sz w:val="16"/>
          <w:szCs w:val="16"/>
        </w:rPr>
        <w:t xml:space="preserve">Section </w:t>
      </w:r>
      <w:proofErr w:type="gramStart"/>
      <w:r>
        <w:rPr>
          <w:rFonts w:ascii="Arial" w:hAnsi="Arial" w:cs="Arial"/>
          <w:b/>
          <w:bCs/>
          <w:i/>
          <w:iCs/>
          <w:color w:val="000099"/>
          <w:sz w:val="16"/>
          <w:szCs w:val="16"/>
        </w:rPr>
        <w:t>Thirteen</w:t>
      </w:r>
      <w:proofErr w:type="gramEnd"/>
      <w:r w:rsidRPr="00124DB5">
        <w:rPr>
          <w:rFonts w:ascii="Arial" w:hAnsi="Arial" w:cs="Arial"/>
          <w:b/>
          <w:bCs/>
          <w:i/>
          <w:iCs/>
          <w:color w:val="000099"/>
          <w:sz w:val="16"/>
          <w:szCs w:val="16"/>
        </w:rPr>
        <w:t xml:space="preserve"> – </w:t>
      </w:r>
      <w:r>
        <w:rPr>
          <w:rFonts w:ascii="Arial" w:hAnsi="Arial" w:cs="Arial"/>
          <w:b/>
          <w:bCs/>
          <w:i/>
          <w:iCs/>
          <w:color w:val="000099"/>
          <w:sz w:val="16"/>
          <w:szCs w:val="16"/>
        </w:rPr>
        <w:t>Extra Credit Questions</w:t>
      </w:r>
    </w:p>
    <w:p w:rsidR="00385D57" w:rsidRPr="008401D5" w:rsidRDefault="00385D57" w:rsidP="00385D57">
      <w:pPr>
        <w:widowControl/>
        <w:spacing w:line="216" w:lineRule="auto"/>
        <w:jc w:val="both"/>
        <w:rPr>
          <w:rFonts w:ascii="Arial" w:hAnsi="Arial" w:cs="Arial"/>
          <w:b/>
          <w:bCs/>
          <w:color w:val="0D0D0D" w:themeColor="text1" w:themeTint="F2"/>
          <w:sz w:val="10"/>
          <w:szCs w:val="10"/>
        </w:rPr>
      </w:pPr>
    </w:p>
    <w:p w:rsidR="00385D57" w:rsidRPr="00817566" w:rsidRDefault="00385D57" w:rsidP="00385D57">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3" w:lineRule="auto"/>
        <w:jc w:val="both"/>
        <w:rPr>
          <w:rFonts w:ascii="Arial" w:hAnsi="Arial" w:cs="Arial"/>
          <w:b/>
          <w:color w:val="000000" w:themeColor="text1"/>
          <w:sz w:val="16"/>
          <w:szCs w:val="16"/>
        </w:rPr>
      </w:pPr>
      <w:r>
        <w:rPr>
          <w:rFonts w:ascii="Arial" w:hAnsi="Arial" w:cs="Arial"/>
          <w:b/>
          <w:color w:val="000000" w:themeColor="text1"/>
          <w:sz w:val="16"/>
          <w:szCs w:val="16"/>
        </w:rPr>
        <w:t xml:space="preserve">111. The Chief Justice in </w:t>
      </w:r>
      <w:r w:rsidRPr="00817566">
        <w:rPr>
          <w:rFonts w:ascii="Arial" w:hAnsi="Arial" w:cs="Arial"/>
          <w:b/>
          <w:color w:val="000000" w:themeColor="text1"/>
          <w:sz w:val="16"/>
          <w:szCs w:val="16"/>
        </w:rPr>
        <w:t xml:space="preserve">the </w:t>
      </w:r>
      <w:r>
        <w:rPr>
          <w:rFonts w:ascii="Arial" w:hAnsi="Arial" w:cs="Arial"/>
          <w:b/>
          <w:color w:val="000000" w:themeColor="text1"/>
          <w:sz w:val="16"/>
          <w:szCs w:val="16"/>
        </w:rPr>
        <w:t>Dred Scott case</w:t>
      </w:r>
      <w:r w:rsidRPr="00817566">
        <w:rPr>
          <w:rFonts w:ascii="Arial" w:hAnsi="Arial" w:cs="Arial"/>
          <w:b/>
          <w:color w:val="000000" w:themeColor="text1"/>
          <w:sz w:val="16"/>
          <w:szCs w:val="16"/>
        </w:rPr>
        <w:t xml:space="preserve"> was:</w:t>
      </w:r>
    </w:p>
    <w:p w:rsidR="00385D57" w:rsidRPr="00163B27" w:rsidRDefault="00385D57" w:rsidP="00385D57">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3" w:lineRule="auto"/>
        <w:jc w:val="both"/>
        <w:rPr>
          <w:rFonts w:ascii="Arial" w:hAnsi="Arial" w:cs="Arial"/>
          <w:b/>
          <w:bCs/>
          <w:color w:val="000000" w:themeColor="text1"/>
          <w:sz w:val="4"/>
          <w:szCs w:val="4"/>
        </w:rPr>
      </w:pPr>
    </w:p>
    <w:p w:rsidR="00385D57" w:rsidRPr="00817566" w:rsidRDefault="00385D57" w:rsidP="00385D57">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3" w:lineRule="auto"/>
        <w:jc w:val="both"/>
        <w:rPr>
          <w:rFonts w:ascii="Arial" w:hAnsi="Arial" w:cs="Arial"/>
          <w:bCs/>
          <w:color w:val="000000" w:themeColor="text1"/>
          <w:sz w:val="16"/>
          <w:szCs w:val="16"/>
        </w:rPr>
      </w:pPr>
      <w:proofErr w:type="gramStart"/>
      <w:r w:rsidRPr="00817566">
        <w:rPr>
          <w:rFonts w:ascii="Arial" w:hAnsi="Arial" w:cs="Arial"/>
          <w:bCs/>
          <w:color w:val="000000" w:themeColor="text1"/>
          <w:sz w:val="16"/>
          <w:szCs w:val="16"/>
        </w:rPr>
        <w:t>a</w:t>
      </w:r>
      <w:proofErr w:type="gramEnd"/>
      <w:r w:rsidRPr="00817566">
        <w:rPr>
          <w:rFonts w:ascii="Arial" w:hAnsi="Arial" w:cs="Arial"/>
          <w:bCs/>
          <w:color w:val="000000" w:themeColor="text1"/>
          <w:sz w:val="16"/>
          <w:szCs w:val="16"/>
        </w:rPr>
        <w:t>.</w:t>
      </w:r>
      <w:r w:rsidRPr="00817566">
        <w:rPr>
          <w:rFonts w:ascii="Arial" w:hAnsi="Arial" w:cs="Arial"/>
          <w:bCs/>
          <w:color w:val="000000" w:themeColor="text1"/>
          <w:sz w:val="16"/>
          <w:szCs w:val="16"/>
        </w:rPr>
        <w:tab/>
        <w:t>John Ma</w:t>
      </w:r>
      <w:r>
        <w:rPr>
          <w:rFonts w:ascii="Arial" w:hAnsi="Arial" w:cs="Arial"/>
          <w:bCs/>
          <w:color w:val="000000" w:themeColor="text1"/>
          <w:sz w:val="16"/>
          <w:szCs w:val="16"/>
        </w:rPr>
        <w:t>rshall;</w:t>
      </w:r>
      <w:r>
        <w:rPr>
          <w:rFonts w:ascii="Arial" w:hAnsi="Arial" w:cs="Arial"/>
          <w:bCs/>
          <w:color w:val="000000" w:themeColor="text1"/>
          <w:sz w:val="16"/>
          <w:szCs w:val="16"/>
        </w:rPr>
        <w:tab/>
      </w:r>
      <w:r>
        <w:rPr>
          <w:rFonts w:ascii="Arial" w:hAnsi="Arial" w:cs="Arial"/>
          <w:bCs/>
          <w:color w:val="000000" w:themeColor="text1"/>
          <w:sz w:val="16"/>
          <w:szCs w:val="16"/>
        </w:rPr>
        <w:tab/>
      </w:r>
      <w:r>
        <w:rPr>
          <w:rFonts w:ascii="Arial" w:hAnsi="Arial" w:cs="Arial"/>
          <w:bCs/>
          <w:color w:val="000000" w:themeColor="text1"/>
          <w:sz w:val="16"/>
          <w:szCs w:val="16"/>
        </w:rPr>
        <w:tab/>
      </w:r>
      <w:r>
        <w:rPr>
          <w:rFonts w:ascii="Arial" w:hAnsi="Arial" w:cs="Arial"/>
          <w:bCs/>
          <w:color w:val="000000" w:themeColor="text1"/>
          <w:sz w:val="16"/>
          <w:szCs w:val="16"/>
        </w:rPr>
        <w:tab/>
      </w:r>
      <w:r>
        <w:rPr>
          <w:rFonts w:ascii="Arial" w:hAnsi="Arial" w:cs="Arial"/>
          <w:bCs/>
          <w:color w:val="000000" w:themeColor="text1"/>
          <w:sz w:val="16"/>
          <w:szCs w:val="16"/>
        </w:rPr>
        <w:tab/>
        <w:t>b.</w:t>
      </w:r>
      <w:r>
        <w:rPr>
          <w:rFonts w:ascii="Arial" w:hAnsi="Arial" w:cs="Arial"/>
          <w:bCs/>
          <w:color w:val="000000" w:themeColor="text1"/>
          <w:sz w:val="16"/>
          <w:szCs w:val="16"/>
        </w:rPr>
        <w:tab/>
        <w:t>Roger B. Taney</w:t>
      </w:r>
      <w:r w:rsidRPr="00817566">
        <w:rPr>
          <w:rFonts w:ascii="Arial" w:hAnsi="Arial" w:cs="Arial"/>
          <w:bCs/>
          <w:color w:val="000000" w:themeColor="text1"/>
          <w:sz w:val="16"/>
          <w:szCs w:val="16"/>
        </w:rPr>
        <w:t>;</w:t>
      </w:r>
    </w:p>
    <w:p w:rsidR="00385D57" w:rsidRPr="00163B27" w:rsidRDefault="00385D57" w:rsidP="00385D57">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3" w:lineRule="auto"/>
        <w:jc w:val="both"/>
        <w:rPr>
          <w:rFonts w:ascii="Arial" w:hAnsi="Arial" w:cs="Arial"/>
          <w:bCs/>
          <w:color w:val="000000" w:themeColor="text1"/>
          <w:sz w:val="4"/>
          <w:szCs w:val="4"/>
        </w:rPr>
      </w:pPr>
    </w:p>
    <w:p w:rsidR="00385D57" w:rsidRPr="00817566" w:rsidRDefault="00385D57" w:rsidP="00385D57">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3" w:lineRule="auto"/>
        <w:jc w:val="both"/>
        <w:rPr>
          <w:rFonts w:ascii="Arial" w:hAnsi="Arial" w:cs="Arial"/>
          <w:bCs/>
          <w:color w:val="000000" w:themeColor="text1"/>
          <w:sz w:val="16"/>
          <w:szCs w:val="16"/>
        </w:rPr>
      </w:pPr>
      <w:proofErr w:type="gramStart"/>
      <w:r w:rsidRPr="00817566">
        <w:rPr>
          <w:rFonts w:ascii="Arial" w:hAnsi="Arial" w:cs="Arial"/>
          <w:bCs/>
          <w:color w:val="000000" w:themeColor="text1"/>
          <w:sz w:val="16"/>
          <w:szCs w:val="16"/>
        </w:rPr>
        <w:t>c</w:t>
      </w:r>
      <w:proofErr w:type="gramEnd"/>
      <w:r w:rsidRPr="00817566">
        <w:rPr>
          <w:rFonts w:ascii="Arial" w:hAnsi="Arial" w:cs="Arial"/>
          <w:bCs/>
          <w:color w:val="000000" w:themeColor="text1"/>
          <w:sz w:val="16"/>
          <w:szCs w:val="16"/>
        </w:rPr>
        <w:t>.</w:t>
      </w:r>
      <w:r w:rsidRPr="00817566">
        <w:rPr>
          <w:rFonts w:ascii="Arial" w:hAnsi="Arial" w:cs="Arial"/>
          <w:bCs/>
          <w:color w:val="000000" w:themeColor="text1"/>
          <w:sz w:val="16"/>
          <w:szCs w:val="16"/>
        </w:rPr>
        <w:tab/>
        <w:t>John Roberts; or</w:t>
      </w:r>
      <w:r w:rsidRPr="00817566">
        <w:rPr>
          <w:rFonts w:ascii="Arial" w:hAnsi="Arial" w:cs="Arial"/>
          <w:bCs/>
          <w:color w:val="000000" w:themeColor="text1"/>
          <w:sz w:val="16"/>
          <w:szCs w:val="16"/>
        </w:rPr>
        <w:tab/>
      </w:r>
      <w:r w:rsidRPr="00817566">
        <w:rPr>
          <w:rFonts w:ascii="Arial" w:hAnsi="Arial" w:cs="Arial"/>
          <w:bCs/>
          <w:color w:val="000000" w:themeColor="text1"/>
          <w:sz w:val="16"/>
          <w:szCs w:val="16"/>
        </w:rPr>
        <w:tab/>
      </w:r>
      <w:r w:rsidRPr="00817566">
        <w:rPr>
          <w:rFonts w:ascii="Arial" w:hAnsi="Arial" w:cs="Arial"/>
          <w:bCs/>
          <w:color w:val="000000" w:themeColor="text1"/>
          <w:sz w:val="16"/>
          <w:szCs w:val="16"/>
        </w:rPr>
        <w:tab/>
      </w:r>
      <w:r w:rsidRPr="00817566">
        <w:rPr>
          <w:rFonts w:ascii="Arial" w:hAnsi="Arial" w:cs="Arial"/>
          <w:bCs/>
          <w:color w:val="000000" w:themeColor="text1"/>
          <w:sz w:val="16"/>
          <w:szCs w:val="16"/>
        </w:rPr>
        <w:tab/>
        <w:t>d.</w:t>
      </w:r>
      <w:r w:rsidRPr="00817566">
        <w:rPr>
          <w:rFonts w:ascii="Arial" w:hAnsi="Arial" w:cs="Arial"/>
          <w:bCs/>
          <w:color w:val="000000" w:themeColor="text1"/>
          <w:sz w:val="16"/>
          <w:szCs w:val="16"/>
        </w:rPr>
        <w:tab/>
        <w:t>John Jay.</w:t>
      </w:r>
    </w:p>
    <w:p w:rsidR="00385D57" w:rsidRPr="00163B27" w:rsidRDefault="00385D57" w:rsidP="00385D57">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3" w:lineRule="auto"/>
        <w:jc w:val="both"/>
        <w:rPr>
          <w:rFonts w:ascii="Arial" w:hAnsi="Arial" w:cs="Arial"/>
          <w:bCs/>
          <w:color w:val="000000" w:themeColor="text1"/>
          <w:sz w:val="10"/>
          <w:szCs w:val="10"/>
        </w:rPr>
      </w:pPr>
    </w:p>
    <w:p w:rsidR="00385D57" w:rsidRPr="00817566" w:rsidRDefault="00385D57" w:rsidP="00385D57">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3" w:lineRule="auto"/>
        <w:jc w:val="both"/>
        <w:rPr>
          <w:rFonts w:ascii="Arial" w:hAnsi="Arial" w:cs="Arial"/>
          <w:b/>
          <w:bCs/>
          <w:color w:val="000000" w:themeColor="text1"/>
          <w:sz w:val="16"/>
          <w:szCs w:val="16"/>
        </w:rPr>
      </w:pPr>
      <w:r>
        <w:rPr>
          <w:rFonts w:ascii="Arial" w:hAnsi="Arial" w:cs="Arial"/>
          <w:b/>
          <w:bCs/>
          <w:color w:val="000000" w:themeColor="text1"/>
          <w:sz w:val="16"/>
          <w:szCs w:val="16"/>
        </w:rPr>
        <w:t>112</w:t>
      </w:r>
      <w:r w:rsidRPr="00817566">
        <w:rPr>
          <w:rFonts w:ascii="Arial" w:hAnsi="Arial" w:cs="Arial"/>
          <w:b/>
          <w:bCs/>
          <w:color w:val="000000" w:themeColor="text1"/>
          <w:sz w:val="16"/>
          <w:szCs w:val="16"/>
        </w:rPr>
        <w:t xml:space="preserve">. </w:t>
      </w:r>
      <w:r>
        <w:rPr>
          <w:rFonts w:ascii="Arial" w:hAnsi="Arial" w:cs="Arial"/>
          <w:b/>
          <w:bCs/>
          <w:color w:val="000000" w:themeColor="text1"/>
          <w:sz w:val="16"/>
          <w:szCs w:val="16"/>
        </w:rPr>
        <w:t>The Husband of Susannah North was</w:t>
      </w:r>
      <w:r w:rsidRPr="00817566">
        <w:rPr>
          <w:rFonts w:ascii="Arial" w:hAnsi="Arial" w:cs="Arial"/>
          <w:b/>
          <w:bCs/>
          <w:color w:val="000000" w:themeColor="text1"/>
          <w:sz w:val="16"/>
          <w:szCs w:val="16"/>
        </w:rPr>
        <w:t>:</w:t>
      </w:r>
    </w:p>
    <w:p w:rsidR="00385D57" w:rsidRPr="00163B27" w:rsidRDefault="00385D57" w:rsidP="00385D57">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3" w:lineRule="auto"/>
        <w:jc w:val="both"/>
        <w:rPr>
          <w:rFonts w:ascii="Arial" w:hAnsi="Arial" w:cs="Arial"/>
          <w:bCs/>
          <w:color w:val="000000" w:themeColor="text1"/>
          <w:sz w:val="4"/>
          <w:szCs w:val="4"/>
        </w:rPr>
      </w:pPr>
    </w:p>
    <w:p w:rsidR="00385D57" w:rsidRPr="00817566" w:rsidRDefault="00385D57" w:rsidP="00385D57">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3" w:lineRule="auto"/>
        <w:jc w:val="both"/>
        <w:rPr>
          <w:rFonts w:ascii="Arial" w:hAnsi="Arial" w:cs="Arial"/>
          <w:bCs/>
          <w:color w:val="000000" w:themeColor="text1"/>
          <w:sz w:val="16"/>
          <w:szCs w:val="16"/>
        </w:rPr>
      </w:pPr>
      <w:r>
        <w:rPr>
          <w:rFonts w:ascii="Arial" w:hAnsi="Arial" w:cs="Arial"/>
          <w:bCs/>
          <w:color w:val="000000" w:themeColor="text1"/>
          <w:sz w:val="16"/>
          <w:szCs w:val="16"/>
        </w:rPr>
        <w:t>a.</w:t>
      </w:r>
      <w:r>
        <w:rPr>
          <w:rFonts w:ascii="Arial" w:hAnsi="Arial" w:cs="Arial"/>
          <w:bCs/>
          <w:color w:val="000000" w:themeColor="text1"/>
          <w:sz w:val="16"/>
          <w:szCs w:val="16"/>
        </w:rPr>
        <w:tab/>
        <w:t>A Blacksmith;</w:t>
      </w:r>
      <w:r>
        <w:rPr>
          <w:rFonts w:ascii="Arial" w:hAnsi="Arial" w:cs="Arial"/>
          <w:bCs/>
          <w:color w:val="000000" w:themeColor="text1"/>
          <w:sz w:val="16"/>
          <w:szCs w:val="16"/>
        </w:rPr>
        <w:tab/>
      </w:r>
      <w:r>
        <w:rPr>
          <w:rFonts w:ascii="Arial" w:hAnsi="Arial" w:cs="Arial"/>
          <w:bCs/>
          <w:color w:val="000000" w:themeColor="text1"/>
          <w:sz w:val="16"/>
          <w:szCs w:val="16"/>
        </w:rPr>
        <w:tab/>
      </w:r>
      <w:r>
        <w:rPr>
          <w:rFonts w:ascii="Arial" w:hAnsi="Arial" w:cs="Arial"/>
          <w:bCs/>
          <w:color w:val="000000" w:themeColor="text1"/>
          <w:sz w:val="16"/>
          <w:szCs w:val="16"/>
        </w:rPr>
        <w:tab/>
      </w:r>
      <w:r>
        <w:rPr>
          <w:rFonts w:ascii="Arial" w:hAnsi="Arial" w:cs="Arial"/>
          <w:bCs/>
          <w:color w:val="000000" w:themeColor="text1"/>
          <w:sz w:val="16"/>
          <w:szCs w:val="16"/>
        </w:rPr>
        <w:tab/>
      </w:r>
      <w:r>
        <w:rPr>
          <w:rFonts w:ascii="Arial" w:hAnsi="Arial" w:cs="Arial"/>
          <w:bCs/>
          <w:color w:val="000000" w:themeColor="text1"/>
          <w:sz w:val="16"/>
          <w:szCs w:val="16"/>
        </w:rPr>
        <w:tab/>
        <w:t xml:space="preserve">b. </w:t>
      </w:r>
      <w:r>
        <w:rPr>
          <w:rFonts w:ascii="Arial" w:hAnsi="Arial" w:cs="Arial"/>
          <w:bCs/>
          <w:color w:val="000000" w:themeColor="text1"/>
          <w:sz w:val="16"/>
          <w:szCs w:val="16"/>
        </w:rPr>
        <w:tab/>
        <w:t>A Soldier</w:t>
      </w:r>
      <w:r w:rsidRPr="00817566">
        <w:rPr>
          <w:rFonts w:ascii="Arial" w:hAnsi="Arial" w:cs="Arial"/>
          <w:bCs/>
          <w:color w:val="000000" w:themeColor="text1"/>
          <w:sz w:val="16"/>
          <w:szCs w:val="16"/>
        </w:rPr>
        <w:t>;</w:t>
      </w:r>
    </w:p>
    <w:p w:rsidR="00385D57" w:rsidRPr="00163B27" w:rsidRDefault="00385D57" w:rsidP="00385D57">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3" w:lineRule="auto"/>
        <w:jc w:val="both"/>
        <w:rPr>
          <w:rFonts w:ascii="Arial" w:hAnsi="Arial" w:cs="Arial"/>
          <w:bCs/>
          <w:color w:val="000000" w:themeColor="text1"/>
          <w:sz w:val="4"/>
          <w:szCs w:val="4"/>
        </w:rPr>
      </w:pPr>
    </w:p>
    <w:p w:rsidR="00385D57" w:rsidRPr="00817566" w:rsidRDefault="00385D57" w:rsidP="00385D57">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3" w:lineRule="auto"/>
        <w:jc w:val="both"/>
        <w:rPr>
          <w:rFonts w:ascii="Arial" w:hAnsi="Arial" w:cs="Arial"/>
          <w:bCs/>
          <w:color w:val="000000" w:themeColor="text1"/>
          <w:sz w:val="16"/>
          <w:szCs w:val="16"/>
        </w:rPr>
      </w:pPr>
      <w:r>
        <w:rPr>
          <w:rFonts w:ascii="Arial" w:hAnsi="Arial" w:cs="Arial"/>
          <w:bCs/>
          <w:color w:val="000000" w:themeColor="text1"/>
          <w:sz w:val="16"/>
          <w:szCs w:val="16"/>
        </w:rPr>
        <w:t>c.</w:t>
      </w:r>
      <w:r>
        <w:rPr>
          <w:rFonts w:ascii="Arial" w:hAnsi="Arial" w:cs="Arial"/>
          <w:bCs/>
          <w:color w:val="000000" w:themeColor="text1"/>
          <w:sz w:val="16"/>
          <w:szCs w:val="16"/>
        </w:rPr>
        <w:tab/>
        <w:t>A Lawyer</w:t>
      </w:r>
      <w:proofErr w:type="gramStart"/>
      <w:r w:rsidRPr="00817566">
        <w:rPr>
          <w:rFonts w:ascii="Arial" w:hAnsi="Arial" w:cs="Arial"/>
          <w:bCs/>
          <w:color w:val="000000" w:themeColor="text1"/>
          <w:sz w:val="16"/>
          <w:szCs w:val="16"/>
        </w:rPr>
        <w:t>;</w:t>
      </w:r>
      <w:proofErr w:type="gramEnd"/>
      <w:r w:rsidRPr="00817566">
        <w:rPr>
          <w:rFonts w:ascii="Arial" w:hAnsi="Arial" w:cs="Arial"/>
          <w:bCs/>
          <w:color w:val="000000" w:themeColor="text1"/>
          <w:sz w:val="16"/>
          <w:szCs w:val="16"/>
        </w:rPr>
        <w:t xml:space="preserve"> or</w:t>
      </w:r>
      <w:r w:rsidRPr="00817566">
        <w:rPr>
          <w:rFonts w:ascii="Arial" w:hAnsi="Arial" w:cs="Arial"/>
          <w:bCs/>
          <w:color w:val="000000" w:themeColor="text1"/>
          <w:sz w:val="16"/>
          <w:szCs w:val="16"/>
        </w:rPr>
        <w:tab/>
      </w:r>
      <w:r w:rsidRPr="00817566">
        <w:rPr>
          <w:rFonts w:ascii="Arial" w:hAnsi="Arial" w:cs="Arial"/>
          <w:bCs/>
          <w:color w:val="000000" w:themeColor="text1"/>
          <w:sz w:val="16"/>
          <w:szCs w:val="16"/>
        </w:rPr>
        <w:tab/>
      </w:r>
      <w:r w:rsidRPr="00817566">
        <w:rPr>
          <w:rFonts w:ascii="Arial" w:hAnsi="Arial" w:cs="Arial"/>
          <w:bCs/>
          <w:color w:val="000000" w:themeColor="text1"/>
          <w:sz w:val="16"/>
          <w:szCs w:val="16"/>
        </w:rPr>
        <w:tab/>
      </w:r>
      <w:r w:rsidRPr="00817566">
        <w:rPr>
          <w:rFonts w:ascii="Arial" w:hAnsi="Arial" w:cs="Arial"/>
          <w:bCs/>
          <w:color w:val="000000" w:themeColor="text1"/>
          <w:sz w:val="16"/>
          <w:szCs w:val="16"/>
        </w:rPr>
        <w:tab/>
      </w:r>
      <w:r w:rsidRPr="00817566">
        <w:rPr>
          <w:rFonts w:ascii="Arial" w:hAnsi="Arial" w:cs="Arial"/>
          <w:bCs/>
          <w:color w:val="000000" w:themeColor="text1"/>
          <w:sz w:val="16"/>
          <w:szCs w:val="16"/>
        </w:rPr>
        <w:tab/>
        <w:t>d.</w:t>
      </w:r>
      <w:r w:rsidRPr="00817566">
        <w:rPr>
          <w:rFonts w:ascii="Arial" w:hAnsi="Arial" w:cs="Arial"/>
          <w:bCs/>
          <w:color w:val="000000" w:themeColor="text1"/>
          <w:sz w:val="16"/>
          <w:szCs w:val="16"/>
        </w:rPr>
        <w:tab/>
      </w:r>
      <w:r>
        <w:rPr>
          <w:rFonts w:ascii="Arial" w:hAnsi="Arial" w:cs="Arial"/>
          <w:bCs/>
          <w:color w:val="000000" w:themeColor="text1"/>
          <w:sz w:val="16"/>
          <w:szCs w:val="16"/>
        </w:rPr>
        <w:t>A Sailor.</w:t>
      </w:r>
    </w:p>
    <w:p w:rsidR="00385D57" w:rsidRPr="00163B27" w:rsidRDefault="00385D57" w:rsidP="00385D57">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3" w:lineRule="auto"/>
        <w:jc w:val="both"/>
        <w:rPr>
          <w:rFonts w:ascii="Arial" w:hAnsi="Arial" w:cs="Arial"/>
          <w:b/>
          <w:bCs/>
          <w:color w:val="000000" w:themeColor="text1"/>
          <w:sz w:val="10"/>
          <w:szCs w:val="10"/>
        </w:rPr>
      </w:pPr>
    </w:p>
    <w:p w:rsidR="00385D57" w:rsidRPr="00817566" w:rsidRDefault="00385D57" w:rsidP="00385D57">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3" w:lineRule="auto"/>
        <w:rPr>
          <w:rFonts w:ascii="Arial" w:hAnsi="Arial" w:cs="Arial"/>
          <w:b/>
          <w:sz w:val="16"/>
          <w:szCs w:val="16"/>
        </w:rPr>
      </w:pPr>
      <w:r>
        <w:rPr>
          <w:rFonts w:ascii="Arial" w:hAnsi="Arial" w:cs="Arial"/>
          <w:b/>
          <w:color w:val="000000" w:themeColor="text1"/>
          <w:sz w:val="16"/>
          <w:szCs w:val="16"/>
        </w:rPr>
        <w:t>113</w:t>
      </w:r>
      <w:r w:rsidRPr="00817566">
        <w:rPr>
          <w:rFonts w:ascii="Arial" w:hAnsi="Arial" w:cs="Arial"/>
          <w:b/>
          <w:color w:val="000000" w:themeColor="text1"/>
          <w:sz w:val="16"/>
          <w:szCs w:val="16"/>
        </w:rPr>
        <w:t xml:space="preserve">. The </w:t>
      </w:r>
      <w:r w:rsidRPr="00817566">
        <w:rPr>
          <w:rFonts w:ascii="Arial" w:hAnsi="Arial" w:cs="Arial"/>
          <w:b/>
          <w:sz w:val="16"/>
          <w:szCs w:val="16"/>
        </w:rPr>
        <w:t>"</w:t>
      </w:r>
      <w:r>
        <w:rPr>
          <w:rFonts w:ascii="Arial" w:hAnsi="Arial" w:cs="Arial"/>
          <w:b/>
          <w:sz w:val="16"/>
          <w:szCs w:val="16"/>
        </w:rPr>
        <w:t>Mignonette</w:t>
      </w:r>
      <w:r w:rsidRPr="00817566">
        <w:rPr>
          <w:rFonts w:ascii="Arial" w:hAnsi="Arial" w:cs="Arial"/>
          <w:b/>
          <w:sz w:val="16"/>
          <w:szCs w:val="16"/>
        </w:rPr>
        <w:t>" was:</w:t>
      </w:r>
    </w:p>
    <w:p w:rsidR="00385D57" w:rsidRPr="00163B27" w:rsidRDefault="00385D57" w:rsidP="00385D57">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3" w:lineRule="auto"/>
        <w:rPr>
          <w:rFonts w:ascii="Arial" w:hAnsi="Arial" w:cs="Arial"/>
          <w:sz w:val="4"/>
          <w:szCs w:val="4"/>
        </w:rPr>
      </w:pPr>
    </w:p>
    <w:p w:rsidR="00385D57" w:rsidRPr="00817566" w:rsidRDefault="00385D57" w:rsidP="00385D57">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3" w:lineRule="auto"/>
        <w:rPr>
          <w:rFonts w:ascii="Arial" w:hAnsi="Arial" w:cs="Arial"/>
          <w:color w:val="000000" w:themeColor="text1"/>
          <w:sz w:val="16"/>
          <w:szCs w:val="16"/>
        </w:rPr>
      </w:pPr>
      <w:r>
        <w:rPr>
          <w:rFonts w:ascii="Arial" w:hAnsi="Arial" w:cs="Arial"/>
          <w:color w:val="000000" w:themeColor="text1"/>
          <w:sz w:val="16"/>
          <w:szCs w:val="16"/>
        </w:rPr>
        <w:t>a.</w:t>
      </w:r>
      <w:r>
        <w:rPr>
          <w:rFonts w:ascii="Arial" w:hAnsi="Arial" w:cs="Arial"/>
          <w:color w:val="000000" w:themeColor="text1"/>
          <w:sz w:val="16"/>
          <w:szCs w:val="16"/>
        </w:rPr>
        <w:tab/>
        <w:t xml:space="preserve">A </w:t>
      </w:r>
      <w:r w:rsidRPr="00817566">
        <w:rPr>
          <w:rFonts w:ascii="Arial" w:hAnsi="Arial" w:cs="Arial"/>
          <w:color w:val="000000" w:themeColor="text1"/>
          <w:sz w:val="16"/>
          <w:szCs w:val="16"/>
        </w:rPr>
        <w:t>Yacht;</w:t>
      </w:r>
      <w:r w:rsidRPr="00817566">
        <w:rPr>
          <w:rFonts w:ascii="Arial" w:hAnsi="Arial" w:cs="Arial"/>
          <w:color w:val="000000" w:themeColor="text1"/>
          <w:sz w:val="16"/>
          <w:szCs w:val="16"/>
        </w:rPr>
        <w:tab/>
      </w:r>
      <w:r w:rsidRPr="00817566">
        <w:rPr>
          <w:rFonts w:ascii="Arial" w:hAnsi="Arial" w:cs="Arial"/>
          <w:color w:val="000000" w:themeColor="text1"/>
          <w:sz w:val="16"/>
          <w:szCs w:val="16"/>
        </w:rPr>
        <w:tab/>
      </w:r>
      <w:r w:rsidRPr="00817566">
        <w:rPr>
          <w:rFonts w:ascii="Arial" w:hAnsi="Arial" w:cs="Arial"/>
          <w:color w:val="000000" w:themeColor="text1"/>
          <w:sz w:val="16"/>
          <w:szCs w:val="16"/>
        </w:rPr>
        <w:tab/>
      </w:r>
      <w:r w:rsidRPr="00817566">
        <w:rPr>
          <w:rFonts w:ascii="Arial" w:hAnsi="Arial" w:cs="Arial"/>
          <w:color w:val="000000" w:themeColor="text1"/>
          <w:sz w:val="16"/>
          <w:szCs w:val="16"/>
        </w:rPr>
        <w:tab/>
      </w:r>
      <w:r>
        <w:rPr>
          <w:rFonts w:ascii="Arial" w:hAnsi="Arial" w:cs="Arial"/>
          <w:color w:val="000000" w:themeColor="text1"/>
          <w:sz w:val="16"/>
          <w:szCs w:val="16"/>
        </w:rPr>
        <w:tab/>
      </w:r>
      <w:r>
        <w:rPr>
          <w:rFonts w:ascii="Arial" w:hAnsi="Arial" w:cs="Arial"/>
          <w:color w:val="000000" w:themeColor="text1"/>
          <w:sz w:val="16"/>
          <w:szCs w:val="16"/>
        </w:rPr>
        <w:tab/>
      </w:r>
      <w:r w:rsidRPr="00817566">
        <w:rPr>
          <w:rFonts w:ascii="Arial" w:hAnsi="Arial" w:cs="Arial"/>
          <w:color w:val="000000" w:themeColor="text1"/>
          <w:sz w:val="16"/>
          <w:szCs w:val="16"/>
        </w:rPr>
        <w:t>b.</w:t>
      </w:r>
      <w:r w:rsidRPr="00817566">
        <w:rPr>
          <w:rFonts w:ascii="Arial" w:hAnsi="Arial" w:cs="Arial"/>
          <w:color w:val="000000" w:themeColor="text1"/>
          <w:sz w:val="16"/>
          <w:szCs w:val="16"/>
        </w:rPr>
        <w:tab/>
        <w:t>A Painting;</w:t>
      </w:r>
    </w:p>
    <w:p w:rsidR="00385D57" w:rsidRPr="00163B27" w:rsidRDefault="00385D57" w:rsidP="00385D57">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3" w:lineRule="auto"/>
        <w:rPr>
          <w:rFonts w:ascii="Arial" w:hAnsi="Arial" w:cs="Arial"/>
          <w:color w:val="000000" w:themeColor="text1"/>
          <w:sz w:val="4"/>
          <w:szCs w:val="4"/>
        </w:rPr>
      </w:pPr>
    </w:p>
    <w:p w:rsidR="00385D57" w:rsidRPr="00817566" w:rsidRDefault="00385D57" w:rsidP="00385D57">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3" w:lineRule="auto"/>
        <w:rPr>
          <w:rFonts w:ascii="Arial" w:hAnsi="Arial" w:cs="Arial"/>
          <w:color w:val="000000" w:themeColor="text1"/>
          <w:sz w:val="16"/>
          <w:szCs w:val="16"/>
        </w:rPr>
      </w:pPr>
      <w:r>
        <w:rPr>
          <w:rFonts w:ascii="Arial" w:hAnsi="Arial" w:cs="Arial"/>
          <w:color w:val="000000" w:themeColor="text1"/>
          <w:sz w:val="16"/>
          <w:szCs w:val="16"/>
        </w:rPr>
        <w:t>c.</w:t>
      </w:r>
      <w:r>
        <w:rPr>
          <w:rFonts w:ascii="Arial" w:hAnsi="Arial" w:cs="Arial"/>
          <w:color w:val="000000" w:themeColor="text1"/>
          <w:sz w:val="16"/>
          <w:szCs w:val="16"/>
        </w:rPr>
        <w:tab/>
        <w:t>A Colonial Era Dance</w:t>
      </w:r>
      <w:proofErr w:type="gramStart"/>
      <w:r w:rsidRPr="00817566">
        <w:rPr>
          <w:rFonts w:ascii="Arial" w:hAnsi="Arial" w:cs="Arial"/>
          <w:color w:val="000000" w:themeColor="text1"/>
          <w:sz w:val="16"/>
          <w:szCs w:val="16"/>
        </w:rPr>
        <w:t>;</w:t>
      </w:r>
      <w:proofErr w:type="gramEnd"/>
      <w:r w:rsidRPr="00817566">
        <w:rPr>
          <w:rFonts w:ascii="Arial" w:hAnsi="Arial" w:cs="Arial"/>
          <w:color w:val="000000" w:themeColor="text1"/>
          <w:sz w:val="16"/>
          <w:szCs w:val="16"/>
        </w:rPr>
        <w:t xml:space="preserve"> or</w:t>
      </w:r>
      <w:r w:rsidRPr="00817566">
        <w:rPr>
          <w:rFonts w:ascii="Arial" w:hAnsi="Arial" w:cs="Arial"/>
          <w:color w:val="000000" w:themeColor="text1"/>
          <w:sz w:val="16"/>
          <w:szCs w:val="16"/>
        </w:rPr>
        <w:tab/>
      </w:r>
      <w:r w:rsidRPr="00817566">
        <w:rPr>
          <w:rFonts w:ascii="Arial" w:hAnsi="Arial" w:cs="Arial"/>
          <w:color w:val="000000" w:themeColor="text1"/>
          <w:sz w:val="16"/>
          <w:szCs w:val="16"/>
        </w:rPr>
        <w:tab/>
      </w:r>
      <w:r w:rsidRPr="00817566">
        <w:rPr>
          <w:rFonts w:ascii="Arial" w:hAnsi="Arial" w:cs="Arial"/>
          <w:color w:val="000000" w:themeColor="text1"/>
          <w:sz w:val="16"/>
          <w:szCs w:val="16"/>
        </w:rPr>
        <w:tab/>
        <w:t>d.</w:t>
      </w:r>
      <w:r w:rsidRPr="00817566">
        <w:rPr>
          <w:rFonts w:ascii="Arial" w:hAnsi="Arial" w:cs="Arial"/>
          <w:color w:val="000000" w:themeColor="text1"/>
          <w:sz w:val="16"/>
          <w:szCs w:val="16"/>
        </w:rPr>
        <w:tab/>
        <w:t>An Exotic Recipe</w:t>
      </w:r>
    </w:p>
    <w:p w:rsidR="00385D57" w:rsidRPr="005268D3" w:rsidRDefault="00385D57" w:rsidP="00385D57">
      <w:pPr>
        <w:widowControl/>
        <w:spacing w:line="223" w:lineRule="auto"/>
        <w:jc w:val="both"/>
        <w:rPr>
          <w:rFonts w:ascii="Arial" w:hAnsi="Arial" w:cs="Arial"/>
          <w:color w:val="0D0D0D" w:themeColor="text1" w:themeTint="F2"/>
          <w:sz w:val="10"/>
          <w:szCs w:val="10"/>
        </w:rPr>
      </w:pPr>
    </w:p>
    <w:p w:rsidR="00385D57" w:rsidRPr="00817566" w:rsidRDefault="00385D57" w:rsidP="00385D57">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3" w:lineRule="auto"/>
        <w:jc w:val="both"/>
        <w:rPr>
          <w:rFonts w:ascii="Arial" w:hAnsi="Arial" w:cs="Arial"/>
          <w:b/>
          <w:color w:val="000000" w:themeColor="text1"/>
          <w:sz w:val="16"/>
          <w:szCs w:val="16"/>
        </w:rPr>
      </w:pPr>
      <w:r>
        <w:rPr>
          <w:rFonts w:ascii="Arial" w:hAnsi="Arial" w:cs="Arial"/>
          <w:b/>
          <w:color w:val="000000" w:themeColor="text1"/>
          <w:sz w:val="16"/>
          <w:szCs w:val="16"/>
        </w:rPr>
        <w:t>114</w:t>
      </w:r>
      <w:r w:rsidRPr="00817566">
        <w:rPr>
          <w:rFonts w:ascii="Arial" w:hAnsi="Arial" w:cs="Arial"/>
          <w:b/>
          <w:color w:val="000000" w:themeColor="text1"/>
          <w:sz w:val="16"/>
          <w:szCs w:val="16"/>
        </w:rPr>
        <w:t>. The Chief Justice in both the Marbury and Johnson cases was:</w:t>
      </w:r>
    </w:p>
    <w:p w:rsidR="00385D57" w:rsidRPr="00163B27" w:rsidRDefault="00385D57" w:rsidP="00385D57">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3" w:lineRule="auto"/>
        <w:jc w:val="both"/>
        <w:rPr>
          <w:rFonts w:ascii="Arial" w:hAnsi="Arial" w:cs="Arial"/>
          <w:b/>
          <w:bCs/>
          <w:color w:val="000000" w:themeColor="text1"/>
          <w:sz w:val="4"/>
          <w:szCs w:val="4"/>
        </w:rPr>
      </w:pPr>
    </w:p>
    <w:p w:rsidR="00385D57" w:rsidRPr="00817566" w:rsidRDefault="00385D57" w:rsidP="00385D57">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3" w:lineRule="auto"/>
        <w:jc w:val="both"/>
        <w:rPr>
          <w:rFonts w:ascii="Arial" w:hAnsi="Arial" w:cs="Arial"/>
          <w:bCs/>
          <w:color w:val="000000" w:themeColor="text1"/>
          <w:sz w:val="16"/>
          <w:szCs w:val="16"/>
        </w:rPr>
      </w:pPr>
      <w:proofErr w:type="gramStart"/>
      <w:r w:rsidRPr="00817566">
        <w:rPr>
          <w:rFonts w:ascii="Arial" w:hAnsi="Arial" w:cs="Arial"/>
          <w:bCs/>
          <w:color w:val="000000" w:themeColor="text1"/>
          <w:sz w:val="16"/>
          <w:szCs w:val="16"/>
        </w:rPr>
        <w:t>a</w:t>
      </w:r>
      <w:proofErr w:type="gramEnd"/>
      <w:r w:rsidRPr="00817566">
        <w:rPr>
          <w:rFonts w:ascii="Arial" w:hAnsi="Arial" w:cs="Arial"/>
          <w:bCs/>
          <w:color w:val="000000" w:themeColor="text1"/>
          <w:sz w:val="16"/>
          <w:szCs w:val="16"/>
        </w:rPr>
        <w:t>.</w:t>
      </w:r>
      <w:r w:rsidRPr="00817566">
        <w:rPr>
          <w:rFonts w:ascii="Arial" w:hAnsi="Arial" w:cs="Arial"/>
          <w:bCs/>
          <w:color w:val="000000" w:themeColor="text1"/>
          <w:sz w:val="16"/>
          <w:szCs w:val="16"/>
        </w:rPr>
        <w:tab/>
        <w:t>John Marshall;</w:t>
      </w:r>
      <w:r w:rsidRPr="00817566">
        <w:rPr>
          <w:rFonts w:ascii="Arial" w:hAnsi="Arial" w:cs="Arial"/>
          <w:bCs/>
          <w:color w:val="000000" w:themeColor="text1"/>
          <w:sz w:val="16"/>
          <w:szCs w:val="16"/>
        </w:rPr>
        <w:tab/>
      </w:r>
      <w:r w:rsidRPr="00817566">
        <w:rPr>
          <w:rFonts w:ascii="Arial" w:hAnsi="Arial" w:cs="Arial"/>
          <w:bCs/>
          <w:color w:val="000000" w:themeColor="text1"/>
          <w:sz w:val="16"/>
          <w:szCs w:val="16"/>
        </w:rPr>
        <w:tab/>
      </w:r>
      <w:r w:rsidRPr="00817566">
        <w:rPr>
          <w:rFonts w:ascii="Arial" w:hAnsi="Arial" w:cs="Arial"/>
          <w:bCs/>
          <w:color w:val="000000" w:themeColor="text1"/>
          <w:sz w:val="16"/>
          <w:szCs w:val="16"/>
        </w:rPr>
        <w:tab/>
      </w:r>
      <w:r w:rsidRPr="00817566">
        <w:rPr>
          <w:rFonts w:ascii="Arial" w:hAnsi="Arial" w:cs="Arial"/>
          <w:bCs/>
          <w:color w:val="000000" w:themeColor="text1"/>
          <w:sz w:val="16"/>
          <w:szCs w:val="16"/>
        </w:rPr>
        <w:tab/>
      </w:r>
      <w:r w:rsidRPr="00817566">
        <w:rPr>
          <w:rFonts w:ascii="Arial" w:hAnsi="Arial" w:cs="Arial"/>
          <w:bCs/>
          <w:color w:val="000000" w:themeColor="text1"/>
          <w:sz w:val="16"/>
          <w:szCs w:val="16"/>
        </w:rPr>
        <w:tab/>
        <w:t>b.</w:t>
      </w:r>
      <w:r w:rsidRPr="00817566">
        <w:rPr>
          <w:rFonts w:ascii="Arial" w:hAnsi="Arial" w:cs="Arial"/>
          <w:bCs/>
          <w:color w:val="000000" w:themeColor="text1"/>
          <w:sz w:val="16"/>
          <w:szCs w:val="16"/>
        </w:rPr>
        <w:tab/>
        <w:t>Thurgood Marshall;</w:t>
      </w:r>
    </w:p>
    <w:p w:rsidR="00385D57" w:rsidRPr="00163B27" w:rsidRDefault="00385D57" w:rsidP="00385D57">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3" w:lineRule="auto"/>
        <w:jc w:val="both"/>
        <w:rPr>
          <w:rFonts w:ascii="Arial" w:hAnsi="Arial" w:cs="Arial"/>
          <w:bCs/>
          <w:color w:val="000000" w:themeColor="text1"/>
          <w:sz w:val="4"/>
          <w:szCs w:val="4"/>
        </w:rPr>
      </w:pPr>
    </w:p>
    <w:p w:rsidR="00385D57" w:rsidRPr="00817566" w:rsidRDefault="00385D57" w:rsidP="00385D57">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3" w:lineRule="auto"/>
        <w:jc w:val="both"/>
        <w:rPr>
          <w:rFonts w:ascii="Arial" w:hAnsi="Arial" w:cs="Arial"/>
          <w:bCs/>
          <w:color w:val="000000" w:themeColor="text1"/>
          <w:sz w:val="16"/>
          <w:szCs w:val="16"/>
        </w:rPr>
      </w:pPr>
      <w:proofErr w:type="gramStart"/>
      <w:r w:rsidRPr="00817566">
        <w:rPr>
          <w:rFonts w:ascii="Arial" w:hAnsi="Arial" w:cs="Arial"/>
          <w:bCs/>
          <w:color w:val="000000" w:themeColor="text1"/>
          <w:sz w:val="16"/>
          <w:szCs w:val="16"/>
        </w:rPr>
        <w:t>c</w:t>
      </w:r>
      <w:proofErr w:type="gramEnd"/>
      <w:r w:rsidRPr="00817566">
        <w:rPr>
          <w:rFonts w:ascii="Arial" w:hAnsi="Arial" w:cs="Arial"/>
          <w:bCs/>
          <w:color w:val="000000" w:themeColor="text1"/>
          <w:sz w:val="16"/>
          <w:szCs w:val="16"/>
        </w:rPr>
        <w:t>.</w:t>
      </w:r>
      <w:r w:rsidRPr="00817566">
        <w:rPr>
          <w:rFonts w:ascii="Arial" w:hAnsi="Arial" w:cs="Arial"/>
          <w:bCs/>
          <w:color w:val="000000" w:themeColor="text1"/>
          <w:sz w:val="16"/>
          <w:szCs w:val="16"/>
        </w:rPr>
        <w:tab/>
        <w:t>John Roberts; or</w:t>
      </w:r>
      <w:r w:rsidRPr="00817566">
        <w:rPr>
          <w:rFonts w:ascii="Arial" w:hAnsi="Arial" w:cs="Arial"/>
          <w:bCs/>
          <w:color w:val="000000" w:themeColor="text1"/>
          <w:sz w:val="16"/>
          <w:szCs w:val="16"/>
        </w:rPr>
        <w:tab/>
      </w:r>
      <w:r w:rsidRPr="00817566">
        <w:rPr>
          <w:rFonts w:ascii="Arial" w:hAnsi="Arial" w:cs="Arial"/>
          <w:bCs/>
          <w:color w:val="000000" w:themeColor="text1"/>
          <w:sz w:val="16"/>
          <w:szCs w:val="16"/>
        </w:rPr>
        <w:tab/>
      </w:r>
      <w:r w:rsidRPr="00817566">
        <w:rPr>
          <w:rFonts w:ascii="Arial" w:hAnsi="Arial" w:cs="Arial"/>
          <w:bCs/>
          <w:color w:val="000000" w:themeColor="text1"/>
          <w:sz w:val="16"/>
          <w:szCs w:val="16"/>
        </w:rPr>
        <w:tab/>
      </w:r>
      <w:r w:rsidRPr="00817566">
        <w:rPr>
          <w:rFonts w:ascii="Arial" w:hAnsi="Arial" w:cs="Arial"/>
          <w:bCs/>
          <w:color w:val="000000" w:themeColor="text1"/>
          <w:sz w:val="16"/>
          <w:szCs w:val="16"/>
        </w:rPr>
        <w:tab/>
        <w:t>d.</w:t>
      </w:r>
      <w:r w:rsidRPr="00817566">
        <w:rPr>
          <w:rFonts w:ascii="Arial" w:hAnsi="Arial" w:cs="Arial"/>
          <w:bCs/>
          <w:color w:val="000000" w:themeColor="text1"/>
          <w:sz w:val="16"/>
          <w:szCs w:val="16"/>
        </w:rPr>
        <w:tab/>
        <w:t>John Jay.</w:t>
      </w:r>
    </w:p>
    <w:p w:rsidR="00385D57" w:rsidRPr="00163B27" w:rsidRDefault="00385D57" w:rsidP="00385D57">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3" w:lineRule="auto"/>
        <w:jc w:val="both"/>
        <w:rPr>
          <w:rFonts w:ascii="Arial" w:hAnsi="Arial" w:cs="Arial"/>
          <w:bCs/>
          <w:color w:val="000000" w:themeColor="text1"/>
          <w:sz w:val="10"/>
          <w:szCs w:val="10"/>
        </w:rPr>
      </w:pPr>
    </w:p>
    <w:p w:rsidR="00385D57" w:rsidRPr="00817566" w:rsidRDefault="00385D57" w:rsidP="00385D57">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3" w:lineRule="auto"/>
        <w:jc w:val="both"/>
        <w:rPr>
          <w:rFonts w:ascii="Arial" w:hAnsi="Arial" w:cs="Arial"/>
          <w:b/>
          <w:bCs/>
          <w:color w:val="000000" w:themeColor="text1"/>
          <w:sz w:val="16"/>
          <w:szCs w:val="16"/>
        </w:rPr>
      </w:pPr>
      <w:r>
        <w:rPr>
          <w:rFonts w:ascii="Arial" w:hAnsi="Arial" w:cs="Arial"/>
          <w:b/>
          <w:bCs/>
          <w:color w:val="000000" w:themeColor="text1"/>
          <w:sz w:val="16"/>
          <w:szCs w:val="16"/>
        </w:rPr>
        <w:t>115</w:t>
      </w:r>
      <w:r w:rsidRPr="00817566">
        <w:rPr>
          <w:rFonts w:ascii="Arial" w:hAnsi="Arial" w:cs="Arial"/>
          <w:b/>
          <w:bCs/>
          <w:color w:val="000000" w:themeColor="text1"/>
          <w:sz w:val="16"/>
          <w:szCs w:val="16"/>
        </w:rPr>
        <w:t>. Jesse Pierson turned the fox into a:</w:t>
      </w:r>
    </w:p>
    <w:p w:rsidR="00385D57" w:rsidRPr="00163B27" w:rsidRDefault="00385D57" w:rsidP="00385D57">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3" w:lineRule="auto"/>
        <w:jc w:val="both"/>
        <w:rPr>
          <w:rFonts w:ascii="Arial" w:hAnsi="Arial" w:cs="Arial"/>
          <w:bCs/>
          <w:color w:val="000000" w:themeColor="text1"/>
          <w:sz w:val="4"/>
          <w:szCs w:val="4"/>
        </w:rPr>
      </w:pPr>
    </w:p>
    <w:p w:rsidR="00385D57" w:rsidRPr="00817566" w:rsidRDefault="00385D57" w:rsidP="00385D57">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3" w:lineRule="auto"/>
        <w:jc w:val="both"/>
        <w:rPr>
          <w:rFonts w:ascii="Arial" w:hAnsi="Arial" w:cs="Arial"/>
          <w:bCs/>
          <w:color w:val="000000" w:themeColor="text1"/>
          <w:sz w:val="16"/>
          <w:szCs w:val="16"/>
        </w:rPr>
      </w:pPr>
      <w:r w:rsidRPr="00817566">
        <w:rPr>
          <w:rFonts w:ascii="Arial" w:hAnsi="Arial" w:cs="Arial"/>
          <w:bCs/>
          <w:color w:val="000000" w:themeColor="text1"/>
          <w:sz w:val="16"/>
          <w:szCs w:val="16"/>
        </w:rPr>
        <w:t>a.</w:t>
      </w:r>
      <w:r w:rsidRPr="00817566">
        <w:rPr>
          <w:rFonts w:ascii="Arial" w:hAnsi="Arial" w:cs="Arial"/>
          <w:bCs/>
          <w:color w:val="000000" w:themeColor="text1"/>
          <w:sz w:val="16"/>
          <w:szCs w:val="16"/>
        </w:rPr>
        <w:tab/>
        <w:t>Coat;</w:t>
      </w:r>
      <w:r w:rsidRPr="00817566">
        <w:rPr>
          <w:rFonts w:ascii="Arial" w:hAnsi="Arial" w:cs="Arial"/>
          <w:bCs/>
          <w:color w:val="000000" w:themeColor="text1"/>
          <w:sz w:val="16"/>
          <w:szCs w:val="16"/>
        </w:rPr>
        <w:tab/>
      </w:r>
      <w:r w:rsidRPr="00817566">
        <w:rPr>
          <w:rFonts w:ascii="Arial" w:hAnsi="Arial" w:cs="Arial"/>
          <w:bCs/>
          <w:color w:val="000000" w:themeColor="text1"/>
          <w:sz w:val="16"/>
          <w:szCs w:val="16"/>
        </w:rPr>
        <w:tab/>
      </w:r>
      <w:r w:rsidRPr="00817566">
        <w:rPr>
          <w:rFonts w:ascii="Arial" w:hAnsi="Arial" w:cs="Arial"/>
          <w:bCs/>
          <w:color w:val="000000" w:themeColor="text1"/>
          <w:sz w:val="16"/>
          <w:szCs w:val="16"/>
        </w:rPr>
        <w:tab/>
      </w:r>
      <w:r w:rsidRPr="00817566">
        <w:rPr>
          <w:rFonts w:ascii="Arial" w:hAnsi="Arial" w:cs="Arial"/>
          <w:bCs/>
          <w:color w:val="000000" w:themeColor="text1"/>
          <w:sz w:val="16"/>
          <w:szCs w:val="16"/>
        </w:rPr>
        <w:tab/>
      </w:r>
      <w:r w:rsidRPr="00817566">
        <w:rPr>
          <w:rFonts w:ascii="Arial" w:hAnsi="Arial" w:cs="Arial"/>
          <w:bCs/>
          <w:color w:val="000000" w:themeColor="text1"/>
          <w:sz w:val="16"/>
          <w:szCs w:val="16"/>
        </w:rPr>
        <w:tab/>
      </w:r>
      <w:r w:rsidRPr="00817566">
        <w:rPr>
          <w:rFonts w:ascii="Arial" w:hAnsi="Arial" w:cs="Arial"/>
          <w:bCs/>
          <w:color w:val="000000" w:themeColor="text1"/>
          <w:sz w:val="16"/>
          <w:szCs w:val="16"/>
        </w:rPr>
        <w:tab/>
        <w:t xml:space="preserve">b. </w:t>
      </w:r>
      <w:r w:rsidRPr="00817566">
        <w:rPr>
          <w:rFonts w:ascii="Arial" w:hAnsi="Arial" w:cs="Arial"/>
          <w:bCs/>
          <w:color w:val="000000" w:themeColor="text1"/>
          <w:sz w:val="16"/>
          <w:szCs w:val="16"/>
        </w:rPr>
        <w:tab/>
        <w:t>Hat;</w:t>
      </w:r>
    </w:p>
    <w:p w:rsidR="00385D57" w:rsidRPr="00163B27" w:rsidRDefault="00385D57" w:rsidP="00385D57">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3" w:lineRule="auto"/>
        <w:jc w:val="both"/>
        <w:rPr>
          <w:rFonts w:ascii="Arial" w:hAnsi="Arial" w:cs="Arial"/>
          <w:bCs/>
          <w:color w:val="000000" w:themeColor="text1"/>
          <w:sz w:val="4"/>
          <w:szCs w:val="4"/>
        </w:rPr>
      </w:pPr>
    </w:p>
    <w:p w:rsidR="00385D57" w:rsidRPr="00817566" w:rsidRDefault="00385D57" w:rsidP="00385D57">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3" w:lineRule="auto"/>
        <w:jc w:val="both"/>
        <w:rPr>
          <w:rFonts w:ascii="Arial" w:hAnsi="Arial" w:cs="Arial"/>
          <w:bCs/>
          <w:color w:val="000000" w:themeColor="text1"/>
          <w:sz w:val="16"/>
          <w:szCs w:val="16"/>
        </w:rPr>
      </w:pPr>
      <w:r w:rsidRPr="00817566">
        <w:rPr>
          <w:rFonts w:ascii="Arial" w:hAnsi="Arial" w:cs="Arial"/>
          <w:bCs/>
          <w:color w:val="000000" w:themeColor="text1"/>
          <w:sz w:val="16"/>
          <w:szCs w:val="16"/>
        </w:rPr>
        <w:t>c.</w:t>
      </w:r>
      <w:r w:rsidRPr="00817566">
        <w:rPr>
          <w:rFonts w:ascii="Arial" w:hAnsi="Arial" w:cs="Arial"/>
          <w:bCs/>
          <w:color w:val="000000" w:themeColor="text1"/>
          <w:sz w:val="16"/>
          <w:szCs w:val="16"/>
        </w:rPr>
        <w:tab/>
        <w:t>Shoe Liner; or</w:t>
      </w:r>
      <w:r w:rsidRPr="00817566">
        <w:rPr>
          <w:rFonts w:ascii="Arial" w:hAnsi="Arial" w:cs="Arial"/>
          <w:bCs/>
          <w:color w:val="000000" w:themeColor="text1"/>
          <w:sz w:val="16"/>
          <w:szCs w:val="16"/>
        </w:rPr>
        <w:tab/>
      </w:r>
      <w:r w:rsidRPr="00817566">
        <w:rPr>
          <w:rFonts w:ascii="Arial" w:hAnsi="Arial" w:cs="Arial"/>
          <w:bCs/>
          <w:color w:val="000000" w:themeColor="text1"/>
          <w:sz w:val="16"/>
          <w:szCs w:val="16"/>
        </w:rPr>
        <w:tab/>
      </w:r>
      <w:r w:rsidRPr="00817566">
        <w:rPr>
          <w:rFonts w:ascii="Arial" w:hAnsi="Arial" w:cs="Arial"/>
          <w:bCs/>
          <w:color w:val="000000" w:themeColor="text1"/>
          <w:sz w:val="16"/>
          <w:szCs w:val="16"/>
        </w:rPr>
        <w:tab/>
      </w:r>
      <w:r w:rsidRPr="00817566">
        <w:rPr>
          <w:rFonts w:ascii="Arial" w:hAnsi="Arial" w:cs="Arial"/>
          <w:bCs/>
          <w:color w:val="000000" w:themeColor="text1"/>
          <w:sz w:val="16"/>
          <w:szCs w:val="16"/>
        </w:rPr>
        <w:tab/>
      </w:r>
      <w:r w:rsidRPr="00817566">
        <w:rPr>
          <w:rFonts w:ascii="Arial" w:hAnsi="Arial" w:cs="Arial"/>
          <w:bCs/>
          <w:color w:val="000000" w:themeColor="text1"/>
          <w:sz w:val="16"/>
          <w:szCs w:val="16"/>
        </w:rPr>
        <w:tab/>
        <w:t>d.</w:t>
      </w:r>
      <w:r w:rsidRPr="00817566">
        <w:rPr>
          <w:rFonts w:ascii="Arial" w:hAnsi="Arial" w:cs="Arial"/>
          <w:bCs/>
          <w:color w:val="000000" w:themeColor="text1"/>
          <w:sz w:val="16"/>
          <w:szCs w:val="16"/>
        </w:rPr>
        <w:tab/>
        <w:t>Pet for his children</w:t>
      </w:r>
    </w:p>
    <w:p w:rsidR="00385D57" w:rsidRPr="00163B27" w:rsidRDefault="00385D57" w:rsidP="00385D57">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3" w:lineRule="auto"/>
        <w:jc w:val="both"/>
        <w:rPr>
          <w:rFonts w:ascii="Arial" w:hAnsi="Arial" w:cs="Arial"/>
          <w:b/>
          <w:bCs/>
          <w:color w:val="000000" w:themeColor="text1"/>
          <w:sz w:val="10"/>
          <w:szCs w:val="10"/>
        </w:rPr>
      </w:pPr>
    </w:p>
    <w:p w:rsidR="00385D57" w:rsidRPr="00817566" w:rsidRDefault="00385D57" w:rsidP="00385D57">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3" w:lineRule="auto"/>
        <w:rPr>
          <w:rFonts w:ascii="Arial" w:hAnsi="Arial" w:cs="Arial"/>
          <w:b/>
          <w:sz w:val="16"/>
          <w:szCs w:val="16"/>
        </w:rPr>
      </w:pPr>
      <w:r>
        <w:rPr>
          <w:rFonts w:ascii="Arial" w:hAnsi="Arial" w:cs="Arial"/>
          <w:b/>
          <w:color w:val="000000" w:themeColor="text1"/>
          <w:sz w:val="16"/>
          <w:szCs w:val="16"/>
        </w:rPr>
        <w:t>116</w:t>
      </w:r>
      <w:r w:rsidRPr="00817566">
        <w:rPr>
          <w:rFonts w:ascii="Arial" w:hAnsi="Arial" w:cs="Arial"/>
          <w:b/>
          <w:color w:val="000000" w:themeColor="text1"/>
          <w:sz w:val="16"/>
          <w:szCs w:val="16"/>
        </w:rPr>
        <w:t xml:space="preserve">. The </w:t>
      </w:r>
      <w:r w:rsidRPr="00817566">
        <w:rPr>
          <w:rFonts w:ascii="Arial" w:hAnsi="Arial" w:cs="Arial"/>
          <w:b/>
          <w:sz w:val="16"/>
          <w:szCs w:val="16"/>
        </w:rPr>
        <w:t>"</w:t>
      </w:r>
      <w:proofErr w:type="spellStart"/>
      <w:r w:rsidRPr="00817566">
        <w:rPr>
          <w:rFonts w:ascii="Arial" w:hAnsi="Arial" w:cs="Arial"/>
          <w:b/>
          <w:sz w:val="16"/>
          <w:szCs w:val="16"/>
        </w:rPr>
        <w:t>Schloss</w:t>
      </w:r>
      <w:proofErr w:type="spellEnd"/>
      <w:r w:rsidRPr="00817566">
        <w:rPr>
          <w:rFonts w:ascii="Arial" w:hAnsi="Arial" w:cs="Arial"/>
          <w:b/>
          <w:sz w:val="16"/>
          <w:szCs w:val="16"/>
        </w:rPr>
        <w:t xml:space="preserve"> </w:t>
      </w:r>
      <w:proofErr w:type="spellStart"/>
      <w:r w:rsidRPr="00817566">
        <w:rPr>
          <w:rFonts w:ascii="Arial" w:hAnsi="Arial" w:cs="Arial"/>
          <w:b/>
          <w:sz w:val="16"/>
          <w:szCs w:val="16"/>
        </w:rPr>
        <w:t>Kammer</w:t>
      </w:r>
      <w:proofErr w:type="spellEnd"/>
      <w:r w:rsidRPr="00817566">
        <w:rPr>
          <w:rFonts w:ascii="Arial" w:hAnsi="Arial" w:cs="Arial"/>
          <w:b/>
          <w:sz w:val="16"/>
          <w:szCs w:val="16"/>
        </w:rPr>
        <w:t xml:space="preserve"> am </w:t>
      </w:r>
      <w:proofErr w:type="spellStart"/>
      <w:r w:rsidRPr="00817566">
        <w:rPr>
          <w:rFonts w:ascii="Arial" w:hAnsi="Arial" w:cs="Arial"/>
          <w:b/>
          <w:sz w:val="16"/>
          <w:szCs w:val="16"/>
        </w:rPr>
        <w:t>Attersee</w:t>
      </w:r>
      <w:proofErr w:type="spellEnd"/>
      <w:r w:rsidRPr="00817566">
        <w:rPr>
          <w:rFonts w:ascii="Arial" w:hAnsi="Arial" w:cs="Arial"/>
          <w:b/>
          <w:sz w:val="16"/>
          <w:szCs w:val="16"/>
        </w:rPr>
        <w:t xml:space="preserve"> II" was:</w:t>
      </w:r>
    </w:p>
    <w:p w:rsidR="00385D57" w:rsidRPr="00163B27" w:rsidRDefault="00385D57" w:rsidP="00385D57">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3" w:lineRule="auto"/>
        <w:rPr>
          <w:rFonts w:ascii="Arial" w:hAnsi="Arial" w:cs="Arial"/>
          <w:sz w:val="4"/>
          <w:szCs w:val="4"/>
        </w:rPr>
      </w:pPr>
    </w:p>
    <w:p w:rsidR="00385D57" w:rsidRPr="00817566" w:rsidRDefault="00385D57" w:rsidP="00385D57">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3" w:lineRule="auto"/>
        <w:rPr>
          <w:rFonts w:ascii="Arial" w:hAnsi="Arial" w:cs="Arial"/>
          <w:color w:val="000000" w:themeColor="text1"/>
          <w:sz w:val="16"/>
          <w:szCs w:val="16"/>
        </w:rPr>
      </w:pPr>
      <w:r w:rsidRPr="00817566">
        <w:rPr>
          <w:rFonts w:ascii="Arial" w:hAnsi="Arial" w:cs="Arial"/>
          <w:color w:val="000000" w:themeColor="text1"/>
          <w:sz w:val="16"/>
          <w:szCs w:val="16"/>
        </w:rPr>
        <w:t>a.</w:t>
      </w:r>
      <w:r w:rsidRPr="00817566">
        <w:rPr>
          <w:rFonts w:ascii="Arial" w:hAnsi="Arial" w:cs="Arial"/>
          <w:color w:val="000000" w:themeColor="text1"/>
          <w:sz w:val="16"/>
          <w:szCs w:val="16"/>
        </w:rPr>
        <w:tab/>
        <w:t>A Racing Yacht;</w:t>
      </w:r>
      <w:r w:rsidRPr="00817566">
        <w:rPr>
          <w:rFonts w:ascii="Arial" w:hAnsi="Arial" w:cs="Arial"/>
          <w:color w:val="000000" w:themeColor="text1"/>
          <w:sz w:val="16"/>
          <w:szCs w:val="16"/>
        </w:rPr>
        <w:tab/>
      </w:r>
      <w:r w:rsidRPr="00817566">
        <w:rPr>
          <w:rFonts w:ascii="Arial" w:hAnsi="Arial" w:cs="Arial"/>
          <w:color w:val="000000" w:themeColor="text1"/>
          <w:sz w:val="16"/>
          <w:szCs w:val="16"/>
        </w:rPr>
        <w:tab/>
      </w:r>
      <w:r w:rsidRPr="00817566">
        <w:rPr>
          <w:rFonts w:ascii="Arial" w:hAnsi="Arial" w:cs="Arial"/>
          <w:color w:val="000000" w:themeColor="text1"/>
          <w:sz w:val="16"/>
          <w:szCs w:val="16"/>
        </w:rPr>
        <w:tab/>
      </w:r>
      <w:r w:rsidRPr="00817566">
        <w:rPr>
          <w:rFonts w:ascii="Arial" w:hAnsi="Arial" w:cs="Arial"/>
          <w:color w:val="000000" w:themeColor="text1"/>
          <w:sz w:val="16"/>
          <w:szCs w:val="16"/>
        </w:rPr>
        <w:tab/>
        <w:t>b.</w:t>
      </w:r>
      <w:r w:rsidRPr="00817566">
        <w:rPr>
          <w:rFonts w:ascii="Arial" w:hAnsi="Arial" w:cs="Arial"/>
          <w:color w:val="000000" w:themeColor="text1"/>
          <w:sz w:val="16"/>
          <w:szCs w:val="16"/>
        </w:rPr>
        <w:tab/>
        <w:t>A Painting;</w:t>
      </w:r>
    </w:p>
    <w:p w:rsidR="00385D57" w:rsidRPr="00163B27" w:rsidRDefault="00385D57" w:rsidP="00385D57">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3" w:lineRule="auto"/>
        <w:rPr>
          <w:rFonts w:ascii="Arial" w:hAnsi="Arial" w:cs="Arial"/>
          <w:color w:val="000000" w:themeColor="text1"/>
          <w:sz w:val="4"/>
          <w:szCs w:val="4"/>
        </w:rPr>
      </w:pPr>
    </w:p>
    <w:p w:rsidR="00385D57" w:rsidRPr="00817566" w:rsidRDefault="00385D57" w:rsidP="00385D57">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3" w:lineRule="auto"/>
        <w:rPr>
          <w:rFonts w:ascii="Arial" w:hAnsi="Arial" w:cs="Arial"/>
          <w:color w:val="000000" w:themeColor="text1"/>
          <w:sz w:val="16"/>
          <w:szCs w:val="16"/>
        </w:rPr>
      </w:pPr>
      <w:r w:rsidRPr="00817566">
        <w:rPr>
          <w:rFonts w:ascii="Arial" w:hAnsi="Arial" w:cs="Arial"/>
          <w:color w:val="000000" w:themeColor="text1"/>
          <w:sz w:val="16"/>
          <w:szCs w:val="16"/>
        </w:rPr>
        <w:t>c.</w:t>
      </w:r>
      <w:r w:rsidRPr="00817566">
        <w:rPr>
          <w:rFonts w:ascii="Arial" w:hAnsi="Arial" w:cs="Arial"/>
          <w:color w:val="000000" w:themeColor="text1"/>
          <w:sz w:val="16"/>
          <w:szCs w:val="16"/>
        </w:rPr>
        <w:tab/>
        <w:t>A Summer Home</w:t>
      </w:r>
      <w:proofErr w:type="gramStart"/>
      <w:r w:rsidRPr="00817566">
        <w:rPr>
          <w:rFonts w:ascii="Arial" w:hAnsi="Arial" w:cs="Arial"/>
          <w:color w:val="000000" w:themeColor="text1"/>
          <w:sz w:val="16"/>
          <w:szCs w:val="16"/>
        </w:rPr>
        <w:t>;</w:t>
      </w:r>
      <w:proofErr w:type="gramEnd"/>
      <w:r w:rsidRPr="00817566">
        <w:rPr>
          <w:rFonts w:ascii="Arial" w:hAnsi="Arial" w:cs="Arial"/>
          <w:color w:val="000000" w:themeColor="text1"/>
          <w:sz w:val="16"/>
          <w:szCs w:val="16"/>
        </w:rPr>
        <w:t xml:space="preserve"> or</w:t>
      </w:r>
      <w:r w:rsidRPr="00817566">
        <w:rPr>
          <w:rFonts w:ascii="Arial" w:hAnsi="Arial" w:cs="Arial"/>
          <w:color w:val="000000" w:themeColor="text1"/>
          <w:sz w:val="16"/>
          <w:szCs w:val="16"/>
        </w:rPr>
        <w:tab/>
      </w:r>
      <w:r w:rsidRPr="00817566">
        <w:rPr>
          <w:rFonts w:ascii="Arial" w:hAnsi="Arial" w:cs="Arial"/>
          <w:color w:val="000000" w:themeColor="text1"/>
          <w:sz w:val="16"/>
          <w:szCs w:val="16"/>
        </w:rPr>
        <w:tab/>
      </w:r>
      <w:r w:rsidRPr="00817566">
        <w:rPr>
          <w:rFonts w:ascii="Arial" w:hAnsi="Arial" w:cs="Arial"/>
          <w:color w:val="000000" w:themeColor="text1"/>
          <w:sz w:val="16"/>
          <w:szCs w:val="16"/>
        </w:rPr>
        <w:tab/>
        <w:t>d.</w:t>
      </w:r>
      <w:r w:rsidRPr="00817566">
        <w:rPr>
          <w:rFonts w:ascii="Arial" w:hAnsi="Arial" w:cs="Arial"/>
          <w:color w:val="000000" w:themeColor="text1"/>
          <w:sz w:val="16"/>
          <w:szCs w:val="16"/>
        </w:rPr>
        <w:tab/>
        <w:t>An Exotic Recipe</w:t>
      </w:r>
    </w:p>
    <w:p w:rsidR="00385D57" w:rsidRPr="00C656E7" w:rsidRDefault="00385D57" w:rsidP="00385D57">
      <w:pPr>
        <w:widowControl/>
        <w:spacing w:line="216" w:lineRule="auto"/>
        <w:jc w:val="both"/>
        <w:rPr>
          <w:rFonts w:ascii="Arial" w:hAnsi="Arial" w:cs="Arial"/>
          <w:b/>
          <w:bCs/>
          <w:color w:val="0D0D0D" w:themeColor="text1" w:themeTint="F2"/>
          <w:sz w:val="10"/>
          <w:szCs w:val="10"/>
        </w:rPr>
      </w:pPr>
    </w:p>
    <w:p w:rsidR="00385D57" w:rsidRDefault="00385D57" w:rsidP="00385D57">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rPr>
          <w:rFonts w:ascii="Arial" w:hAnsi="Arial" w:cs="Arial"/>
          <w:b/>
          <w:bCs/>
          <w:color w:val="000000" w:themeColor="text1"/>
          <w:sz w:val="16"/>
          <w:szCs w:val="16"/>
        </w:rPr>
      </w:pPr>
      <w:r>
        <w:rPr>
          <w:rFonts w:ascii="Arial" w:hAnsi="Arial" w:cs="Arial"/>
          <w:b/>
          <w:color w:val="000000" w:themeColor="text1"/>
          <w:sz w:val="16"/>
          <w:szCs w:val="16"/>
        </w:rPr>
        <w:t xml:space="preserve">117. </w:t>
      </w:r>
      <w:r>
        <w:rPr>
          <w:rFonts w:ascii="Arial" w:hAnsi="Arial" w:cs="Arial"/>
          <w:b/>
          <w:bCs/>
          <w:color w:val="000000" w:themeColor="text1"/>
          <w:sz w:val="16"/>
          <w:szCs w:val="16"/>
        </w:rPr>
        <w:t>What is the n</w:t>
      </w:r>
      <w:r w:rsidRPr="000F430A">
        <w:rPr>
          <w:rFonts w:ascii="Arial" w:hAnsi="Arial" w:cs="Arial"/>
          <w:b/>
          <w:bCs/>
          <w:color w:val="000000" w:themeColor="text1"/>
          <w:sz w:val="16"/>
          <w:szCs w:val="16"/>
        </w:rPr>
        <w:t xml:space="preserve">ame of </w:t>
      </w:r>
      <w:r>
        <w:rPr>
          <w:rFonts w:ascii="Arial" w:hAnsi="Arial" w:cs="Arial"/>
          <w:b/>
          <w:bCs/>
          <w:color w:val="000000" w:themeColor="text1"/>
          <w:sz w:val="16"/>
          <w:szCs w:val="16"/>
        </w:rPr>
        <w:t xml:space="preserve">Bob Farley’s </w:t>
      </w:r>
      <w:proofErr w:type="gramStart"/>
      <w:r>
        <w:rPr>
          <w:rFonts w:ascii="Arial" w:hAnsi="Arial" w:cs="Arial"/>
          <w:b/>
          <w:bCs/>
          <w:color w:val="000000" w:themeColor="text1"/>
          <w:sz w:val="16"/>
          <w:szCs w:val="16"/>
        </w:rPr>
        <w:t>Dog</w:t>
      </w:r>
      <w:proofErr w:type="gramEnd"/>
    </w:p>
    <w:p w:rsidR="00385D57" w:rsidRPr="0002037C" w:rsidRDefault="00385D57" w:rsidP="00385D57">
      <w:pPr>
        <w:spacing w:line="228" w:lineRule="auto"/>
        <w:jc w:val="both"/>
        <w:rPr>
          <w:rFonts w:ascii="Arial" w:hAnsi="Arial" w:cs="Arial"/>
          <w:b/>
          <w:color w:val="000080"/>
          <w:sz w:val="6"/>
          <w:szCs w:val="6"/>
        </w:rPr>
      </w:pPr>
    </w:p>
    <w:p w:rsidR="00385D57" w:rsidRDefault="00385D57" w:rsidP="00385D57">
      <w:pPr>
        <w:spacing w:line="228" w:lineRule="auto"/>
        <w:jc w:val="both"/>
        <w:rPr>
          <w:rFonts w:ascii="Arial" w:hAnsi="Arial" w:cs="Arial"/>
          <w:color w:val="0D0D0D" w:themeColor="text1" w:themeTint="F2"/>
          <w:sz w:val="16"/>
          <w:szCs w:val="16"/>
        </w:rPr>
      </w:pPr>
      <w:r w:rsidRPr="001A3AC5">
        <w:rPr>
          <w:rFonts w:ascii="Arial" w:hAnsi="Arial" w:cs="Arial"/>
          <w:color w:val="0D0D0D" w:themeColor="text1" w:themeTint="F2"/>
          <w:sz w:val="16"/>
          <w:szCs w:val="16"/>
        </w:rPr>
        <w:t>a. Sunny;</w:t>
      </w:r>
      <w:r w:rsidRPr="001A3AC5">
        <w:rPr>
          <w:rFonts w:ascii="Arial" w:hAnsi="Arial" w:cs="Arial"/>
          <w:color w:val="0D0D0D" w:themeColor="text1" w:themeTint="F2"/>
          <w:sz w:val="16"/>
          <w:szCs w:val="16"/>
        </w:rPr>
        <w:tab/>
      </w:r>
      <w:r>
        <w:rPr>
          <w:rFonts w:ascii="Arial" w:hAnsi="Arial" w:cs="Arial"/>
          <w:color w:val="0D0D0D" w:themeColor="text1" w:themeTint="F2"/>
          <w:sz w:val="16"/>
          <w:szCs w:val="16"/>
        </w:rPr>
        <w:tab/>
      </w:r>
      <w:r w:rsidRPr="001A3AC5">
        <w:rPr>
          <w:rFonts w:ascii="Arial" w:hAnsi="Arial" w:cs="Arial"/>
          <w:color w:val="0D0D0D" w:themeColor="text1" w:themeTint="F2"/>
          <w:sz w:val="16"/>
          <w:szCs w:val="16"/>
        </w:rPr>
        <w:t>b. Counselor;</w:t>
      </w:r>
      <w:r w:rsidRPr="001A3AC5">
        <w:rPr>
          <w:rFonts w:ascii="Arial" w:hAnsi="Arial" w:cs="Arial"/>
          <w:color w:val="0D0D0D" w:themeColor="text1" w:themeTint="F2"/>
          <w:sz w:val="16"/>
          <w:szCs w:val="16"/>
        </w:rPr>
        <w:tab/>
        <w:t>c. Justice; or</w:t>
      </w:r>
      <w:r w:rsidRPr="001A3AC5">
        <w:rPr>
          <w:rFonts w:ascii="Arial" w:hAnsi="Arial" w:cs="Arial"/>
          <w:color w:val="0D0D0D" w:themeColor="text1" w:themeTint="F2"/>
          <w:sz w:val="16"/>
          <w:szCs w:val="16"/>
        </w:rPr>
        <w:tab/>
        <w:t>d. Fido</w:t>
      </w:r>
    </w:p>
    <w:p w:rsidR="00385D57" w:rsidRPr="001A3AC5" w:rsidRDefault="00385D57" w:rsidP="00385D57">
      <w:pPr>
        <w:spacing w:line="228" w:lineRule="auto"/>
        <w:jc w:val="both"/>
        <w:rPr>
          <w:rFonts w:ascii="Arial" w:hAnsi="Arial" w:cs="Arial"/>
          <w:color w:val="0D0D0D" w:themeColor="text1" w:themeTint="F2"/>
          <w:sz w:val="10"/>
          <w:szCs w:val="10"/>
        </w:rPr>
      </w:pPr>
    </w:p>
    <w:p w:rsidR="00385D57" w:rsidRDefault="00385D57" w:rsidP="00385D57">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b/>
          <w:bCs/>
          <w:color w:val="000000" w:themeColor="text1"/>
          <w:sz w:val="16"/>
          <w:szCs w:val="16"/>
        </w:rPr>
      </w:pPr>
      <w:r>
        <w:rPr>
          <w:rFonts w:ascii="Arial" w:hAnsi="Arial" w:cs="Arial"/>
          <w:b/>
          <w:bCs/>
          <w:color w:val="000000" w:themeColor="text1"/>
          <w:sz w:val="16"/>
          <w:szCs w:val="16"/>
        </w:rPr>
        <w:t xml:space="preserve">118. </w:t>
      </w:r>
      <w:r w:rsidRPr="000F430A">
        <w:rPr>
          <w:rFonts w:ascii="Arial" w:hAnsi="Arial" w:cs="Arial"/>
          <w:b/>
          <w:bCs/>
          <w:color w:val="000000" w:themeColor="text1"/>
          <w:sz w:val="16"/>
          <w:szCs w:val="16"/>
        </w:rPr>
        <w:t>The famous legal writing that declared people have three rights:</w:t>
      </w:r>
    </w:p>
    <w:p w:rsidR="00385D57" w:rsidRPr="000F430A" w:rsidRDefault="00385D57" w:rsidP="00385D57">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b/>
          <w:bCs/>
          <w:color w:val="000000" w:themeColor="text1"/>
          <w:sz w:val="16"/>
          <w:szCs w:val="16"/>
        </w:rPr>
      </w:pPr>
      <w:r>
        <w:rPr>
          <w:rFonts w:ascii="Arial" w:hAnsi="Arial" w:cs="Arial"/>
          <w:b/>
          <w:bCs/>
          <w:color w:val="000000" w:themeColor="text1"/>
          <w:sz w:val="16"/>
          <w:szCs w:val="16"/>
        </w:rPr>
        <w:t xml:space="preserve">   </w:t>
      </w:r>
      <w:r w:rsidRPr="000F430A">
        <w:rPr>
          <w:rFonts w:ascii="Arial" w:hAnsi="Arial" w:cs="Arial"/>
          <w:b/>
          <w:bCs/>
          <w:color w:val="000000" w:themeColor="text1"/>
          <w:sz w:val="16"/>
          <w:szCs w:val="16"/>
        </w:rPr>
        <w:t xml:space="preserve"> Life, Liberty and the Pursuit of Property, was:</w:t>
      </w:r>
    </w:p>
    <w:p w:rsidR="00385D57" w:rsidRPr="001A3AC5" w:rsidRDefault="00385D57" w:rsidP="00385D57">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color w:val="000000" w:themeColor="text1"/>
          <w:sz w:val="6"/>
          <w:szCs w:val="6"/>
        </w:rPr>
      </w:pPr>
    </w:p>
    <w:p w:rsidR="00385D57" w:rsidRPr="000F430A" w:rsidRDefault="00385D57" w:rsidP="00385D57">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ind w:left="9864" w:hanging="9864"/>
        <w:jc w:val="both"/>
        <w:rPr>
          <w:rFonts w:ascii="Arial" w:hAnsi="Arial" w:cs="Arial"/>
          <w:color w:val="000000" w:themeColor="text1"/>
          <w:sz w:val="16"/>
          <w:szCs w:val="16"/>
        </w:rPr>
      </w:pPr>
      <w:proofErr w:type="gramStart"/>
      <w:r w:rsidRPr="000F430A">
        <w:rPr>
          <w:rFonts w:ascii="Arial" w:hAnsi="Arial" w:cs="Arial"/>
          <w:color w:val="000000" w:themeColor="text1"/>
          <w:sz w:val="16"/>
          <w:szCs w:val="16"/>
        </w:rPr>
        <w:t>a</w:t>
      </w:r>
      <w:proofErr w:type="gramEnd"/>
      <w:r w:rsidRPr="000F430A">
        <w:rPr>
          <w:rFonts w:ascii="Arial" w:hAnsi="Arial" w:cs="Arial"/>
          <w:color w:val="000000" w:themeColor="text1"/>
          <w:sz w:val="16"/>
          <w:szCs w:val="16"/>
        </w:rPr>
        <w:t>.   John Locke’s Two Treatise on Government;</w:t>
      </w:r>
      <w:r>
        <w:rPr>
          <w:rFonts w:ascii="Arial" w:hAnsi="Arial" w:cs="Arial"/>
          <w:color w:val="000000" w:themeColor="text1"/>
          <w:sz w:val="16"/>
          <w:szCs w:val="16"/>
        </w:rPr>
        <w:t xml:space="preserve"> or</w:t>
      </w:r>
    </w:p>
    <w:p w:rsidR="00385D57" w:rsidRPr="001A3AC5" w:rsidRDefault="00385D57" w:rsidP="00385D57">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ind w:left="9144" w:hanging="9144"/>
        <w:jc w:val="both"/>
        <w:rPr>
          <w:rFonts w:ascii="Arial" w:hAnsi="Arial" w:cs="Arial"/>
          <w:color w:val="000000" w:themeColor="text1"/>
          <w:sz w:val="6"/>
          <w:szCs w:val="6"/>
        </w:rPr>
      </w:pPr>
    </w:p>
    <w:p w:rsidR="00385D57" w:rsidRPr="00385D57" w:rsidRDefault="00385D57" w:rsidP="00385D57">
      <w:pPr>
        <w:jc w:val="both"/>
        <w:rPr>
          <w:rFonts w:ascii="Arial" w:hAnsi="Arial" w:cs="Arial"/>
          <w:bCs/>
          <w:color w:val="0D0D0D" w:themeColor="text1" w:themeTint="F2"/>
          <w:sz w:val="16"/>
          <w:szCs w:val="16"/>
        </w:rPr>
      </w:pPr>
      <w:proofErr w:type="gramStart"/>
      <w:r w:rsidRPr="00385D57">
        <w:rPr>
          <w:rFonts w:ascii="Arial" w:hAnsi="Arial" w:cs="Arial"/>
          <w:color w:val="000000" w:themeColor="text1"/>
          <w:sz w:val="16"/>
          <w:szCs w:val="16"/>
        </w:rPr>
        <w:t>b</w:t>
      </w:r>
      <w:proofErr w:type="gramEnd"/>
      <w:r w:rsidRPr="00385D57">
        <w:rPr>
          <w:rFonts w:ascii="Arial" w:hAnsi="Arial" w:cs="Arial"/>
          <w:color w:val="000000" w:themeColor="text1"/>
          <w:sz w:val="16"/>
          <w:szCs w:val="16"/>
        </w:rPr>
        <w:t>.   Oliver Wendell Holmes The Common Law</w:t>
      </w:r>
      <w:r w:rsidR="00312746">
        <w:rPr>
          <w:rFonts w:ascii="Arial" w:hAnsi="Arial" w:cs="Arial"/>
          <w:color w:val="000000" w:themeColor="text1"/>
          <w:sz w:val="16"/>
          <w:szCs w:val="16"/>
        </w:rPr>
        <w:t xml:space="preserve">                  </w:t>
      </w:r>
    </w:p>
    <w:p w:rsidR="00D61A55" w:rsidRPr="00D61A55" w:rsidRDefault="00D61A55" w:rsidP="00D61A55">
      <w:pPr>
        <w:widowControl/>
        <w:spacing w:line="216" w:lineRule="auto"/>
        <w:jc w:val="both"/>
        <w:rPr>
          <w:rFonts w:ascii="Arial" w:hAnsi="Arial" w:cs="Arial"/>
          <w:b/>
          <w:bCs/>
          <w:color w:val="0D0D0D" w:themeColor="text1" w:themeTint="F2"/>
          <w:sz w:val="10"/>
          <w:szCs w:val="10"/>
        </w:rPr>
      </w:pPr>
    </w:p>
    <w:p w:rsidR="00D61A55" w:rsidRDefault="00D61A55" w:rsidP="00D61A55">
      <w:pPr>
        <w:widowControl/>
        <w:spacing w:line="216" w:lineRule="auto"/>
        <w:jc w:val="both"/>
        <w:rPr>
          <w:rFonts w:ascii="Arial" w:hAnsi="Arial" w:cs="Arial"/>
          <w:b/>
          <w:bCs/>
          <w:color w:val="0D0D0D" w:themeColor="text1" w:themeTint="F2"/>
          <w:sz w:val="16"/>
          <w:szCs w:val="16"/>
        </w:rPr>
      </w:pPr>
      <w:r>
        <w:rPr>
          <w:rFonts w:ascii="Arial" w:hAnsi="Arial" w:cs="Arial"/>
          <w:b/>
          <w:bCs/>
          <w:color w:val="0D0D0D" w:themeColor="text1" w:themeTint="F2"/>
          <w:sz w:val="16"/>
          <w:szCs w:val="16"/>
        </w:rPr>
        <w:t>119. The United States Constitution Guarantees that every state</w:t>
      </w:r>
    </w:p>
    <w:p w:rsidR="00D61A55" w:rsidRDefault="00D61A55" w:rsidP="00D61A55">
      <w:pPr>
        <w:widowControl/>
        <w:spacing w:line="216" w:lineRule="auto"/>
        <w:jc w:val="both"/>
        <w:rPr>
          <w:rFonts w:ascii="Arial" w:hAnsi="Arial" w:cs="Arial"/>
          <w:b/>
          <w:bCs/>
          <w:color w:val="0D0D0D" w:themeColor="text1" w:themeTint="F2"/>
          <w:sz w:val="16"/>
          <w:szCs w:val="16"/>
        </w:rPr>
      </w:pPr>
      <w:r>
        <w:rPr>
          <w:rFonts w:ascii="Arial" w:hAnsi="Arial" w:cs="Arial"/>
          <w:b/>
          <w:bCs/>
          <w:color w:val="0D0D0D" w:themeColor="text1" w:themeTint="F2"/>
          <w:sz w:val="16"/>
          <w:szCs w:val="16"/>
        </w:rPr>
        <w:t xml:space="preserve">    </w:t>
      </w:r>
      <w:proofErr w:type="gramStart"/>
      <w:r>
        <w:rPr>
          <w:rFonts w:ascii="Arial" w:hAnsi="Arial" w:cs="Arial"/>
          <w:b/>
          <w:bCs/>
          <w:color w:val="0D0D0D" w:themeColor="text1" w:themeTint="F2"/>
          <w:sz w:val="16"/>
          <w:szCs w:val="16"/>
        </w:rPr>
        <w:t>government</w:t>
      </w:r>
      <w:proofErr w:type="gramEnd"/>
      <w:r>
        <w:rPr>
          <w:rFonts w:ascii="Arial" w:hAnsi="Arial" w:cs="Arial"/>
          <w:b/>
          <w:bCs/>
          <w:color w:val="0D0D0D" w:themeColor="text1" w:themeTint="F2"/>
          <w:sz w:val="16"/>
          <w:szCs w:val="16"/>
        </w:rPr>
        <w:t xml:space="preserve"> must be in what form:</w:t>
      </w:r>
    </w:p>
    <w:p w:rsidR="00D61A55" w:rsidRPr="005268D3" w:rsidRDefault="00D61A55" w:rsidP="00D61A55">
      <w:pPr>
        <w:widowControl/>
        <w:spacing w:line="216" w:lineRule="auto"/>
        <w:jc w:val="both"/>
        <w:rPr>
          <w:rFonts w:ascii="Arial" w:hAnsi="Arial" w:cs="Arial"/>
          <w:b/>
          <w:bCs/>
          <w:color w:val="0D0D0D" w:themeColor="text1" w:themeTint="F2"/>
          <w:sz w:val="4"/>
          <w:szCs w:val="4"/>
        </w:rPr>
      </w:pPr>
    </w:p>
    <w:p w:rsidR="00D61A55" w:rsidRPr="00D61A55" w:rsidRDefault="00D61A55" w:rsidP="00D61A55">
      <w:pPr>
        <w:widowControl/>
        <w:spacing w:line="216" w:lineRule="auto"/>
        <w:jc w:val="both"/>
        <w:rPr>
          <w:rFonts w:ascii="Arial" w:hAnsi="Arial" w:cs="Arial"/>
          <w:bCs/>
          <w:color w:val="0D0D0D" w:themeColor="text1" w:themeTint="F2"/>
          <w:sz w:val="6"/>
          <w:szCs w:val="6"/>
        </w:rPr>
      </w:pPr>
    </w:p>
    <w:p w:rsidR="00D61A55" w:rsidRDefault="00D61A55" w:rsidP="00035042">
      <w:pPr>
        <w:pStyle w:val="ListParagraph"/>
        <w:widowControl/>
        <w:spacing w:line="216" w:lineRule="auto"/>
        <w:ind w:left="0"/>
        <w:jc w:val="both"/>
        <w:rPr>
          <w:rFonts w:ascii="Arial" w:hAnsi="Arial" w:cs="Arial"/>
          <w:bCs/>
          <w:color w:val="0D0D0D" w:themeColor="text1" w:themeTint="F2"/>
          <w:sz w:val="16"/>
          <w:szCs w:val="16"/>
        </w:rPr>
      </w:pPr>
      <w:r>
        <w:rPr>
          <w:rFonts w:ascii="Arial" w:hAnsi="Arial" w:cs="Arial"/>
          <w:bCs/>
          <w:color w:val="0D0D0D" w:themeColor="text1" w:themeTint="F2"/>
          <w:sz w:val="16"/>
          <w:szCs w:val="16"/>
        </w:rPr>
        <w:t>a. A Constitutional Monarchy:</w:t>
      </w:r>
    </w:p>
    <w:p w:rsidR="00D61A55" w:rsidRPr="00D61A55" w:rsidRDefault="00D61A55" w:rsidP="00D61A55">
      <w:pPr>
        <w:widowControl/>
        <w:spacing w:line="216" w:lineRule="auto"/>
        <w:jc w:val="both"/>
        <w:rPr>
          <w:rFonts w:ascii="Arial" w:hAnsi="Arial" w:cs="Arial"/>
          <w:bCs/>
          <w:color w:val="0D0D0D" w:themeColor="text1" w:themeTint="F2"/>
          <w:sz w:val="6"/>
          <w:szCs w:val="6"/>
        </w:rPr>
      </w:pPr>
    </w:p>
    <w:p w:rsidR="00D61A55" w:rsidRPr="00035042" w:rsidRDefault="00D61A55" w:rsidP="00035042">
      <w:pPr>
        <w:pStyle w:val="ListParagraph"/>
        <w:widowControl/>
        <w:numPr>
          <w:ilvl w:val="0"/>
          <w:numId w:val="59"/>
        </w:numPr>
        <w:spacing w:line="216" w:lineRule="auto"/>
        <w:ind w:left="180" w:hanging="180"/>
        <w:jc w:val="both"/>
        <w:rPr>
          <w:rFonts w:ascii="Arial" w:hAnsi="Arial" w:cs="Arial"/>
          <w:bCs/>
          <w:color w:val="0D0D0D" w:themeColor="text1" w:themeTint="F2"/>
          <w:sz w:val="16"/>
          <w:szCs w:val="16"/>
        </w:rPr>
      </w:pPr>
      <w:r w:rsidRPr="00035042">
        <w:rPr>
          <w:rFonts w:ascii="Arial" w:hAnsi="Arial" w:cs="Arial"/>
          <w:bCs/>
          <w:color w:val="0D0D0D" w:themeColor="text1" w:themeTint="F2"/>
          <w:sz w:val="16"/>
          <w:szCs w:val="16"/>
        </w:rPr>
        <w:t>A Democracy;</w:t>
      </w:r>
    </w:p>
    <w:p w:rsidR="00D61A55" w:rsidRPr="00D61A55" w:rsidRDefault="00D61A55" w:rsidP="00D61A55">
      <w:pPr>
        <w:pStyle w:val="ListParagraph"/>
        <w:rPr>
          <w:rFonts w:ascii="Arial" w:hAnsi="Arial" w:cs="Arial"/>
          <w:bCs/>
          <w:color w:val="0D0D0D" w:themeColor="text1" w:themeTint="F2"/>
          <w:sz w:val="6"/>
          <w:szCs w:val="6"/>
        </w:rPr>
      </w:pPr>
    </w:p>
    <w:p w:rsidR="00D61A55" w:rsidRPr="00D61A55" w:rsidRDefault="00D61A55" w:rsidP="00035042">
      <w:pPr>
        <w:pStyle w:val="ListParagraph"/>
        <w:widowControl/>
        <w:numPr>
          <w:ilvl w:val="0"/>
          <w:numId w:val="59"/>
        </w:numPr>
        <w:autoSpaceDE/>
        <w:autoSpaceDN/>
        <w:adjustRightInd/>
        <w:ind w:left="180" w:hanging="180"/>
        <w:outlineLvl w:val="0"/>
        <w:rPr>
          <w:rFonts w:ascii="Arial" w:eastAsia="Times New Roman" w:hAnsi="Arial" w:cs="Arial"/>
          <w:bCs/>
          <w:kern w:val="36"/>
          <w:sz w:val="16"/>
          <w:szCs w:val="16"/>
          <w:lang w:val="en"/>
        </w:rPr>
      </w:pPr>
      <w:r w:rsidRPr="00D61A55">
        <w:rPr>
          <w:rFonts w:ascii="Arial" w:hAnsi="Arial" w:cs="Arial"/>
          <w:bCs/>
          <w:color w:val="0D0D0D" w:themeColor="text1" w:themeTint="F2"/>
          <w:sz w:val="16"/>
          <w:szCs w:val="16"/>
        </w:rPr>
        <w:t xml:space="preserve">A Socialist </w:t>
      </w:r>
      <w:r w:rsidRPr="00D61A55">
        <w:rPr>
          <w:rFonts w:ascii="Arial" w:eastAsia="Times New Roman" w:hAnsi="Arial" w:cs="Arial"/>
          <w:bCs/>
          <w:kern w:val="36"/>
          <w:sz w:val="16"/>
          <w:szCs w:val="16"/>
          <w:lang w:val="en"/>
        </w:rPr>
        <w:t>Aristocracy</w:t>
      </w:r>
      <w:r w:rsidRPr="00D61A55">
        <w:rPr>
          <w:rFonts w:ascii="Arial" w:hAnsi="Arial" w:cs="Arial"/>
          <w:bCs/>
          <w:color w:val="0D0D0D" w:themeColor="text1" w:themeTint="F2"/>
          <w:sz w:val="16"/>
          <w:szCs w:val="16"/>
        </w:rPr>
        <w:t>; or</w:t>
      </w:r>
    </w:p>
    <w:p w:rsidR="00D61A55" w:rsidRPr="00D61A55" w:rsidRDefault="00D61A55" w:rsidP="00D61A55">
      <w:pPr>
        <w:pStyle w:val="ListParagraph"/>
        <w:rPr>
          <w:rFonts w:ascii="Arial" w:hAnsi="Arial" w:cs="Arial"/>
          <w:bCs/>
          <w:color w:val="0D0D0D" w:themeColor="text1" w:themeTint="F2"/>
          <w:sz w:val="6"/>
          <w:szCs w:val="6"/>
        </w:rPr>
      </w:pPr>
    </w:p>
    <w:p w:rsidR="00D61A55" w:rsidRPr="00D61A55" w:rsidRDefault="00D61A55" w:rsidP="00035042">
      <w:pPr>
        <w:pStyle w:val="ListParagraph"/>
        <w:widowControl/>
        <w:numPr>
          <w:ilvl w:val="0"/>
          <w:numId w:val="59"/>
        </w:numPr>
        <w:ind w:left="180" w:hanging="180"/>
        <w:contextualSpacing w:val="0"/>
        <w:jc w:val="both"/>
        <w:rPr>
          <w:rFonts w:ascii="Arial" w:hAnsi="Arial" w:cs="Arial"/>
          <w:bCs/>
          <w:color w:val="0D0D0D" w:themeColor="text1" w:themeTint="F2"/>
          <w:sz w:val="16"/>
          <w:szCs w:val="16"/>
        </w:rPr>
      </w:pPr>
      <w:r w:rsidRPr="00D61A55">
        <w:rPr>
          <w:rFonts w:ascii="Arial" w:hAnsi="Arial" w:cs="Arial"/>
          <w:bCs/>
          <w:color w:val="0D0D0D" w:themeColor="text1" w:themeTint="F2"/>
          <w:sz w:val="16"/>
          <w:szCs w:val="16"/>
        </w:rPr>
        <w:t>A Republic.</w:t>
      </w:r>
    </w:p>
    <w:p w:rsidR="00C656E7" w:rsidRPr="007C56AD" w:rsidRDefault="00C656E7" w:rsidP="00D61A55">
      <w:pPr>
        <w:widowControl/>
        <w:jc w:val="both"/>
        <w:rPr>
          <w:rFonts w:ascii="Arial" w:hAnsi="Arial" w:cs="Arial"/>
          <w:bCs/>
          <w:color w:val="0D0D0D" w:themeColor="text1" w:themeTint="F2"/>
          <w:sz w:val="10"/>
          <w:szCs w:val="10"/>
        </w:rPr>
      </w:pPr>
    </w:p>
    <w:p w:rsidR="00D61A55" w:rsidRPr="00817566" w:rsidRDefault="00D61A55" w:rsidP="00D61A55">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3" w:lineRule="auto"/>
        <w:rPr>
          <w:rFonts w:ascii="Arial" w:hAnsi="Arial" w:cs="Arial"/>
          <w:b/>
          <w:sz w:val="16"/>
          <w:szCs w:val="16"/>
        </w:rPr>
      </w:pPr>
      <w:r>
        <w:rPr>
          <w:rFonts w:ascii="Arial" w:hAnsi="Arial" w:cs="Arial"/>
          <w:b/>
          <w:color w:val="000000" w:themeColor="text1"/>
          <w:sz w:val="16"/>
          <w:szCs w:val="16"/>
        </w:rPr>
        <w:t>120</w:t>
      </w:r>
      <w:r w:rsidRPr="00817566">
        <w:rPr>
          <w:rFonts w:ascii="Arial" w:hAnsi="Arial" w:cs="Arial"/>
          <w:b/>
          <w:color w:val="000000" w:themeColor="text1"/>
          <w:sz w:val="16"/>
          <w:szCs w:val="16"/>
        </w:rPr>
        <w:t xml:space="preserve">. The </w:t>
      </w:r>
      <w:r>
        <w:rPr>
          <w:rFonts w:ascii="Arial" w:hAnsi="Arial" w:cs="Arial"/>
          <w:b/>
          <w:color w:val="000000" w:themeColor="text1"/>
          <w:sz w:val="16"/>
          <w:szCs w:val="16"/>
        </w:rPr>
        <w:t xml:space="preserve">Thing I liked best about Law 421/521 </w:t>
      </w:r>
      <w:r w:rsidRPr="00817566">
        <w:rPr>
          <w:rFonts w:ascii="Arial" w:hAnsi="Arial" w:cs="Arial"/>
          <w:b/>
          <w:sz w:val="16"/>
          <w:szCs w:val="16"/>
        </w:rPr>
        <w:t>was:</w:t>
      </w:r>
    </w:p>
    <w:p w:rsidR="00D61A55" w:rsidRPr="00163B27" w:rsidRDefault="00D61A55" w:rsidP="00D61A55">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3" w:lineRule="auto"/>
        <w:rPr>
          <w:rFonts w:ascii="Arial" w:hAnsi="Arial" w:cs="Arial"/>
          <w:sz w:val="4"/>
          <w:szCs w:val="4"/>
        </w:rPr>
      </w:pPr>
    </w:p>
    <w:p w:rsidR="00D61A55" w:rsidRDefault="00D61A55" w:rsidP="00D61A55">
      <w:pPr>
        <w:widowControl/>
        <w:spacing w:line="223" w:lineRule="auto"/>
        <w:jc w:val="both"/>
        <w:rPr>
          <w:rFonts w:ascii="Arial" w:hAnsi="Arial" w:cs="Arial"/>
          <w:color w:val="000000" w:themeColor="text1"/>
          <w:sz w:val="16"/>
          <w:szCs w:val="16"/>
        </w:rPr>
      </w:pPr>
    </w:p>
    <w:p w:rsidR="00D61A55" w:rsidRPr="005268D3" w:rsidRDefault="00D61A55" w:rsidP="00D61A55">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w:t>
      </w:r>
      <w:r w:rsidR="00312746">
        <w:rPr>
          <w:rFonts w:ascii="Arial" w:hAnsi="Arial" w:cs="Arial"/>
          <w:color w:val="000000" w:themeColor="text1"/>
          <w:sz w:val="16"/>
          <w:szCs w:val="16"/>
        </w:rPr>
        <w:t>______</w:t>
      </w:r>
      <w:r>
        <w:rPr>
          <w:rFonts w:ascii="Arial" w:hAnsi="Arial" w:cs="Arial"/>
          <w:color w:val="000000" w:themeColor="text1"/>
          <w:sz w:val="16"/>
          <w:szCs w:val="16"/>
        </w:rPr>
        <w:t>________</w:t>
      </w:r>
    </w:p>
    <w:p w:rsidR="00D61A55" w:rsidRDefault="00D61A55" w:rsidP="00D61A55">
      <w:pPr>
        <w:widowControl/>
        <w:spacing w:line="216" w:lineRule="auto"/>
        <w:jc w:val="both"/>
        <w:rPr>
          <w:rFonts w:ascii="Arial" w:hAnsi="Arial" w:cs="Arial"/>
          <w:b/>
          <w:bCs/>
          <w:color w:val="0D0D0D" w:themeColor="text1" w:themeTint="F2"/>
          <w:sz w:val="16"/>
          <w:szCs w:val="16"/>
        </w:rPr>
      </w:pPr>
    </w:p>
    <w:p w:rsidR="00D61A55" w:rsidRPr="00163B27" w:rsidRDefault="00D61A55" w:rsidP="00D61A55">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3" w:lineRule="auto"/>
        <w:rPr>
          <w:rFonts w:ascii="Arial" w:hAnsi="Arial" w:cs="Arial"/>
          <w:sz w:val="4"/>
          <w:szCs w:val="4"/>
        </w:rPr>
      </w:pPr>
    </w:p>
    <w:p w:rsidR="00D61A55" w:rsidRPr="00C656E7" w:rsidRDefault="00D61A55" w:rsidP="00D61A55">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w:t>
      </w:r>
      <w:r w:rsidR="00312746">
        <w:rPr>
          <w:rFonts w:ascii="Arial" w:hAnsi="Arial" w:cs="Arial"/>
          <w:color w:val="000000" w:themeColor="text1"/>
          <w:sz w:val="16"/>
          <w:szCs w:val="16"/>
        </w:rPr>
        <w:t>______</w:t>
      </w:r>
      <w:r>
        <w:rPr>
          <w:rFonts w:ascii="Arial" w:hAnsi="Arial" w:cs="Arial"/>
          <w:color w:val="000000" w:themeColor="text1"/>
          <w:sz w:val="16"/>
          <w:szCs w:val="16"/>
        </w:rPr>
        <w:t>__</w:t>
      </w:r>
    </w:p>
    <w:p w:rsidR="00C656E7" w:rsidRDefault="00C656E7" w:rsidP="00C656E7">
      <w:pPr>
        <w:widowControl/>
        <w:spacing w:line="214" w:lineRule="auto"/>
        <w:jc w:val="both"/>
        <w:rPr>
          <w:rFonts w:ascii="Arial" w:hAnsi="Arial" w:cs="Arial"/>
          <w:bCs/>
          <w:color w:val="0D0D0D" w:themeColor="text1" w:themeTint="F2"/>
          <w:sz w:val="16"/>
          <w:szCs w:val="16"/>
        </w:rPr>
      </w:pPr>
    </w:p>
    <w:p w:rsidR="00312746" w:rsidRPr="008349BB" w:rsidRDefault="00312746" w:rsidP="008349BB">
      <w:pPr>
        <w:widowControl/>
        <w:jc w:val="center"/>
        <w:rPr>
          <w:rFonts w:ascii="Arial" w:hAnsi="Arial" w:cs="Arial"/>
          <w:color w:val="000000" w:themeColor="text1"/>
          <w:sz w:val="30"/>
          <w:szCs w:val="30"/>
        </w:rPr>
      </w:pPr>
      <w:r w:rsidRPr="00312746">
        <w:rPr>
          <w:rFonts w:ascii="Arial" w:hAnsi="Arial" w:cs="Arial"/>
          <w:color w:val="002060"/>
          <w:sz w:val="16"/>
          <w:szCs w:val="16"/>
          <w:lang w:val="en-CA"/>
        </w:rPr>
        <w:fldChar w:fldCharType="begin"/>
      </w:r>
      <w:r w:rsidRPr="00312746">
        <w:rPr>
          <w:rFonts w:ascii="Arial" w:hAnsi="Arial" w:cs="Arial"/>
          <w:color w:val="002060"/>
          <w:sz w:val="16"/>
          <w:szCs w:val="16"/>
          <w:lang w:val="en-CA"/>
        </w:rPr>
        <w:instrText xml:space="preserve"> SEQ CHAPTER \h \r 1</w:instrText>
      </w:r>
      <w:r w:rsidRPr="00312746">
        <w:rPr>
          <w:rFonts w:ascii="Arial" w:hAnsi="Arial" w:cs="Arial"/>
          <w:color w:val="002060"/>
          <w:sz w:val="16"/>
          <w:szCs w:val="16"/>
          <w:lang w:val="en-CA"/>
        </w:rPr>
        <w:fldChar w:fldCharType="end"/>
      </w:r>
      <w:r w:rsidRPr="008349BB">
        <w:rPr>
          <w:rFonts w:ascii="Arial" w:hAnsi="Arial" w:cs="Arial"/>
          <w:b/>
          <w:bCs/>
          <w:color w:val="000000" w:themeColor="text1"/>
          <w:sz w:val="30"/>
          <w:szCs w:val="30"/>
        </w:rPr>
        <w:t>Essay Question</w:t>
      </w:r>
    </w:p>
    <w:p w:rsidR="00312746" w:rsidRPr="00312746" w:rsidRDefault="00312746" w:rsidP="00312746">
      <w:pPr>
        <w:widowControl/>
        <w:rPr>
          <w:rFonts w:ascii="Arial" w:hAnsi="Arial" w:cs="Arial"/>
          <w:sz w:val="10"/>
          <w:szCs w:val="10"/>
        </w:rPr>
      </w:pPr>
    </w:p>
    <w:p w:rsidR="00312746" w:rsidRPr="00312746" w:rsidRDefault="00312746" w:rsidP="00312746">
      <w:pPr>
        <w:widowControl/>
        <w:jc w:val="both"/>
        <w:rPr>
          <w:rFonts w:ascii="Arial" w:hAnsi="Arial" w:cs="Arial"/>
          <w:b/>
          <w:bCs/>
          <w:sz w:val="16"/>
          <w:szCs w:val="16"/>
        </w:rPr>
      </w:pPr>
      <w:r w:rsidRPr="00312746">
        <w:rPr>
          <w:rFonts w:ascii="Arial" w:hAnsi="Arial" w:cs="Arial"/>
          <w:b/>
          <w:bCs/>
          <w:sz w:val="16"/>
          <w:szCs w:val="16"/>
        </w:rPr>
        <w:t xml:space="preserve">Please write </w:t>
      </w:r>
      <w:proofErr w:type="gramStart"/>
      <w:r w:rsidRPr="00312746">
        <w:rPr>
          <w:rFonts w:ascii="Arial" w:hAnsi="Arial" w:cs="Arial"/>
          <w:b/>
          <w:bCs/>
          <w:sz w:val="16"/>
          <w:szCs w:val="16"/>
        </w:rPr>
        <w:t>legibly and read</w:t>
      </w:r>
      <w:proofErr w:type="gramEnd"/>
      <w:r w:rsidRPr="00312746">
        <w:rPr>
          <w:rFonts w:ascii="Arial" w:hAnsi="Arial" w:cs="Arial"/>
          <w:b/>
          <w:bCs/>
          <w:sz w:val="16"/>
          <w:szCs w:val="16"/>
        </w:rPr>
        <w:t xml:space="preserve"> and answer the entire question. Please keep your writing concise and within the space provided.  Issue spotting and analysis on the question at hand </w:t>
      </w:r>
      <w:proofErr w:type="gramStart"/>
      <w:r w:rsidRPr="00312746">
        <w:rPr>
          <w:rFonts w:ascii="Arial" w:hAnsi="Arial" w:cs="Arial"/>
          <w:b/>
          <w:bCs/>
          <w:sz w:val="16"/>
          <w:szCs w:val="16"/>
        </w:rPr>
        <w:t>will be given</w:t>
      </w:r>
      <w:proofErr w:type="gramEnd"/>
      <w:r w:rsidRPr="00312746">
        <w:rPr>
          <w:rFonts w:ascii="Arial" w:hAnsi="Arial" w:cs="Arial"/>
          <w:b/>
          <w:bCs/>
          <w:sz w:val="16"/>
          <w:szCs w:val="16"/>
        </w:rPr>
        <w:t xml:space="preserve"> the greatest credit.</w:t>
      </w:r>
    </w:p>
    <w:p w:rsidR="00312746" w:rsidRPr="00312746" w:rsidRDefault="00312746" w:rsidP="00312746">
      <w:pPr>
        <w:widowControl/>
        <w:jc w:val="both"/>
        <w:rPr>
          <w:rFonts w:ascii="Arial" w:hAnsi="Arial" w:cs="Arial"/>
          <w:sz w:val="10"/>
          <w:szCs w:val="10"/>
        </w:rPr>
      </w:pPr>
    </w:p>
    <w:p w:rsidR="00312746" w:rsidRDefault="00312746" w:rsidP="00312746">
      <w:pPr>
        <w:widowControl/>
        <w:jc w:val="both"/>
        <w:rPr>
          <w:rFonts w:ascii="Arial" w:hAnsi="Arial" w:cs="Arial"/>
          <w:b/>
          <w:bCs/>
          <w:sz w:val="16"/>
          <w:szCs w:val="16"/>
        </w:rPr>
      </w:pPr>
    </w:p>
    <w:p w:rsidR="00312746" w:rsidRPr="00312746" w:rsidRDefault="00312746" w:rsidP="00312746">
      <w:pPr>
        <w:widowControl/>
        <w:jc w:val="both"/>
        <w:rPr>
          <w:rFonts w:ascii="Arial" w:hAnsi="Arial" w:cs="Arial"/>
          <w:b/>
          <w:bCs/>
          <w:sz w:val="16"/>
          <w:szCs w:val="16"/>
        </w:rPr>
      </w:pPr>
      <w:r w:rsidRPr="00312746">
        <w:rPr>
          <w:rFonts w:ascii="Arial" w:hAnsi="Arial" w:cs="Arial"/>
          <w:b/>
          <w:bCs/>
          <w:sz w:val="16"/>
          <w:szCs w:val="16"/>
        </w:rPr>
        <w:t xml:space="preserve">You have just accepted a high paying job in your chosen field.  The office in which you </w:t>
      </w:r>
      <w:proofErr w:type="gramStart"/>
      <w:r w:rsidRPr="00312746">
        <w:rPr>
          <w:rFonts w:ascii="Arial" w:hAnsi="Arial" w:cs="Arial"/>
          <w:b/>
          <w:bCs/>
          <w:sz w:val="16"/>
          <w:szCs w:val="16"/>
        </w:rPr>
        <w:t>have become employed</w:t>
      </w:r>
      <w:proofErr w:type="gramEnd"/>
      <w:r w:rsidRPr="00312746">
        <w:rPr>
          <w:rFonts w:ascii="Arial" w:hAnsi="Arial" w:cs="Arial"/>
          <w:b/>
          <w:bCs/>
          <w:sz w:val="16"/>
          <w:szCs w:val="16"/>
        </w:rPr>
        <w:t xml:space="preserve"> strongly encourages home ownership, believing that it provides stability and continuity for their workforce.  As such, you have decided to purchase your first home.</w:t>
      </w:r>
    </w:p>
    <w:p w:rsidR="00312746" w:rsidRPr="00312746" w:rsidRDefault="00312746" w:rsidP="00312746">
      <w:pPr>
        <w:widowControl/>
        <w:jc w:val="both"/>
        <w:rPr>
          <w:rFonts w:ascii="Arial" w:hAnsi="Arial" w:cs="Arial"/>
          <w:b/>
          <w:bCs/>
          <w:sz w:val="10"/>
          <w:szCs w:val="10"/>
        </w:rPr>
      </w:pPr>
    </w:p>
    <w:p w:rsidR="00312746" w:rsidRPr="00312746" w:rsidRDefault="00312746" w:rsidP="00312746">
      <w:pPr>
        <w:widowControl/>
        <w:jc w:val="both"/>
        <w:rPr>
          <w:rFonts w:ascii="Arial" w:hAnsi="Arial" w:cs="Arial"/>
          <w:b/>
          <w:bCs/>
          <w:sz w:val="16"/>
          <w:szCs w:val="16"/>
        </w:rPr>
      </w:pPr>
      <w:r w:rsidRPr="00312746">
        <w:rPr>
          <w:rFonts w:ascii="Arial" w:hAnsi="Arial" w:cs="Arial"/>
          <w:b/>
          <w:bCs/>
          <w:sz w:val="16"/>
          <w:szCs w:val="16"/>
        </w:rPr>
        <w:t xml:space="preserve">Please describe the process that you would go through to </w:t>
      </w:r>
      <w:proofErr w:type="gramStart"/>
      <w:r w:rsidRPr="00312746">
        <w:rPr>
          <w:rFonts w:ascii="Arial" w:hAnsi="Arial" w:cs="Arial"/>
          <w:b/>
          <w:bCs/>
          <w:sz w:val="16"/>
          <w:szCs w:val="16"/>
        </w:rPr>
        <w:t>effectuate</w:t>
      </w:r>
      <w:proofErr w:type="gramEnd"/>
      <w:r w:rsidRPr="00312746">
        <w:rPr>
          <w:rFonts w:ascii="Arial" w:hAnsi="Arial" w:cs="Arial"/>
          <w:b/>
          <w:bCs/>
          <w:sz w:val="16"/>
          <w:szCs w:val="16"/>
        </w:rPr>
        <w:t xml:space="preserve"> this endeavor.  Describe in detail the Contract, Mortgage, Deed and Recording </w:t>
      </w:r>
      <w:proofErr w:type="gramStart"/>
      <w:r w:rsidRPr="00312746">
        <w:rPr>
          <w:rFonts w:ascii="Arial" w:hAnsi="Arial" w:cs="Arial"/>
          <w:b/>
          <w:bCs/>
          <w:sz w:val="16"/>
          <w:szCs w:val="16"/>
        </w:rPr>
        <w:t>documents, what they would contain, and what actions you would perform with them</w:t>
      </w:r>
      <w:proofErr w:type="gramEnd"/>
      <w:r w:rsidRPr="00312746">
        <w:rPr>
          <w:rFonts w:ascii="Arial" w:hAnsi="Arial" w:cs="Arial"/>
          <w:b/>
          <w:bCs/>
          <w:sz w:val="16"/>
          <w:szCs w:val="16"/>
        </w:rPr>
        <w:t>.  Describe the actions and responsibilities of the seller, the actions and responsibilities of yourself as buyer, and your relationship with and the actions and responsibilities of the real estate agent.</w:t>
      </w:r>
    </w:p>
    <w:p w:rsidR="00312746" w:rsidRPr="007C56AD" w:rsidRDefault="007C56AD" w:rsidP="00312746">
      <w:pPr>
        <w:widowControl/>
        <w:spacing w:line="223" w:lineRule="auto"/>
        <w:jc w:val="both"/>
        <w:rPr>
          <w:rFonts w:ascii="Arial" w:hAnsi="Arial" w:cs="Arial"/>
          <w:b/>
          <w:color w:val="000000" w:themeColor="text1"/>
          <w:sz w:val="16"/>
          <w:szCs w:val="16"/>
        </w:rPr>
      </w:pPr>
      <w:r>
        <w:rPr>
          <w:rFonts w:ascii="Arial" w:hAnsi="Arial" w:cs="Arial"/>
          <w:color w:val="000000" w:themeColor="text1"/>
          <w:sz w:val="16"/>
          <w:szCs w:val="16"/>
        </w:rPr>
        <w:tab/>
      </w:r>
      <w:r>
        <w:rPr>
          <w:rFonts w:ascii="Arial" w:hAnsi="Arial" w:cs="Arial"/>
          <w:color w:val="000000" w:themeColor="text1"/>
          <w:sz w:val="16"/>
          <w:szCs w:val="16"/>
        </w:rPr>
        <w:tab/>
      </w:r>
      <w:r>
        <w:rPr>
          <w:rFonts w:ascii="Arial" w:hAnsi="Arial" w:cs="Arial"/>
          <w:color w:val="000000" w:themeColor="text1"/>
          <w:sz w:val="16"/>
          <w:szCs w:val="16"/>
        </w:rPr>
        <w:tab/>
      </w:r>
      <w:r>
        <w:rPr>
          <w:rFonts w:ascii="Arial" w:hAnsi="Arial" w:cs="Arial"/>
          <w:color w:val="000000" w:themeColor="text1"/>
          <w:sz w:val="16"/>
          <w:szCs w:val="16"/>
        </w:rPr>
        <w:tab/>
      </w:r>
      <w:r>
        <w:rPr>
          <w:rFonts w:ascii="Arial" w:hAnsi="Arial" w:cs="Arial"/>
          <w:color w:val="000000" w:themeColor="text1"/>
          <w:sz w:val="16"/>
          <w:szCs w:val="16"/>
        </w:rPr>
        <w:tab/>
      </w:r>
      <w:r>
        <w:rPr>
          <w:rFonts w:ascii="Arial" w:hAnsi="Arial" w:cs="Arial"/>
          <w:color w:val="000000" w:themeColor="text1"/>
          <w:sz w:val="16"/>
          <w:szCs w:val="16"/>
        </w:rPr>
        <w:tab/>
        <w:t xml:space="preserve">       </w:t>
      </w:r>
      <w:r w:rsidRPr="007C56AD">
        <w:rPr>
          <w:rFonts w:ascii="Arial" w:hAnsi="Arial" w:cs="Arial"/>
          <w:b/>
          <w:color w:val="000000" w:themeColor="text1"/>
          <w:sz w:val="16"/>
          <w:szCs w:val="16"/>
        </w:rPr>
        <w:t>(8)</w:t>
      </w:r>
    </w:p>
    <w:p w:rsidR="00312746" w:rsidRPr="005268D3" w:rsidRDefault="00312746" w:rsidP="00312746">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312746" w:rsidRDefault="00312746" w:rsidP="00312746">
      <w:pPr>
        <w:widowControl/>
        <w:spacing w:line="216" w:lineRule="auto"/>
        <w:jc w:val="both"/>
        <w:rPr>
          <w:rFonts w:ascii="Arial" w:hAnsi="Arial" w:cs="Arial"/>
          <w:b/>
          <w:bCs/>
          <w:color w:val="0D0D0D" w:themeColor="text1" w:themeTint="F2"/>
          <w:sz w:val="16"/>
          <w:szCs w:val="16"/>
        </w:rPr>
      </w:pPr>
    </w:p>
    <w:p w:rsidR="00312746" w:rsidRPr="00163B27" w:rsidRDefault="00312746" w:rsidP="003127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3" w:lineRule="auto"/>
        <w:rPr>
          <w:rFonts w:ascii="Arial" w:hAnsi="Arial" w:cs="Arial"/>
          <w:sz w:val="4"/>
          <w:szCs w:val="4"/>
        </w:rPr>
      </w:pPr>
    </w:p>
    <w:p w:rsidR="00312746" w:rsidRPr="00C656E7" w:rsidRDefault="00312746" w:rsidP="00312746">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312746" w:rsidRDefault="00312746" w:rsidP="00312746">
      <w:pPr>
        <w:widowControl/>
        <w:spacing w:line="223" w:lineRule="auto"/>
        <w:jc w:val="both"/>
        <w:rPr>
          <w:rFonts w:ascii="Arial" w:hAnsi="Arial" w:cs="Arial"/>
          <w:color w:val="000000" w:themeColor="text1"/>
          <w:sz w:val="16"/>
          <w:szCs w:val="16"/>
        </w:rPr>
      </w:pPr>
    </w:p>
    <w:p w:rsidR="00312746" w:rsidRPr="005268D3" w:rsidRDefault="00312746" w:rsidP="00312746">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312746" w:rsidRDefault="00312746" w:rsidP="00312746">
      <w:pPr>
        <w:widowControl/>
        <w:spacing w:line="216" w:lineRule="auto"/>
        <w:jc w:val="both"/>
        <w:rPr>
          <w:rFonts w:ascii="Arial" w:hAnsi="Arial" w:cs="Arial"/>
          <w:b/>
          <w:bCs/>
          <w:color w:val="0D0D0D" w:themeColor="text1" w:themeTint="F2"/>
          <w:sz w:val="16"/>
          <w:szCs w:val="16"/>
        </w:rPr>
      </w:pPr>
    </w:p>
    <w:p w:rsidR="00312746" w:rsidRPr="00163B27" w:rsidRDefault="00312746" w:rsidP="003127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3" w:lineRule="auto"/>
        <w:rPr>
          <w:rFonts w:ascii="Arial" w:hAnsi="Arial" w:cs="Arial"/>
          <w:sz w:val="4"/>
          <w:szCs w:val="4"/>
        </w:rPr>
      </w:pPr>
    </w:p>
    <w:p w:rsidR="00312746" w:rsidRPr="00C656E7" w:rsidRDefault="00312746" w:rsidP="00312746">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312746" w:rsidRDefault="00312746" w:rsidP="00312746">
      <w:pPr>
        <w:widowControl/>
        <w:spacing w:line="223" w:lineRule="auto"/>
        <w:jc w:val="both"/>
        <w:rPr>
          <w:rFonts w:ascii="Arial" w:hAnsi="Arial" w:cs="Arial"/>
          <w:color w:val="000000" w:themeColor="text1"/>
          <w:sz w:val="16"/>
          <w:szCs w:val="16"/>
        </w:rPr>
      </w:pPr>
    </w:p>
    <w:p w:rsidR="00312746" w:rsidRPr="005268D3" w:rsidRDefault="00312746" w:rsidP="00312746">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312746" w:rsidRDefault="00312746" w:rsidP="00312746">
      <w:pPr>
        <w:widowControl/>
        <w:spacing w:line="216" w:lineRule="auto"/>
        <w:jc w:val="both"/>
        <w:rPr>
          <w:rFonts w:ascii="Arial" w:hAnsi="Arial" w:cs="Arial"/>
          <w:b/>
          <w:bCs/>
          <w:color w:val="0D0D0D" w:themeColor="text1" w:themeTint="F2"/>
          <w:sz w:val="16"/>
          <w:szCs w:val="16"/>
        </w:rPr>
      </w:pPr>
    </w:p>
    <w:p w:rsidR="00312746" w:rsidRPr="00163B27" w:rsidRDefault="00312746" w:rsidP="003127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3" w:lineRule="auto"/>
        <w:rPr>
          <w:rFonts w:ascii="Arial" w:hAnsi="Arial" w:cs="Arial"/>
          <w:sz w:val="4"/>
          <w:szCs w:val="4"/>
        </w:rPr>
      </w:pPr>
    </w:p>
    <w:p w:rsidR="00312746" w:rsidRPr="00C656E7" w:rsidRDefault="00312746" w:rsidP="00312746">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312746" w:rsidRDefault="00312746" w:rsidP="00312746">
      <w:pPr>
        <w:widowControl/>
        <w:spacing w:line="223" w:lineRule="auto"/>
        <w:jc w:val="both"/>
        <w:rPr>
          <w:rFonts w:ascii="Arial" w:hAnsi="Arial" w:cs="Arial"/>
          <w:color w:val="000000" w:themeColor="text1"/>
          <w:sz w:val="16"/>
          <w:szCs w:val="16"/>
        </w:rPr>
      </w:pPr>
    </w:p>
    <w:p w:rsidR="00312746" w:rsidRPr="005268D3" w:rsidRDefault="00312746" w:rsidP="00312746">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312746" w:rsidRDefault="00312746" w:rsidP="00312746">
      <w:pPr>
        <w:widowControl/>
        <w:spacing w:line="216" w:lineRule="auto"/>
        <w:jc w:val="both"/>
        <w:rPr>
          <w:rFonts w:ascii="Arial" w:hAnsi="Arial" w:cs="Arial"/>
          <w:b/>
          <w:bCs/>
          <w:color w:val="0D0D0D" w:themeColor="text1" w:themeTint="F2"/>
          <w:sz w:val="16"/>
          <w:szCs w:val="16"/>
        </w:rPr>
      </w:pPr>
    </w:p>
    <w:p w:rsidR="00312746" w:rsidRPr="00163B27" w:rsidRDefault="00312746" w:rsidP="003127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3" w:lineRule="auto"/>
        <w:rPr>
          <w:rFonts w:ascii="Arial" w:hAnsi="Arial" w:cs="Arial"/>
          <w:sz w:val="4"/>
          <w:szCs w:val="4"/>
        </w:rPr>
      </w:pPr>
    </w:p>
    <w:p w:rsidR="00312746" w:rsidRPr="00C656E7" w:rsidRDefault="00312746" w:rsidP="00312746">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312746" w:rsidRDefault="00312746" w:rsidP="00312746">
      <w:pPr>
        <w:widowControl/>
        <w:spacing w:line="223" w:lineRule="auto"/>
        <w:jc w:val="both"/>
        <w:rPr>
          <w:rFonts w:ascii="Arial" w:hAnsi="Arial" w:cs="Arial"/>
          <w:color w:val="000000" w:themeColor="text1"/>
          <w:sz w:val="16"/>
          <w:szCs w:val="16"/>
        </w:rPr>
      </w:pPr>
    </w:p>
    <w:p w:rsidR="00312746" w:rsidRPr="005268D3" w:rsidRDefault="00312746" w:rsidP="00312746">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312746" w:rsidRDefault="00312746" w:rsidP="00312746">
      <w:pPr>
        <w:widowControl/>
        <w:spacing w:line="216" w:lineRule="auto"/>
        <w:jc w:val="both"/>
        <w:rPr>
          <w:rFonts w:ascii="Arial" w:hAnsi="Arial" w:cs="Arial"/>
          <w:b/>
          <w:bCs/>
          <w:color w:val="0D0D0D" w:themeColor="text1" w:themeTint="F2"/>
          <w:sz w:val="16"/>
          <w:szCs w:val="16"/>
        </w:rPr>
      </w:pPr>
    </w:p>
    <w:p w:rsidR="00312746" w:rsidRPr="00163B27" w:rsidRDefault="00312746" w:rsidP="003127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3" w:lineRule="auto"/>
        <w:rPr>
          <w:rFonts w:ascii="Arial" w:hAnsi="Arial" w:cs="Arial"/>
          <w:sz w:val="4"/>
          <w:szCs w:val="4"/>
        </w:rPr>
      </w:pPr>
    </w:p>
    <w:p w:rsidR="00312746" w:rsidRPr="00C656E7" w:rsidRDefault="00312746" w:rsidP="00312746">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312746" w:rsidRDefault="00312746" w:rsidP="00312746">
      <w:pPr>
        <w:widowControl/>
        <w:spacing w:line="223" w:lineRule="auto"/>
        <w:jc w:val="both"/>
        <w:rPr>
          <w:rFonts w:ascii="Arial" w:hAnsi="Arial" w:cs="Arial"/>
          <w:color w:val="000000" w:themeColor="text1"/>
          <w:sz w:val="16"/>
          <w:szCs w:val="16"/>
        </w:rPr>
      </w:pPr>
    </w:p>
    <w:p w:rsidR="00312746" w:rsidRPr="005268D3" w:rsidRDefault="00312746" w:rsidP="00312746">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312746" w:rsidRDefault="00312746" w:rsidP="00312746">
      <w:pPr>
        <w:widowControl/>
        <w:spacing w:line="216" w:lineRule="auto"/>
        <w:jc w:val="both"/>
        <w:rPr>
          <w:rFonts w:ascii="Arial" w:hAnsi="Arial" w:cs="Arial"/>
          <w:b/>
          <w:bCs/>
          <w:color w:val="0D0D0D" w:themeColor="text1" w:themeTint="F2"/>
          <w:sz w:val="16"/>
          <w:szCs w:val="16"/>
        </w:rPr>
      </w:pPr>
    </w:p>
    <w:p w:rsidR="00312746" w:rsidRPr="00163B27" w:rsidRDefault="00312746" w:rsidP="003127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3" w:lineRule="auto"/>
        <w:rPr>
          <w:rFonts w:ascii="Arial" w:hAnsi="Arial" w:cs="Arial"/>
          <w:sz w:val="4"/>
          <w:szCs w:val="4"/>
        </w:rPr>
      </w:pPr>
    </w:p>
    <w:p w:rsidR="00312746" w:rsidRPr="00C656E7" w:rsidRDefault="00312746" w:rsidP="00312746">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312746" w:rsidRDefault="00312746" w:rsidP="00312746">
      <w:pPr>
        <w:widowControl/>
        <w:spacing w:line="223" w:lineRule="auto"/>
        <w:jc w:val="both"/>
        <w:rPr>
          <w:rFonts w:ascii="Arial" w:hAnsi="Arial" w:cs="Arial"/>
          <w:color w:val="000000" w:themeColor="text1"/>
          <w:sz w:val="16"/>
          <w:szCs w:val="16"/>
        </w:rPr>
      </w:pPr>
    </w:p>
    <w:p w:rsidR="00312746" w:rsidRPr="005268D3" w:rsidRDefault="00312746" w:rsidP="00312746">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312746" w:rsidRDefault="00312746" w:rsidP="00312746">
      <w:pPr>
        <w:widowControl/>
        <w:spacing w:line="216" w:lineRule="auto"/>
        <w:jc w:val="both"/>
        <w:rPr>
          <w:rFonts w:ascii="Arial" w:hAnsi="Arial" w:cs="Arial"/>
          <w:b/>
          <w:bCs/>
          <w:color w:val="0D0D0D" w:themeColor="text1" w:themeTint="F2"/>
          <w:sz w:val="16"/>
          <w:szCs w:val="16"/>
        </w:rPr>
      </w:pPr>
    </w:p>
    <w:p w:rsidR="00312746" w:rsidRPr="00163B27" w:rsidRDefault="00312746" w:rsidP="003127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3" w:lineRule="auto"/>
        <w:rPr>
          <w:rFonts w:ascii="Arial" w:hAnsi="Arial" w:cs="Arial"/>
          <w:sz w:val="4"/>
          <w:szCs w:val="4"/>
        </w:rPr>
      </w:pPr>
    </w:p>
    <w:p w:rsidR="00312746" w:rsidRPr="00C656E7" w:rsidRDefault="00312746" w:rsidP="00312746">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312746" w:rsidRDefault="00312746" w:rsidP="00312746">
      <w:pPr>
        <w:widowControl/>
        <w:spacing w:line="223" w:lineRule="auto"/>
        <w:jc w:val="both"/>
        <w:rPr>
          <w:rFonts w:ascii="Arial" w:hAnsi="Arial" w:cs="Arial"/>
          <w:color w:val="000000" w:themeColor="text1"/>
          <w:sz w:val="16"/>
          <w:szCs w:val="16"/>
        </w:rPr>
      </w:pPr>
    </w:p>
    <w:p w:rsidR="00312746" w:rsidRPr="005268D3" w:rsidRDefault="00312746" w:rsidP="00312746">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312746" w:rsidRDefault="00312746" w:rsidP="00312746">
      <w:pPr>
        <w:widowControl/>
        <w:spacing w:line="216" w:lineRule="auto"/>
        <w:jc w:val="both"/>
        <w:rPr>
          <w:rFonts w:ascii="Arial" w:hAnsi="Arial" w:cs="Arial"/>
          <w:b/>
          <w:bCs/>
          <w:color w:val="0D0D0D" w:themeColor="text1" w:themeTint="F2"/>
          <w:sz w:val="16"/>
          <w:szCs w:val="16"/>
        </w:rPr>
      </w:pPr>
    </w:p>
    <w:p w:rsidR="00312746" w:rsidRPr="00163B27" w:rsidRDefault="00312746" w:rsidP="003127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3" w:lineRule="auto"/>
        <w:rPr>
          <w:rFonts w:ascii="Arial" w:hAnsi="Arial" w:cs="Arial"/>
          <w:sz w:val="4"/>
          <w:szCs w:val="4"/>
        </w:rPr>
      </w:pPr>
    </w:p>
    <w:p w:rsidR="00312746" w:rsidRPr="00C656E7" w:rsidRDefault="00312746" w:rsidP="00312746">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312746" w:rsidRDefault="00312746" w:rsidP="00312746">
      <w:pPr>
        <w:widowControl/>
        <w:spacing w:line="223" w:lineRule="auto"/>
        <w:jc w:val="both"/>
        <w:rPr>
          <w:rFonts w:ascii="Arial" w:hAnsi="Arial" w:cs="Arial"/>
          <w:color w:val="000000" w:themeColor="text1"/>
          <w:sz w:val="16"/>
          <w:szCs w:val="16"/>
        </w:rPr>
      </w:pPr>
    </w:p>
    <w:p w:rsidR="00312746" w:rsidRPr="005268D3" w:rsidRDefault="00312746" w:rsidP="00312746">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312746" w:rsidRDefault="00312746" w:rsidP="00312746">
      <w:pPr>
        <w:widowControl/>
        <w:spacing w:line="216" w:lineRule="auto"/>
        <w:jc w:val="both"/>
        <w:rPr>
          <w:rFonts w:ascii="Arial" w:hAnsi="Arial" w:cs="Arial"/>
          <w:b/>
          <w:bCs/>
          <w:color w:val="0D0D0D" w:themeColor="text1" w:themeTint="F2"/>
          <w:sz w:val="16"/>
          <w:szCs w:val="16"/>
        </w:rPr>
      </w:pPr>
    </w:p>
    <w:p w:rsidR="00312746" w:rsidRPr="00163B27" w:rsidRDefault="00312746" w:rsidP="003127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3" w:lineRule="auto"/>
        <w:rPr>
          <w:rFonts w:ascii="Arial" w:hAnsi="Arial" w:cs="Arial"/>
          <w:sz w:val="4"/>
          <w:szCs w:val="4"/>
        </w:rPr>
      </w:pPr>
    </w:p>
    <w:p w:rsidR="00312746" w:rsidRPr="00C656E7" w:rsidRDefault="00312746" w:rsidP="00312746">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312746" w:rsidRDefault="00312746" w:rsidP="00312746">
      <w:pPr>
        <w:widowControl/>
        <w:spacing w:line="223" w:lineRule="auto"/>
        <w:jc w:val="both"/>
        <w:rPr>
          <w:rFonts w:ascii="Arial" w:hAnsi="Arial" w:cs="Arial"/>
          <w:color w:val="000000" w:themeColor="text1"/>
          <w:sz w:val="16"/>
          <w:szCs w:val="16"/>
        </w:rPr>
      </w:pPr>
    </w:p>
    <w:p w:rsidR="00312746" w:rsidRPr="005268D3" w:rsidRDefault="00312746" w:rsidP="00312746">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312746" w:rsidRDefault="00312746" w:rsidP="00312746">
      <w:pPr>
        <w:widowControl/>
        <w:spacing w:line="216" w:lineRule="auto"/>
        <w:jc w:val="both"/>
        <w:rPr>
          <w:rFonts w:ascii="Arial" w:hAnsi="Arial" w:cs="Arial"/>
          <w:b/>
          <w:bCs/>
          <w:color w:val="0D0D0D" w:themeColor="text1" w:themeTint="F2"/>
          <w:sz w:val="16"/>
          <w:szCs w:val="16"/>
        </w:rPr>
      </w:pPr>
    </w:p>
    <w:p w:rsidR="00312746" w:rsidRPr="00163B27" w:rsidRDefault="00312746" w:rsidP="003127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3" w:lineRule="auto"/>
        <w:rPr>
          <w:rFonts w:ascii="Arial" w:hAnsi="Arial" w:cs="Arial"/>
          <w:sz w:val="4"/>
          <w:szCs w:val="4"/>
        </w:rPr>
      </w:pPr>
    </w:p>
    <w:p w:rsidR="00312746" w:rsidRPr="00C656E7" w:rsidRDefault="00312746" w:rsidP="00312746">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312746" w:rsidRDefault="00312746" w:rsidP="00312746">
      <w:pPr>
        <w:widowControl/>
        <w:spacing w:line="223" w:lineRule="auto"/>
        <w:jc w:val="both"/>
        <w:rPr>
          <w:rFonts w:ascii="Arial" w:hAnsi="Arial" w:cs="Arial"/>
          <w:color w:val="000000" w:themeColor="text1"/>
          <w:sz w:val="16"/>
          <w:szCs w:val="16"/>
        </w:rPr>
      </w:pPr>
    </w:p>
    <w:p w:rsidR="00312746" w:rsidRPr="00163B27" w:rsidRDefault="00312746" w:rsidP="003127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3" w:lineRule="auto"/>
        <w:rPr>
          <w:rFonts w:ascii="Arial" w:hAnsi="Arial" w:cs="Arial"/>
          <w:sz w:val="4"/>
          <w:szCs w:val="4"/>
        </w:rPr>
      </w:pPr>
    </w:p>
    <w:p w:rsidR="00312746" w:rsidRPr="00C656E7" w:rsidRDefault="00312746" w:rsidP="00312746">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312746" w:rsidRDefault="00312746" w:rsidP="00312746">
      <w:pPr>
        <w:widowControl/>
        <w:spacing w:line="223" w:lineRule="auto"/>
        <w:jc w:val="both"/>
        <w:rPr>
          <w:rFonts w:ascii="Arial" w:hAnsi="Arial" w:cs="Arial"/>
          <w:color w:val="000000" w:themeColor="text1"/>
          <w:sz w:val="16"/>
          <w:szCs w:val="16"/>
        </w:rPr>
      </w:pPr>
    </w:p>
    <w:p w:rsidR="00312746" w:rsidRPr="005268D3" w:rsidRDefault="00312746" w:rsidP="00312746">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312746" w:rsidRDefault="00312746" w:rsidP="00312746">
      <w:pPr>
        <w:widowControl/>
        <w:spacing w:line="216" w:lineRule="auto"/>
        <w:jc w:val="both"/>
        <w:rPr>
          <w:rFonts w:ascii="Arial" w:hAnsi="Arial" w:cs="Arial"/>
          <w:b/>
          <w:bCs/>
          <w:color w:val="0D0D0D" w:themeColor="text1" w:themeTint="F2"/>
          <w:sz w:val="16"/>
          <w:szCs w:val="16"/>
        </w:rPr>
      </w:pPr>
    </w:p>
    <w:p w:rsidR="00312746" w:rsidRPr="00163B27" w:rsidRDefault="00312746" w:rsidP="003127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3" w:lineRule="auto"/>
        <w:rPr>
          <w:rFonts w:ascii="Arial" w:hAnsi="Arial" w:cs="Arial"/>
          <w:sz w:val="4"/>
          <w:szCs w:val="4"/>
        </w:rPr>
      </w:pPr>
    </w:p>
    <w:p w:rsidR="00312746" w:rsidRPr="00C656E7" w:rsidRDefault="00312746" w:rsidP="00312746">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312746" w:rsidRDefault="00312746" w:rsidP="00312746">
      <w:pPr>
        <w:widowControl/>
        <w:spacing w:line="223" w:lineRule="auto"/>
        <w:jc w:val="both"/>
        <w:rPr>
          <w:rFonts w:ascii="Arial" w:hAnsi="Arial" w:cs="Arial"/>
          <w:color w:val="000000" w:themeColor="text1"/>
          <w:sz w:val="16"/>
          <w:szCs w:val="16"/>
        </w:rPr>
      </w:pPr>
    </w:p>
    <w:p w:rsidR="00312746" w:rsidRPr="005268D3" w:rsidRDefault="00312746" w:rsidP="00312746">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312746" w:rsidRDefault="00312746" w:rsidP="00312746">
      <w:pPr>
        <w:widowControl/>
        <w:spacing w:line="216" w:lineRule="auto"/>
        <w:jc w:val="both"/>
        <w:rPr>
          <w:rFonts w:ascii="Arial" w:hAnsi="Arial" w:cs="Arial"/>
          <w:b/>
          <w:bCs/>
          <w:color w:val="0D0D0D" w:themeColor="text1" w:themeTint="F2"/>
          <w:sz w:val="16"/>
          <w:szCs w:val="16"/>
        </w:rPr>
      </w:pPr>
    </w:p>
    <w:p w:rsidR="00312746" w:rsidRPr="00163B27" w:rsidRDefault="00312746" w:rsidP="003127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3" w:lineRule="auto"/>
        <w:rPr>
          <w:rFonts w:ascii="Arial" w:hAnsi="Arial" w:cs="Arial"/>
          <w:sz w:val="4"/>
          <w:szCs w:val="4"/>
        </w:rPr>
      </w:pPr>
    </w:p>
    <w:p w:rsidR="00312746" w:rsidRPr="00C656E7" w:rsidRDefault="00312746" w:rsidP="00312746">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312746" w:rsidRDefault="00312746" w:rsidP="00312746">
      <w:pPr>
        <w:widowControl/>
        <w:spacing w:line="223" w:lineRule="auto"/>
        <w:jc w:val="both"/>
        <w:rPr>
          <w:rFonts w:ascii="Arial" w:hAnsi="Arial" w:cs="Arial"/>
          <w:color w:val="000000" w:themeColor="text1"/>
          <w:sz w:val="16"/>
          <w:szCs w:val="16"/>
        </w:rPr>
      </w:pPr>
    </w:p>
    <w:p w:rsidR="00312746" w:rsidRPr="005268D3" w:rsidRDefault="00312746" w:rsidP="00312746">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312746" w:rsidRDefault="00312746" w:rsidP="00312746">
      <w:pPr>
        <w:widowControl/>
        <w:spacing w:line="216" w:lineRule="auto"/>
        <w:jc w:val="both"/>
        <w:rPr>
          <w:rFonts w:ascii="Arial" w:hAnsi="Arial" w:cs="Arial"/>
          <w:b/>
          <w:bCs/>
          <w:color w:val="0D0D0D" w:themeColor="text1" w:themeTint="F2"/>
          <w:sz w:val="16"/>
          <w:szCs w:val="16"/>
        </w:rPr>
      </w:pPr>
    </w:p>
    <w:p w:rsidR="00312746" w:rsidRPr="00163B27" w:rsidRDefault="00312746" w:rsidP="003127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3" w:lineRule="auto"/>
        <w:rPr>
          <w:rFonts w:ascii="Arial" w:hAnsi="Arial" w:cs="Arial"/>
          <w:sz w:val="4"/>
          <w:szCs w:val="4"/>
        </w:rPr>
      </w:pPr>
    </w:p>
    <w:p w:rsidR="00312746" w:rsidRPr="00C656E7" w:rsidRDefault="00312746" w:rsidP="00312746">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312746" w:rsidRDefault="00312746" w:rsidP="00312746">
      <w:pPr>
        <w:widowControl/>
        <w:spacing w:line="223" w:lineRule="auto"/>
        <w:jc w:val="both"/>
        <w:rPr>
          <w:rFonts w:ascii="Arial" w:hAnsi="Arial" w:cs="Arial"/>
          <w:color w:val="000000" w:themeColor="text1"/>
          <w:sz w:val="16"/>
          <w:szCs w:val="16"/>
        </w:rPr>
      </w:pPr>
    </w:p>
    <w:p w:rsidR="00312746" w:rsidRPr="005268D3" w:rsidRDefault="00312746" w:rsidP="00312746">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312746" w:rsidRDefault="00312746" w:rsidP="00312746">
      <w:pPr>
        <w:widowControl/>
        <w:spacing w:line="216" w:lineRule="auto"/>
        <w:jc w:val="both"/>
        <w:rPr>
          <w:rFonts w:ascii="Arial" w:hAnsi="Arial" w:cs="Arial"/>
          <w:b/>
          <w:bCs/>
          <w:color w:val="0D0D0D" w:themeColor="text1" w:themeTint="F2"/>
          <w:sz w:val="16"/>
          <w:szCs w:val="16"/>
        </w:rPr>
      </w:pPr>
    </w:p>
    <w:p w:rsidR="00312746" w:rsidRPr="00163B27" w:rsidRDefault="00312746" w:rsidP="003127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3" w:lineRule="auto"/>
        <w:rPr>
          <w:rFonts w:ascii="Arial" w:hAnsi="Arial" w:cs="Arial"/>
          <w:sz w:val="4"/>
          <w:szCs w:val="4"/>
        </w:rPr>
      </w:pPr>
    </w:p>
    <w:p w:rsidR="00312746" w:rsidRPr="00C656E7" w:rsidRDefault="00312746" w:rsidP="00312746">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312746" w:rsidRDefault="00312746" w:rsidP="00312746">
      <w:pPr>
        <w:widowControl/>
        <w:spacing w:line="223" w:lineRule="auto"/>
        <w:jc w:val="both"/>
        <w:rPr>
          <w:rFonts w:ascii="Arial" w:hAnsi="Arial" w:cs="Arial"/>
          <w:color w:val="000000" w:themeColor="text1"/>
          <w:sz w:val="16"/>
          <w:szCs w:val="16"/>
        </w:rPr>
      </w:pPr>
    </w:p>
    <w:p w:rsidR="00312746" w:rsidRPr="005268D3" w:rsidRDefault="00312746" w:rsidP="00312746">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312746" w:rsidRDefault="00312746" w:rsidP="00312746">
      <w:pPr>
        <w:widowControl/>
        <w:spacing w:line="216" w:lineRule="auto"/>
        <w:jc w:val="both"/>
        <w:rPr>
          <w:rFonts w:ascii="Arial" w:hAnsi="Arial" w:cs="Arial"/>
          <w:b/>
          <w:bCs/>
          <w:color w:val="0D0D0D" w:themeColor="text1" w:themeTint="F2"/>
          <w:sz w:val="16"/>
          <w:szCs w:val="16"/>
        </w:rPr>
      </w:pPr>
    </w:p>
    <w:p w:rsidR="00312746" w:rsidRPr="00163B27" w:rsidRDefault="00312746" w:rsidP="003127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3" w:lineRule="auto"/>
        <w:rPr>
          <w:rFonts w:ascii="Arial" w:hAnsi="Arial" w:cs="Arial"/>
          <w:sz w:val="4"/>
          <w:szCs w:val="4"/>
        </w:rPr>
      </w:pPr>
    </w:p>
    <w:p w:rsidR="00312746" w:rsidRPr="00C656E7" w:rsidRDefault="00312746" w:rsidP="00312746">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312746" w:rsidRDefault="00312746" w:rsidP="00312746">
      <w:pPr>
        <w:widowControl/>
        <w:spacing w:line="223" w:lineRule="auto"/>
        <w:jc w:val="both"/>
        <w:rPr>
          <w:rFonts w:ascii="Arial" w:hAnsi="Arial" w:cs="Arial"/>
          <w:color w:val="000000" w:themeColor="text1"/>
          <w:sz w:val="16"/>
          <w:szCs w:val="16"/>
        </w:rPr>
      </w:pPr>
    </w:p>
    <w:p w:rsidR="00312746" w:rsidRPr="005268D3" w:rsidRDefault="00312746" w:rsidP="00312746">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312746" w:rsidRDefault="00312746" w:rsidP="00312746">
      <w:pPr>
        <w:widowControl/>
        <w:spacing w:line="216" w:lineRule="auto"/>
        <w:jc w:val="both"/>
        <w:rPr>
          <w:rFonts w:ascii="Arial" w:hAnsi="Arial" w:cs="Arial"/>
          <w:b/>
          <w:bCs/>
          <w:color w:val="0D0D0D" w:themeColor="text1" w:themeTint="F2"/>
          <w:sz w:val="16"/>
          <w:szCs w:val="16"/>
        </w:rPr>
      </w:pPr>
    </w:p>
    <w:p w:rsidR="00312746" w:rsidRPr="00163B27" w:rsidRDefault="00312746" w:rsidP="003127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3" w:lineRule="auto"/>
        <w:rPr>
          <w:rFonts w:ascii="Arial" w:hAnsi="Arial" w:cs="Arial"/>
          <w:sz w:val="4"/>
          <w:szCs w:val="4"/>
        </w:rPr>
      </w:pPr>
    </w:p>
    <w:p w:rsidR="00312746" w:rsidRPr="00C656E7" w:rsidRDefault="00312746" w:rsidP="00312746">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312746" w:rsidRDefault="00312746" w:rsidP="00312746">
      <w:pPr>
        <w:widowControl/>
        <w:spacing w:line="223" w:lineRule="auto"/>
        <w:jc w:val="both"/>
        <w:rPr>
          <w:rFonts w:ascii="Arial" w:hAnsi="Arial" w:cs="Arial"/>
          <w:color w:val="000000" w:themeColor="text1"/>
          <w:sz w:val="16"/>
          <w:szCs w:val="16"/>
        </w:rPr>
      </w:pPr>
    </w:p>
    <w:p w:rsidR="00312746" w:rsidRPr="005268D3" w:rsidRDefault="00312746" w:rsidP="00312746">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312746" w:rsidRDefault="00312746" w:rsidP="00312746">
      <w:pPr>
        <w:widowControl/>
        <w:spacing w:line="216" w:lineRule="auto"/>
        <w:jc w:val="both"/>
        <w:rPr>
          <w:rFonts w:ascii="Arial" w:hAnsi="Arial" w:cs="Arial"/>
          <w:b/>
          <w:bCs/>
          <w:color w:val="0D0D0D" w:themeColor="text1" w:themeTint="F2"/>
          <w:sz w:val="16"/>
          <w:szCs w:val="16"/>
        </w:rPr>
      </w:pPr>
    </w:p>
    <w:p w:rsidR="00312746" w:rsidRPr="00163B27" w:rsidRDefault="00312746" w:rsidP="003127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3" w:lineRule="auto"/>
        <w:rPr>
          <w:rFonts w:ascii="Arial" w:hAnsi="Arial" w:cs="Arial"/>
          <w:sz w:val="4"/>
          <w:szCs w:val="4"/>
        </w:rPr>
      </w:pPr>
    </w:p>
    <w:p w:rsidR="00312746" w:rsidRPr="00C656E7" w:rsidRDefault="00312746" w:rsidP="00312746">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312746" w:rsidRDefault="00312746" w:rsidP="00312746">
      <w:pPr>
        <w:widowControl/>
        <w:spacing w:line="223" w:lineRule="auto"/>
        <w:jc w:val="both"/>
        <w:rPr>
          <w:rFonts w:ascii="Arial" w:hAnsi="Arial" w:cs="Arial"/>
          <w:color w:val="000000" w:themeColor="text1"/>
          <w:sz w:val="16"/>
          <w:szCs w:val="16"/>
        </w:rPr>
      </w:pPr>
    </w:p>
    <w:p w:rsidR="00312746" w:rsidRPr="005268D3" w:rsidRDefault="00312746" w:rsidP="00312746">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312746" w:rsidRDefault="00312746" w:rsidP="00312746">
      <w:pPr>
        <w:widowControl/>
        <w:spacing w:line="216" w:lineRule="auto"/>
        <w:jc w:val="both"/>
        <w:rPr>
          <w:rFonts w:ascii="Arial" w:hAnsi="Arial" w:cs="Arial"/>
          <w:b/>
          <w:bCs/>
          <w:color w:val="0D0D0D" w:themeColor="text1" w:themeTint="F2"/>
          <w:sz w:val="16"/>
          <w:szCs w:val="16"/>
        </w:rPr>
      </w:pPr>
    </w:p>
    <w:p w:rsidR="00312746" w:rsidRPr="00163B27" w:rsidRDefault="00312746" w:rsidP="003127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3" w:lineRule="auto"/>
        <w:rPr>
          <w:rFonts w:ascii="Arial" w:hAnsi="Arial" w:cs="Arial"/>
          <w:sz w:val="4"/>
          <w:szCs w:val="4"/>
        </w:rPr>
      </w:pPr>
    </w:p>
    <w:p w:rsidR="00312746" w:rsidRPr="00C656E7" w:rsidRDefault="00312746" w:rsidP="00312746">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312746" w:rsidRDefault="00312746" w:rsidP="00312746">
      <w:pPr>
        <w:widowControl/>
        <w:spacing w:line="223" w:lineRule="auto"/>
        <w:jc w:val="both"/>
        <w:rPr>
          <w:rFonts w:ascii="Arial" w:hAnsi="Arial" w:cs="Arial"/>
          <w:color w:val="000000" w:themeColor="text1"/>
          <w:sz w:val="16"/>
          <w:szCs w:val="16"/>
        </w:rPr>
      </w:pPr>
    </w:p>
    <w:p w:rsidR="00312746" w:rsidRPr="005268D3" w:rsidRDefault="00312746" w:rsidP="00312746">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312746" w:rsidRDefault="00312746" w:rsidP="00312746">
      <w:pPr>
        <w:widowControl/>
        <w:spacing w:line="216" w:lineRule="auto"/>
        <w:jc w:val="both"/>
        <w:rPr>
          <w:rFonts w:ascii="Arial" w:hAnsi="Arial" w:cs="Arial"/>
          <w:b/>
          <w:bCs/>
          <w:color w:val="0D0D0D" w:themeColor="text1" w:themeTint="F2"/>
          <w:sz w:val="16"/>
          <w:szCs w:val="16"/>
        </w:rPr>
      </w:pPr>
    </w:p>
    <w:p w:rsidR="00312746" w:rsidRPr="00163B27" w:rsidRDefault="00312746" w:rsidP="003127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3" w:lineRule="auto"/>
        <w:rPr>
          <w:rFonts w:ascii="Arial" w:hAnsi="Arial" w:cs="Arial"/>
          <w:sz w:val="4"/>
          <w:szCs w:val="4"/>
        </w:rPr>
      </w:pPr>
    </w:p>
    <w:p w:rsidR="00312746" w:rsidRPr="00C656E7" w:rsidRDefault="00312746" w:rsidP="00312746">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312746" w:rsidRDefault="00312746" w:rsidP="00312746">
      <w:pPr>
        <w:widowControl/>
        <w:spacing w:line="223" w:lineRule="auto"/>
        <w:jc w:val="both"/>
        <w:rPr>
          <w:rFonts w:ascii="Arial" w:hAnsi="Arial" w:cs="Arial"/>
          <w:color w:val="000000" w:themeColor="text1"/>
          <w:sz w:val="16"/>
          <w:szCs w:val="16"/>
        </w:rPr>
      </w:pPr>
    </w:p>
    <w:p w:rsidR="00312746" w:rsidRPr="005268D3" w:rsidRDefault="00312746" w:rsidP="00312746">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312746" w:rsidRPr="00163B27" w:rsidRDefault="00312746" w:rsidP="003127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3" w:lineRule="auto"/>
        <w:rPr>
          <w:rFonts w:ascii="Arial" w:hAnsi="Arial" w:cs="Arial"/>
          <w:sz w:val="4"/>
          <w:szCs w:val="4"/>
        </w:rPr>
      </w:pPr>
    </w:p>
    <w:p w:rsidR="00312746" w:rsidRPr="00C656E7" w:rsidRDefault="00312746" w:rsidP="00312746">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lastRenderedPageBreak/>
        <w:t>__________________________________________________________</w:t>
      </w:r>
    </w:p>
    <w:p w:rsidR="00312746" w:rsidRDefault="00312746" w:rsidP="00312746">
      <w:pPr>
        <w:widowControl/>
        <w:spacing w:line="223" w:lineRule="auto"/>
        <w:jc w:val="both"/>
        <w:rPr>
          <w:rFonts w:ascii="Arial" w:hAnsi="Arial" w:cs="Arial"/>
          <w:color w:val="000000" w:themeColor="text1"/>
          <w:sz w:val="16"/>
          <w:szCs w:val="16"/>
        </w:rPr>
      </w:pPr>
    </w:p>
    <w:p w:rsidR="00312746" w:rsidRPr="005268D3" w:rsidRDefault="00312746" w:rsidP="00312746">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312746" w:rsidRDefault="00312746" w:rsidP="00312746">
      <w:pPr>
        <w:widowControl/>
        <w:spacing w:line="216" w:lineRule="auto"/>
        <w:jc w:val="both"/>
        <w:rPr>
          <w:rFonts w:ascii="Arial" w:hAnsi="Arial" w:cs="Arial"/>
          <w:b/>
          <w:bCs/>
          <w:color w:val="0D0D0D" w:themeColor="text1" w:themeTint="F2"/>
          <w:sz w:val="16"/>
          <w:szCs w:val="16"/>
        </w:rPr>
      </w:pPr>
    </w:p>
    <w:p w:rsidR="00312746" w:rsidRPr="00163B27" w:rsidRDefault="00312746" w:rsidP="003127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3" w:lineRule="auto"/>
        <w:rPr>
          <w:rFonts w:ascii="Arial" w:hAnsi="Arial" w:cs="Arial"/>
          <w:sz w:val="4"/>
          <w:szCs w:val="4"/>
        </w:rPr>
      </w:pPr>
    </w:p>
    <w:p w:rsidR="00312746" w:rsidRPr="00C656E7" w:rsidRDefault="00312746" w:rsidP="00312746">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312746" w:rsidRDefault="00312746" w:rsidP="00312746">
      <w:pPr>
        <w:widowControl/>
        <w:spacing w:line="223" w:lineRule="auto"/>
        <w:jc w:val="both"/>
        <w:rPr>
          <w:rFonts w:ascii="Arial" w:hAnsi="Arial" w:cs="Arial"/>
          <w:color w:val="000000" w:themeColor="text1"/>
          <w:sz w:val="16"/>
          <w:szCs w:val="16"/>
        </w:rPr>
      </w:pPr>
    </w:p>
    <w:p w:rsidR="00312746" w:rsidRPr="005268D3" w:rsidRDefault="00312746" w:rsidP="00312746">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312746" w:rsidRDefault="00312746" w:rsidP="00312746">
      <w:pPr>
        <w:widowControl/>
        <w:spacing w:line="216" w:lineRule="auto"/>
        <w:jc w:val="both"/>
        <w:rPr>
          <w:rFonts w:ascii="Arial" w:hAnsi="Arial" w:cs="Arial"/>
          <w:b/>
          <w:bCs/>
          <w:color w:val="0D0D0D" w:themeColor="text1" w:themeTint="F2"/>
          <w:sz w:val="16"/>
          <w:szCs w:val="16"/>
        </w:rPr>
      </w:pPr>
    </w:p>
    <w:p w:rsidR="00312746" w:rsidRPr="00163B27" w:rsidRDefault="00312746" w:rsidP="003127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3" w:lineRule="auto"/>
        <w:rPr>
          <w:rFonts w:ascii="Arial" w:hAnsi="Arial" w:cs="Arial"/>
          <w:sz w:val="4"/>
          <w:szCs w:val="4"/>
        </w:rPr>
      </w:pPr>
    </w:p>
    <w:p w:rsidR="00312746" w:rsidRPr="00C656E7" w:rsidRDefault="00312746" w:rsidP="00312746">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312746" w:rsidRDefault="00312746" w:rsidP="00312746">
      <w:pPr>
        <w:widowControl/>
        <w:spacing w:line="223" w:lineRule="auto"/>
        <w:jc w:val="both"/>
        <w:rPr>
          <w:rFonts w:ascii="Arial" w:hAnsi="Arial" w:cs="Arial"/>
          <w:color w:val="000000" w:themeColor="text1"/>
          <w:sz w:val="16"/>
          <w:szCs w:val="16"/>
        </w:rPr>
      </w:pPr>
    </w:p>
    <w:p w:rsidR="00312746" w:rsidRPr="005268D3" w:rsidRDefault="00312746" w:rsidP="00312746">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312746" w:rsidRDefault="00312746" w:rsidP="00312746">
      <w:pPr>
        <w:widowControl/>
        <w:spacing w:line="216" w:lineRule="auto"/>
        <w:jc w:val="both"/>
        <w:rPr>
          <w:rFonts w:ascii="Arial" w:hAnsi="Arial" w:cs="Arial"/>
          <w:b/>
          <w:bCs/>
          <w:color w:val="0D0D0D" w:themeColor="text1" w:themeTint="F2"/>
          <w:sz w:val="16"/>
          <w:szCs w:val="16"/>
        </w:rPr>
      </w:pPr>
    </w:p>
    <w:p w:rsidR="00312746" w:rsidRPr="00163B27" w:rsidRDefault="00312746" w:rsidP="003127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3" w:lineRule="auto"/>
        <w:rPr>
          <w:rFonts w:ascii="Arial" w:hAnsi="Arial" w:cs="Arial"/>
          <w:sz w:val="4"/>
          <w:szCs w:val="4"/>
        </w:rPr>
      </w:pPr>
    </w:p>
    <w:p w:rsidR="00312746" w:rsidRPr="00C656E7" w:rsidRDefault="00312746" w:rsidP="00312746">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312746" w:rsidRDefault="00312746" w:rsidP="00312746">
      <w:pPr>
        <w:widowControl/>
        <w:spacing w:line="223" w:lineRule="auto"/>
        <w:jc w:val="both"/>
        <w:rPr>
          <w:rFonts w:ascii="Arial" w:hAnsi="Arial" w:cs="Arial"/>
          <w:color w:val="000000" w:themeColor="text1"/>
          <w:sz w:val="16"/>
          <w:szCs w:val="16"/>
        </w:rPr>
      </w:pPr>
    </w:p>
    <w:p w:rsidR="00312746" w:rsidRPr="005268D3" w:rsidRDefault="00312746" w:rsidP="00312746">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312746" w:rsidRDefault="00312746" w:rsidP="00312746">
      <w:pPr>
        <w:widowControl/>
        <w:spacing w:line="216" w:lineRule="auto"/>
        <w:jc w:val="both"/>
        <w:rPr>
          <w:rFonts w:ascii="Arial" w:hAnsi="Arial" w:cs="Arial"/>
          <w:b/>
          <w:bCs/>
          <w:color w:val="0D0D0D" w:themeColor="text1" w:themeTint="F2"/>
          <w:sz w:val="16"/>
          <w:szCs w:val="16"/>
        </w:rPr>
      </w:pPr>
    </w:p>
    <w:p w:rsidR="00312746" w:rsidRPr="00163B27" w:rsidRDefault="00312746" w:rsidP="003127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3" w:lineRule="auto"/>
        <w:rPr>
          <w:rFonts w:ascii="Arial" w:hAnsi="Arial" w:cs="Arial"/>
          <w:sz w:val="4"/>
          <w:szCs w:val="4"/>
        </w:rPr>
      </w:pPr>
    </w:p>
    <w:p w:rsidR="00312746" w:rsidRPr="00C656E7" w:rsidRDefault="00312746" w:rsidP="00312746">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312746" w:rsidRDefault="00312746" w:rsidP="00312746">
      <w:pPr>
        <w:widowControl/>
        <w:spacing w:line="223" w:lineRule="auto"/>
        <w:jc w:val="both"/>
        <w:rPr>
          <w:rFonts w:ascii="Arial" w:hAnsi="Arial" w:cs="Arial"/>
          <w:color w:val="000000" w:themeColor="text1"/>
          <w:sz w:val="16"/>
          <w:szCs w:val="16"/>
        </w:rPr>
      </w:pPr>
    </w:p>
    <w:p w:rsidR="00312746" w:rsidRPr="005268D3" w:rsidRDefault="00312746" w:rsidP="00312746">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312746" w:rsidRDefault="00312746" w:rsidP="00312746">
      <w:pPr>
        <w:widowControl/>
        <w:spacing w:line="216" w:lineRule="auto"/>
        <w:jc w:val="both"/>
        <w:rPr>
          <w:rFonts w:ascii="Arial" w:hAnsi="Arial" w:cs="Arial"/>
          <w:b/>
          <w:bCs/>
          <w:color w:val="0D0D0D" w:themeColor="text1" w:themeTint="F2"/>
          <w:sz w:val="16"/>
          <w:szCs w:val="16"/>
        </w:rPr>
      </w:pPr>
    </w:p>
    <w:p w:rsidR="00312746" w:rsidRPr="00163B27" w:rsidRDefault="00312746" w:rsidP="003127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3" w:lineRule="auto"/>
        <w:rPr>
          <w:rFonts w:ascii="Arial" w:hAnsi="Arial" w:cs="Arial"/>
          <w:sz w:val="4"/>
          <w:szCs w:val="4"/>
        </w:rPr>
      </w:pPr>
    </w:p>
    <w:p w:rsidR="00312746" w:rsidRPr="00C656E7" w:rsidRDefault="00312746" w:rsidP="00312746">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312746" w:rsidRDefault="00312746" w:rsidP="00312746">
      <w:pPr>
        <w:widowControl/>
        <w:spacing w:line="223" w:lineRule="auto"/>
        <w:jc w:val="both"/>
        <w:rPr>
          <w:rFonts w:ascii="Arial" w:hAnsi="Arial" w:cs="Arial"/>
          <w:color w:val="000000" w:themeColor="text1"/>
          <w:sz w:val="16"/>
          <w:szCs w:val="16"/>
        </w:rPr>
      </w:pPr>
    </w:p>
    <w:p w:rsidR="00312746" w:rsidRPr="005268D3" w:rsidRDefault="00312746" w:rsidP="00312746">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312746" w:rsidRDefault="00312746" w:rsidP="00312746">
      <w:pPr>
        <w:widowControl/>
        <w:spacing w:line="216" w:lineRule="auto"/>
        <w:jc w:val="both"/>
        <w:rPr>
          <w:rFonts w:ascii="Arial" w:hAnsi="Arial" w:cs="Arial"/>
          <w:b/>
          <w:bCs/>
          <w:color w:val="0D0D0D" w:themeColor="text1" w:themeTint="F2"/>
          <w:sz w:val="16"/>
          <w:szCs w:val="16"/>
        </w:rPr>
      </w:pPr>
    </w:p>
    <w:p w:rsidR="00312746" w:rsidRPr="00163B27" w:rsidRDefault="00312746" w:rsidP="003127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3" w:lineRule="auto"/>
        <w:rPr>
          <w:rFonts w:ascii="Arial" w:hAnsi="Arial" w:cs="Arial"/>
          <w:sz w:val="4"/>
          <w:szCs w:val="4"/>
        </w:rPr>
      </w:pPr>
    </w:p>
    <w:p w:rsidR="00312746" w:rsidRPr="00C656E7" w:rsidRDefault="00312746" w:rsidP="00312746">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312746" w:rsidRDefault="00312746" w:rsidP="00312746">
      <w:pPr>
        <w:widowControl/>
        <w:spacing w:line="223" w:lineRule="auto"/>
        <w:jc w:val="both"/>
        <w:rPr>
          <w:rFonts w:ascii="Arial" w:hAnsi="Arial" w:cs="Arial"/>
          <w:color w:val="000000" w:themeColor="text1"/>
          <w:sz w:val="16"/>
          <w:szCs w:val="16"/>
        </w:rPr>
      </w:pPr>
    </w:p>
    <w:p w:rsidR="00312746" w:rsidRPr="005268D3" w:rsidRDefault="00312746" w:rsidP="00312746">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312746" w:rsidRDefault="00312746" w:rsidP="00312746">
      <w:pPr>
        <w:widowControl/>
        <w:spacing w:line="216" w:lineRule="auto"/>
        <w:jc w:val="both"/>
        <w:rPr>
          <w:rFonts w:ascii="Arial" w:hAnsi="Arial" w:cs="Arial"/>
          <w:b/>
          <w:bCs/>
          <w:color w:val="0D0D0D" w:themeColor="text1" w:themeTint="F2"/>
          <w:sz w:val="16"/>
          <w:szCs w:val="16"/>
        </w:rPr>
      </w:pPr>
    </w:p>
    <w:p w:rsidR="00312746" w:rsidRPr="00163B27" w:rsidRDefault="00312746" w:rsidP="003127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3" w:lineRule="auto"/>
        <w:rPr>
          <w:rFonts w:ascii="Arial" w:hAnsi="Arial" w:cs="Arial"/>
          <w:sz w:val="4"/>
          <w:szCs w:val="4"/>
        </w:rPr>
      </w:pPr>
    </w:p>
    <w:p w:rsidR="00312746" w:rsidRPr="00C656E7" w:rsidRDefault="00312746" w:rsidP="00312746">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312746" w:rsidRDefault="00312746" w:rsidP="00312746">
      <w:pPr>
        <w:widowControl/>
        <w:spacing w:line="223" w:lineRule="auto"/>
        <w:jc w:val="both"/>
        <w:rPr>
          <w:rFonts w:ascii="Arial" w:hAnsi="Arial" w:cs="Arial"/>
          <w:color w:val="000000" w:themeColor="text1"/>
          <w:sz w:val="16"/>
          <w:szCs w:val="16"/>
        </w:rPr>
      </w:pPr>
    </w:p>
    <w:p w:rsidR="00312746" w:rsidRPr="005268D3" w:rsidRDefault="00312746" w:rsidP="00312746">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312746" w:rsidRDefault="00312746" w:rsidP="00312746">
      <w:pPr>
        <w:widowControl/>
        <w:spacing w:line="216" w:lineRule="auto"/>
        <w:jc w:val="both"/>
        <w:rPr>
          <w:rFonts w:ascii="Arial" w:hAnsi="Arial" w:cs="Arial"/>
          <w:b/>
          <w:bCs/>
          <w:color w:val="0D0D0D" w:themeColor="text1" w:themeTint="F2"/>
          <w:sz w:val="16"/>
          <w:szCs w:val="16"/>
        </w:rPr>
      </w:pPr>
    </w:p>
    <w:p w:rsidR="00312746" w:rsidRPr="00163B27" w:rsidRDefault="00312746" w:rsidP="003127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3" w:lineRule="auto"/>
        <w:rPr>
          <w:rFonts w:ascii="Arial" w:hAnsi="Arial" w:cs="Arial"/>
          <w:sz w:val="4"/>
          <w:szCs w:val="4"/>
        </w:rPr>
      </w:pPr>
    </w:p>
    <w:p w:rsidR="00312746" w:rsidRPr="00C656E7" w:rsidRDefault="00312746" w:rsidP="00312746">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312746" w:rsidRDefault="00312746" w:rsidP="00312746">
      <w:pPr>
        <w:widowControl/>
        <w:spacing w:line="223" w:lineRule="auto"/>
        <w:jc w:val="both"/>
        <w:rPr>
          <w:rFonts w:ascii="Arial" w:hAnsi="Arial" w:cs="Arial"/>
          <w:color w:val="000000" w:themeColor="text1"/>
          <w:sz w:val="16"/>
          <w:szCs w:val="16"/>
        </w:rPr>
      </w:pPr>
    </w:p>
    <w:p w:rsidR="00312746" w:rsidRPr="005268D3" w:rsidRDefault="00312746" w:rsidP="00312746">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312746" w:rsidRDefault="00312746" w:rsidP="00312746">
      <w:pPr>
        <w:widowControl/>
        <w:spacing w:line="216" w:lineRule="auto"/>
        <w:jc w:val="both"/>
        <w:rPr>
          <w:rFonts w:ascii="Arial" w:hAnsi="Arial" w:cs="Arial"/>
          <w:b/>
          <w:bCs/>
          <w:color w:val="0D0D0D" w:themeColor="text1" w:themeTint="F2"/>
          <w:sz w:val="16"/>
          <w:szCs w:val="16"/>
        </w:rPr>
      </w:pPr>
    </w:p>
    <w:p w:rsidR="00312746" w:rsidRPr="00163B27" w:rsidRDefault="00312746" w:rsidP="003127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3" w:lineRule="auto"/>
        <w:rPr>
          <w:rFonts w:ascii="Arial" w:hAnsi="Arial" w:cs="Arial"/>
          <w:sz w:val="4"/>
          <w:szCs w:val="4"/>
        </w:rPr>
      </w:pPr>
    </w:p>
    <w:p w:rsidR="00312746" w:rsidRPr="00C656E7" w:rsidRDefault="00312746" w:rsidP="00312746">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312746" w:rsidRDefault="00312746" w:rsidP="00312746">
      <w:pPr>
        <w:widowControl/>
        <w:spacing w:line="223" w:lineRule="auto"/>
        <w:jc w:val="both"/>
        <w:rPr>
          <w:rFonts w:ascii="Arial" w:hAnsi="Arial" w:cs="Arial"/>
          <w:color w:val="000000" w:themeColor="text1"/>
          <w:sz w:val="16"/>
          <w:szCs w:val="16"/>
        </w:rPr>
      </w:pPr>
    </w:p>
    <w:p w:rsidR="00312746" w:rsidRPr="00C656E7" w:rsidRDefault="00312746" w:rsidP="00312746">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312746" w:rsidRDefault="00312746" w:rsidP="00312746">
      <w:pPr>
        <w:widowControl/>
        <w:spacing w:line="223" w:lineRule="auto"/>
        <w:jc w:val="both"/>
        <w:rPr>
          <w:rFonts w:ascii="Arial" w:hAnsi="Arial" w:cs="Arial"/>
          <w:color w:val="000000" w:themeColor="text1"/>
          <w:sz w:val="16"/>
          <w:szCs w:val="16"/>
        </w:rPr>
      </w:pPr>
    </w:p>
    <w:p w:rsidR="00312746" w:rsidRPr="005268D3" w:rsidRDefault="00312746" w:rsidP="00312746">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312746" w:rsidRDefault="00312746" w:rsidP="00312746">
      <w:pPr>
        <w:widowControl/>
        <w:spacing w:line="216" w:lineRule="auto"/>
        <w:jc w:val="both"/>
        <w:rPr>
          <w:rFonts w:ascii="Arial" w:hAnsi="Arial" w:cs="Arial"/>
          <w:b/>
          <w:bCs/>
          <w:color w:val="0D0D0D" w:themeColor="text1" w:themeTint="F2"/>
          <w:sz w:val="16"/>
          <w:szCs w:val="16"/>
        </w:rPr>
      </w:pPr>
    </w:p>
    <w:p w:rsidR="00312746" w:rsidRPr="00163B27" w:rsidRDefault="00312746" w:rsidP="003127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3" w:lineRule="auto"/>
        <w:rPr>
          <w:rFonts w:ascii="Arial" w:hAnsi="Arial" w:cs="Arial"/>
          <w:sz w:val="4"/>
          <w:szCs w:val="4"/>
        </w:rPr>
      </w:pPr>
    </w:p>
    <w:p w:rsidR="00312746" w:rsidRPr="00C656E7" w:rsidRDefault="00312746" w:rsidP="00312746">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312746" w:rsidRDefault="00312746" w:rsidP="00312746">
      <w:pPr>
        <w:widowControl/>
        <w:spacing w:line="223" w:lineRule="auto"/>
        <w:jc w:val="both"/>
        <w:rPr>
          <w:rFonts w:ascii="Arial" w:hAnsi="Arial" w:cs="Arial"/>
          <w:color w:val="000000" w:themeColor="text1"/>
          <w:sz w:val="16"/>
          <w:szCs w:val="16"/>
        </w:rPr>
      </w:pPr>
    </w:p>
    <w:p w:rsidR="00312746" w:rsidRPr="005268D3" w:rsidRDefault="00312746" w:rsidP="00312746">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312746" w:rsidRDefault="00312746" w:rsidP="00312746">
      <w:pPr>
        <w:widowControl/>
        <w:spacing w:line="216" w:lineRule="auto"/>
        <w:jc w:val="both"/>
        <w:rPr>
          <w:rFonts w:ascii="Arial" w:hAnsi="Arial" w:cs="Arial"/>
          <w:b/>
          <w:bCs/>
          <w:color w:val="0D0D0D" w:themeColor="text1" w:themeTint="F2"/>
          <w:sz w:val="16"/>
          <w:szCs w:val="16"/>
        </w:rPr>
      </w:pPr>
    </w:p>
    <w:p w:rsidR="00312746" w:rsidRPr="00163B27" w:rsidRDefault="00312746" w:rsidP="003127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3" w:lineRule="auto"/>
        <w:rPr>
          <w:rFonts w:ascii="Arial" w:hAnsi="Arial" w:cs="Arial"/>
          <w:sz w:val="4"/>
          <w:szCs w:val="4"/>
        </w:rPr>
      </w:pPr>
    </w:p>
    <w:p w:rsidR="00312746" w:rsidRPr="00C656E7" w:rsidRDefault="00312746" w:rsidP="00312746">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312746" w:rsidRDefault="00312746" w:rsidP="00312746">
      <w:pPr>
        <w:widowControl/>
        <w:spacing w:line="223" w:lineRule="auto"/>
        <w:jc w:val="both"/>
        <w:rPr>
          <w:rFonts w:ascii="Arial" w:hAnsi="Arial" w:cs="Arial"/>
          <w:color w:val="000000" w:themeColor="text1"/>
          <w:sz w:val="16"/>
          <w:szCs w:val="16"/>
        </w:rPr>
      </w:pPr>
    </w:p>
    <w:p w:rsidR="00312746" w:rsidRPr="005268D3" w:rsidRDefault="00312746" w:rsidP="00312746">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312746" w:rsidRDefault="00312746" w:rsidP="00312746">
      <w:pPr>
        <w:widowControl/>
        <w:spacing w:line="216" w:lineRule="auto"/>
        <w:jc w:val="both"/>
        <w:rPr>
          <w:rFonts w:ascii="Arial" w:hAnsi="Arial" w:cs="Arial"/>
          <w:b/>
          <w:bCs/>
          <w:color w:val="0D0D0D" w:themeColor="text1" w:themeTint="F2"/>
          <w:sz w:val="16"/>
          <w:szCs w:val="16"/>
        </w:rPr>
      </w:pPr>
    </w:p>
    <w:p w:rsidR="00312746" w:rsidRPr="00163B27" w:rsidRDefault="00312746" w:rsidP="003127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3" w:lineRule="auto"/>
        <w:rPr>
          <w:rFonts w:ascii="Arial" w:hAnsi="Arial" w:cs="Arial"/>
          <w:sz w:val="4"/>
          <w:szCs w:val="4"/>
        </w:rPr>
      </w:pPr>
    </w:p>
    <w:p w:rsidR="00312746" w:rsidRPr="00C656E7" w:rsidRDefault="00312746" w:rsidP="00312746">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312746" w:rsidRDefault="00312746" w:rsidP="00312746">
      <w:pPr>
        <w:widowControl/>
        <w:spacing w:line="223" w:lineRule="auto"/>
        <w:jc w:val="both"/>
        <w:rPr>
          <w:rFonts w:ascii="Arial" w:hAnsi="Arial" w:cs="Arial"/>
          <w:color w:val="000000" w:themeColor="text1"/>
          <w:sz w:val="16"/>
          <w:szCs w:val="16"/>
        </w:rPr>
      </w:pPr>
    </w:p>
    <w:p w:rsidR="00312746" w:rsidRPr="005268D3" w:rsidRDefault="00312746" w:rsidP="00312746">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312746" w:rsidRDefault="00312746" w:rsidP="00312746">
      <w:pPr>
        <w:widowControl/>
        <w:spacing w:line="216" w:lineRule="auto"/>
        <w:jc w:val="both"/>
        <w:rPr>
          <w:rFonts w:ascii="Arial" w:hAnsi="Arial" w:cs="Arial"/>
          <w:b/>
          <w:bCs/>
          <w:color w:val="0D0D0D" w:themeColor="text1" w:themeTint="F2"/>
          <w:sz w:val="16"/>
          <w:szCs w:val="16"/>
        </w:rPr>
      </w:pPr>
    </w:p>
    <w:p w:rsidR="00312746" w:rsidRPr="00163B27" w:rsidRDefault="00312746" w:rsidP="003127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3" w:lineRule="auto"/>
        <w:rPr>
          <w:rFonts w:ascii="Arial" w:hAnsi="Arial" w:cs="Arial"/>
          <w:sz w:val="4"/>
          <w:szCs w:val="4"/>
        </w:rPr>
      </w:pPr>
    </w:p>
    <w:p w:rsidR="00312746" w:rsidRPr="00C656E7" w:rsidRDefault="00312746" w:rsidP="00312746">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312746" w:rsidRDefault="00312746" w:rsidP="00312746">
      <w:pPr>
        <w:widowControl/>
        <w:spacing w:line="223" w:lineRule="auto"/>
        <w:jc w:val="both"/>
        <w:rPr>
          <w:rFonts w:ascii="Arial" w:hAnsi="Arial" w:cs="Arial"/>
          <w:color w:val="000000" w:themeColor="text1"/>
          <w:sz w:val="16"/>
          <w:szCs w:val="16"/>
        </w:rPr>
      </w:pPr>
    </w:p>
    <w:p w:rsidR="00312746" w:rsidRPr="005268D3" w:rsidRDefault="00312746" w:rsidP="00312746">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312746" w:rsidRDefault="00312746" w:rsidP="00312746">
      <w:pPr>
        <w:widowControl/>
        <w:spacing w:line="216" w:lineRule="auto"/>
        <w:jc w:val="both"/>
        <w:rPr>
          <w:rFonts w:ascii="Arial" w:hAnsi="Arial" w:cs="Arial"/>
          <w:b/>
          <w:bCs/>
          <w:color w:val="0D0D0D" w:themeColor="text1" w:themeTint="F2"/>
          <w:sz w:val="16"/>
          <w:szCs w:val="16"/>
        </w:rPr>
      </w:pPr>
    </w:p>
    <w:p w:rsidR="00312746" w:rsidRPr="00163B27" w:rsidRDefault="00312746" w:rsidP="003127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3" w:lineRule="auto"/>
        <w:rPr>
          <w:rFonts w:ascii="Arial" w:hAnsi="Arial" w:cs="Arial"/>
          <w:sz w:val="4"/>
          <w:szCs w:val="4"/>
        </w:rPr>
      </w:pPr>
    </w:p>
    <w:p w:rsidR="00312746" w:rsidRPr="00C656E7" w:rsidRDefault="00312746" w:rsidP="00312746">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312746" w:rsidRDefault="00312746" w:rsidP="00312746">
      <w:pPr>
        <w:widowControl/>
        <w:spacing w:line="223" w:lineRule="auto"/>
        <w:jc w:val="both"/>
        <w:rPr>
          <w:rFonts w:ascii="Arial" w:hAnsi="Arial" w:cs="Arial"/>
          <w:color w:val="000000" w:themeColor="text1"/>
          <w:sz w:val="16"/>
          <w:szCs w:val="16"/>
        </w:rPr>
      </w:pPr>
    </w:p>
    <w:p w:rsidR="00312746" w:rsidRPr="005268D3" w:rsidRDefault="00312746" w:rsidP="00312746">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312746" w:rsidRDefault="00312746" w:rsidP="00312746">
      <w:pPr>
        <w:widowControl/>
        <w:spacing w:line="216" w:lineRule="auto"/>
        <w:jc w:val="both"/>
        <w:rPr>
          <w:rFonts w:ascii="Arial" w:hAnsi="Arial" w:cs="Arial"/>
          <w:b/>
          <w:bCs/>
          <w:color w:val="0D0D0D" w:themeColor="text1" w:themeTint="F2"/>
          <w:sz w:val="16"/>
          <w:szCs w:val="16"/>
        </w:rPr>
      </w:pPr>
    </w:p>
    <w:p w:rsidR="00312746" w:rsidRPr="00163B27" w:rsidRDefault="00312746" w:rsidP="003127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3" w:lineRule="auto"/>
        <w:rPr>
          <w:rFonts w:ascii="Arial" w:hAnsi="Arial" w:cs="Arial"/>
          <w:sz w:val="4"/>
          <w:szCs w:val="4"/>
        </w:rPr>
      </w:pPr>
    </w:p>
    <w:p w:rsidR="00312746" w:rsidRPr="00C656E7" w:rsidRDefault="00312746" w:rsidP="00312746">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312746" w:rsidRDefault="00312746" w:rsidP="00312746">
      <w:pPr>
        <w:widowControl/>
        <w:spacing w:line="223" w:lineRule="auto"/>
        <w:jc w:val="both"/>
        <w:rPr>
          <w:rFonts w:ascii="Arial" w:hAnsi="Arial" w:cs="Arial"/>
          <w:color w:val="000000" w:themeColor="text1"/>
          <w:sz w:val="16"/>
          <w:szCs w:val="16"/>
        </w:rPr>
      </w:pPr>
    </w:p>
    <w:p w:rsidR="00312746" w:rsidRPr="005268D3" w:rsidRDefault="00312746" w:rsidP="00312746">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312746" w:rsidRDefault="00312746" w:rsidP="00312746">
      <w:pPr>
        <w:widowControl/>
        <w:spacing w:line="216" w:lineRule="auto"/>
        <w:jc w:val="both"/>
        <w:rPr>
          <w:rFonts w:ascii="Arial" w:hAnsi="Arial" w:cs="Arial"/>
          <w:b/>
          <w:bCs/>
          <w:color w:val="0D0D0D" w:themeColor="text1" w:themeTint="F2"/>
          <w:sz w:val="16"/>
          <w:szCs w:val="16"/>
        </w:rPr>
      </w:pPr>
    </w:p>
    <w:p w:rsidR="00312746" w:rsidRPr="00163B27" w:rsidRDefault="00312746" w:rsidP="003127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3" w:lineRule="auto"/>
        <w:rPr>
          <w:rFonts w:ascii="Arial" w:hAnsi="Arial" w:cs="Arial"/>
          <w:sz w:val="4"/>
          <w:szCs w:val="4"/>
        </w:rPr>
      </w:pPr>
    </w:p>
    <w:p w:rsidR="00312746" w:rsidRPr="00C656E7" w:rsidRDefault="00312746" w:rsidP="00312746">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312746" w:rsidRDefault="00312746" w:rsidP="00312746">
      <w:pPr>
        <w:widowControl/>
        <w:spacing w:line="223" w:lineRule="auto"/>
        <w:jc w:val="both"/>
        <w:rPr>
          <w:rFonts w:ascii="Arial" w:hAnsi="Arial" w:cs="Arial"/>
          <w:color w:val="000000" w:themeColor="text1"/>
          <w:sz w:val="16"/>
          <w:szCs w:val="16"/>
        </w:rPr>
      </w:pPr>
    </w:p>
    <w:p w:rsidR="00312746" w:rsidRPr="005268D3" w:rsidRDefault="00312746" w:rsidP="00312746">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312746" w:rsidRDefault="00312746" w:rsidP="00312746">
      <w:pPr>
        <w:widowControl/>
        <w:spacing w:line="216" w:lineRule="auto"/>
        <w:jc w:val="both"/>
        <w:rPr>
          <w:rFonts w:ascii="Arial" w:hAnsi="Arial" w:cs="Arial"/>
          <w:b/>
          <w:bCs/>
          <w:color w:val="0D0D0D" w:themeColor="text1" w:themeTint="F2"/>
          <w:sz w:val="16"/>
          <w:szCs w:val="16"/>
        </w:rPr>
      </w:pPr>
    </w:p>
    <w:p w:rsidR="00312746" w:rsidRPr="00163B27" w:rsidRDefault="00312746" w:rsidP="003127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3" w:lineRule="auto"/>
        <w:rPr>
          <w:rFonts w:ascii="Arial" w:hAnsi="Arial" w:cs="Arial"/>
          <w:sz w:val="4"/>
          <w:szCs w:val="4"/>
        </w:rPr>
      </w:pPr>
    </w:p>
    <w:p w:rsidR="00312746" w:rsidRPr="00C656E7" w:rsidRDefault="00312746" w:rsidP="00312746">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312746" w:rsidRDefault="00312746" w:rsidP="00312746">
      <w:pPr>
        <w:widowControl/>
        <w:spacing w:line="223" w:lineRule="auto"/>
        <w:jc w:val="both"/>
        <w:rPr>
          <w:rFonts w:ascii="Arial" w:hAnsi="Arial" w:cs="Arial"/>
          <w:color w:val="000000" w:themeColor="text1"/>
          <w:sz w:val="16"/>
          <w:szCs w:val="16"/>
        </w:rPr>
      </w:pPr>
    </w:p>
    <w:p w:rsidR="00312746" w:rsidRPr="005268D3" w:rsidRDefault="00312746" w:rsidP="00312746">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312746" w:rsidRDefault="00312746" w:rsidP="00312746">
      <w:pPr>
        <w:widowControl/>
        <w:spacing w:line="216" w:lineRule="auto"/>
        <w:jc w:val="both"/>
        <w:rPr>
          <w:rFonts w:ascii="Arial" w:hAnsi="Arial" w:cs="Arial"/>
          <w:b/>
          <w:bCs/>
          <w:color w:val="0D0D0D" w:themeColor="text1" w:themeTint="F2"/>
          <w:sz w:val="16"/>
          <w:szCs w:val="16"/>
        </w:rPr>
      </w:pPr>
    </w:p>
    <w:p w:rsidR="00312746" w:rsidRPr="00163B27" w:rsidRDefault="00312746" w:rsidP="003127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3" w:lineRule="auto"/>
        <w:rPr>
          <w:rFonts w:ascii="Arial" w:hAnsi="Arial" w:cs="Arial"/>
          <w:sz w:val="4"/>
          <w:szCs w:val="4"/>
        </w:rPr>
      </w:pPr>
    </w:p>
    <w:p w:rsidR="00312746" w:rsidRPr="00C656E7" w:rsidRDefault="00312746" w:rsidP="00312746">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312746" w:rsidRDefault="00312746" w:rsidP="00312746">
      <w:pPr>
        <w:widowControl/>
        <w:spacing w:line="223" w:lineRule="auto"/>
        <w:jc w:val="both"/>
        <w:rPr>
          <w:rFonts w:ascii="Arial" w:hAnsi="Arial" w:cs="Arial"/>
          <w:color w:val="000000" w:themeColor="text1"/>
          <w:sz w:val="16"/>
          <w:szCs w:val="16"/>
        </w:rPr>
      </w:pPr>
    </w:p>
    <w:p w:rsidR="007C56AD" w:rsidRPr="00C656E7" w:rsidRDefault="007C56AD" w:rsidP="007C56AD">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7C56AD" w:rsidRDefault="007C56AD" w:rsidP="007C56AD">
      <w:pPr>
        <w:widowControl/>
        <w:spacing w:line="223" w:lineRule="auto"/>
        <w:jc w:val="both"/>
        <w:rPr>
          <w:rFonts w:ascii="Arial" w:hAnsi="Arial" w:cs="Arial"/>
          <w:color w:val="000000" w:themeColor="text1"/>
          <w:sz w:val="16"/>
          <w:szCs w:val="16"/>
        </w:rPr>
      </w:pPr>
    </w:p>
    <w:p w:rsidR="007C56AD" w:rsidRPr="00630D1C" w:rsidRDefault="007C56AD" w:rsidP="007C56AD">
      <w:pPr>
        <w:widowControl/>
        <w:spacing w:line="223" w:lineRule="auto"/>
        <w:jc w:val="both"/>
        <w:rPr>
          <w:rFonts w:ascii="Arial" w:hAnsi="Arial" w:cs="Arial"/>
          <w:b/>
          <w:color w:val="0D0D0D" w:themeColor="text1" w:themeTint="F2"/>
          <w:sz w:val="10"/>
          <w:szCs w:val="10"/>
        </w:rPr>
      </w:pPr>
      <w:r>
        <w:rPr>
          <w:rFonts w:ascii="Arial" w:hAnsi="Arial" w:cs="Arial"/>
          <w:color w:val="000000" w:themeColor="text1"/>
          <w:sz w:val="16"/>
          <w:szCs w:val="16"/>
        </w:rPr>
        <w:t xml:space="preserve">                                                              </w:t>
      </w:r>
      <w:r w:rsidRPr="00630D1C">
        <w:rPr>
          <w:rFonts w:ascii="Arial" w:hAnsi="Arial" w:cs="Arial"/>
          <w:b/>
          <w:color w:val="000000" w:themeColor="text1"/>
          <w:sz w:val="16"/>
          <w:szCs w:val="16"/>
        </w:rPr>
        <w:t>(9)</w:t>
      </w:r>
    </w:p>
    <w:p w:rsidR="007C56AD" w:rsidRDefault="007C56AD" w:rsidP="00312746">
      <w:pPr>
        <w:widowControl/>
        <w:spacing w:line="223" w:lineRule="auto"/>
        <w:jc w:val="both"/>
        <w:rPr>
          <w:rFonts w:ascii="Arial" w:hAnsi="Arial" w:cs="Arial"/>
          <w:color w:val="000000" w:themeColor="text1"/>
          <w:sz w:val="16"/>
          <w:szCs w:val="16"/>
        </w:rPr>
      </w:pPr>
    </w:p>
    <w:p w:rsidR="00312746" w:rsidRPr="005268D3" w:rsidRDefault="00312746" w:rsidP="00312746">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312746" w:rsidRPr="00163B27" w:rsidRDefault="00312746" w:rsidP="003127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3" w:lineRule="auto"/>
        <w:rPr>
          <w:rFonts w:ascii="Arial" w:hAnsi="Arial" w:cs="Arial"/>
          <w:sz w:val="4"/>
          <w:szCs w:val="4"/>
        </w:rPr>
      </w:pPr>
    </w:p>
    <w:p w:rsidR="007C56AD" w:rsidRDefault="007C56AD" w:rsidP="00312746">
      <w:pPr>
        <w:widowControl/>
        <w:spacing w:line="223" w:lineRule="auto"/>
        <w:jc w:val="both"/>
        <w:rPr>
          <w:rFonts w:ascii="Arial" w:hAnsi="Arial" w:cs="Arial"/>
          <w:color w:val="000000" w:themeColor="text1"/>
          <w:sz w:val="16"/>
          <w:szCs w:val="16"/>
        </w:rPr>
      </w:pPr>
    </w:p>
    <w:p w:rsidR="00312746" w:rsidRPr="00C656E7" w:rsidRDefault="00312746" w:rsidP="00312746">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312746" w:rsidRDefault="00312746" w:rsidP="00312746">
      <w:pPr>
        <w:widowControl/>
        <w:spacing w:line="223" w:lineRule="auto"/>
        <w:jc w:val="both"/>
        <w:rPr>
          <w:rFonts w:ascii="Arial" w:hAnsi="Arial" w:cs="Arial"/>
          <w:color w:val="000000" w:themeColor="text1"/>
          <w:sz w:val="16"/>
          <w:szCs w:val="16"/>
        </w:rPr>
      </w:pPr>
    </w:p>
    <w:p w:rsidR="00312746" w:rsidRPr="005268D3" w:rsidRDefault="00312746" w:rsidP="00312746">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312746" w:rsidRDefault="00312746" w:rsidP="00312746">
      <w:pPr>
        <w:widowControl/>
        <w:spacing w:line="216" w:lineRule="auto"/>
        <w:jc w:val="both"/>
        <w:rPr>
          <w:rFonts w:ascii="Arial" w:hAnsi="Arial" w:cs="Arial"/>
          <w:b/>
          <w:bCs/>
          <w:color w:val="0D0D0D" w:themeColor="text1" w:themeTint="F2"/>
          <w:sz w:val="16"/>
          <w:szCs w:val="16"/>
        </w:rPr>
      </w:pPr>
    </w:p>
    <w:p w:rsidR="00312746" w:rsidRPr="00163B27" w:rsidRDefault="00312746" w:rsidP="003127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3" w:lineRule="auto"/>
        <w:rPr>
          <w:rFonts w:ascii="Arial" w:hAnsi="Arial" w:cs="Arial"/>
          <w:sz w:val="4"/>
          <w:szCs w:val="4"/>
        </w:rPr>
      </w:pPr>
    </w:p>
    <w:p w:rsidR="00312746" w:rsidRPr="00C656E7" w:rsidRDefault="00312746" w:rsidP="00312746">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312746" w:rsidRDefault="00312746" w:rsidP="00312746">
      <w:pPr>
        <w:widowControl/>
        <w:spacing w:line="223" w:lineRule="auto"/>
        <w:jc w:val="both"/>
        <w:rPr>
          <w:rFonts w:ascii="Arial" w:hAnsi="Arial" w:cs="Arial"/>
          <w:color w:val="000000" w:themeColor="text1"/>
          <w:sz w:val="16"/>
          <w:szCs w:val="16"/>
        </w:rPr>
      </w:pPr>
    </w:p>
    <w:p w:rsidR="00312746" w:rsidRPr="005268D3" w:rsidRDefault="00312746" w:rsidP="00312746">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312746" w:rsidRDefault="00312746" w:rsidP="00312746">
      <w:pPr>
        <w:widowControl/>
        <w:spacing w:line="216" w:lineRule="auto"/>
        <w:jc w:val="both"/>
        <w:rPr>
          <w:rFonts w:ascii="Arial" w:hAnsi="Arial" w:cs="Arial"/>
          <w:b/>
          <w:bCs/>
          <w:color w:val="0D0D0D" w:themeColor="text1" w:themeTint="F2"/>
          <w:sz w:val="16"/>
          <w:szCs w:val="16"/>
        </w:rPr>
      </w:pPr>
    </w:p>
    <w:p w:rsidR="00312746" w:rsidRPr="00163B27" w:rsidRDefault="00312746" w:rsidP="003127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3" w:lineRule="auto"/>
        <w:rPr>
          <w:rFonts w:ascii="Arial" w:hAnsi="Arial" w:cs="Arial"/>
          <w:sz w:val="4"/>
          <w:szCs w:val="4"/>
        </w:rPr>
      </w:pPr>
    </w:p>
    <w:p w:rsidR="00312746" w:rsidRPr="00C656E7" w:rsidRDefault="00312746" w:rsidP="00312746">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312746" w:rsidRDefault="00312746" w:rsidP="00312746">
      <w:pPr>
        <w:widowControl/>
        <w:spacing w:line="223" w:lineRule="auto"/>
        <w:jc w:val="both"/>
        <w:rPr>
          <w:rFonts w:ascii="Arial" w:hAnsi="Arial" w:cs="Arial"/>
          <w:color w:val="000000" w:themeColor="text1"/>
          <w:sz w:val="16"/>
          <w:szCs w:val="16"/>
        </w:rPr>
      </w:pPr>
    </w:p>
    <w:p w:rsidR="00312746" w:rsidRPr="005268D3" w:rsidRDefault="00312746" w:rsidP="00312746">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312746" w:rsidRDefault="00312746" w:rsidP="00312746">
      <w:pPr>
        <w:widowControl/>
        <w:spacing w:line="216" w:lineRule="auto"/>
        <w:jc w:val="both"/>
        <w:rPr>
          <w:rFonts w:ascii="Arial" w:hAnsi="Arial" w:cs="Arial"/>
          <w:b/>
          <w:bCs/>
          <w:color w:val="0D0D0D" w:themeColor="text1" w:themeTint="F2"/>
          <w:sz w:val="16"/>
          <w:szCs w:val="16"/>
        </w:rPr>
      </w:pPr>
    </w:p>
    <w:p w:rsidR="00312746" w:rsidRPr="00163B27" w:rsidRDefault="00312746" w:rsidP="003127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3" w:lineRule="auto"/>
        <w:rPr>
          <w:rFonts w:ascii="Arial" w:hAnsi="Arial" w:cs="Arial"/>
          <w:sz w:val="4"/>
          <w:szCs w:val="4"/>
        </w:rPr>
      </w:pPr>
    </w:p>
    <w:p w:rsidR="00312746" w:rsidRPr="00C656E7" w:rsidRDefault="00312746" w:rsidP="00312746">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312746" w:rsidRDefault="00312746" w:rsidP="00312746">
      <w:pPr>
        <w:widowControl/>
        <w:spacing w:line="223" w:lineRule="auto"/>
        <w:jc w:val="both"/>
        <w:rPr>
          <w:rFonts w:ascii="Arial" w:hAnsi="Arial" w:cs="Arial"/>
          <w:color w:val="000000" w:themeColor="text1"/>
          <w:sz w:val="16"/>
          <w:szCs w:val="16"/>
        </w:rPr>
      </w:pPr>
    </w:p>
    <w:p w:rsidR="00312746" w:rsidRPr="005268D3" w:rsidRDefault="00312746" w:rsidP="00312746">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312746" w:rsidRDefault="00312746" w:rsidP="00312746">
      <w:pPr>
        <w:widowControl/>
        <w:spacing w:line="216" w:lineRule="auto"/>
        <w:jc w:val="both"/>
        <w:rPr>
          <w:rFonts w:ascii="Arial" w:hAnsi="Arial" w:cs="Arial"/>
          <w:b/>
          <w:bCs/>
          <w:color w:val="0D0D0D" w:themeColor="text1" w:themeTint="F2"/>
          <w:sz w:val="16"/>
          <w:szCs w:val="16"/>
        </w:rPr>
      </w:pPr>
    </w:p>
    <w:p w:rsidR="00312746" w:rsidRPr="00163B27" w:rsidRDefault="00312746" w:rsidP="003127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3" w:lineRule="auto"/>
        <w:rPr>
          <w:rFonts w:ascii="Arial" w:hAnsi="Arial" w:cs="Arial"/>
          <w:sz w:val="4"/>
          <w:szCs w:val="4"/>
        </w:rPr>
      </w:pPr>
    </w:p>
    <w:p w:rsidR="00312746" w:rsidRPr="00C656E7" w:rsidRDefault="00312746" w:rsidP="00312746">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312746" w:rsidRDefault="00312746" w:rsidP="00312746">
      <w:pPr>
        <w:widowControl/>
        <w:spacing w:line="223" w:lineRule="auto"/>
        <w:jc w:val="both"/>
        <w:rPr>
          <w:rFonts w:ascii="Arial" w:hAnsi="Arial" w:cs="Arial"/>
          <w:color w:val="000000" w:themeColor="text1"/>
          <w:sz w:val="16"/>
          <w:szCs w:val="16"/>
        </w:rPr>
      </w:pPr>
    </w:p>
    <w:p w:rsidR="00312746" w:rsidRPr="005268D3" w:rsidRDefault="00312746" w:rsidP="00312746">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312746" w:rsidRDefault="00312746" w:rsidP="00312746">
      <w:pPr>
        <w:widowControl/>
        <w:spacing w:line="216" w:lineRule="auto"/>
        <w:jc w:val="both"/>
        <w:rPr>
          <w:rFonts w:ascii="Arial" w:hAnsi="Arial" w:cs="Arial"/>
          <w:b/>
          <w:bCs/>
          <w:color w:val="0D0D0D" w:themeColor="text1" w:themeTint="F2"/>
          <w:sz w:val="16"/>
          <w:szCs w:val="16"/>
        </w:rPr>
      </w:pPr>
    </w:p>
    <w:p w:rsidR="00312746" w:rsidRPr="00163B27" w:rsidRDefault="00312746" w:rsidP="003127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3" w:lineRule="auto"/>
        <w:rPr>
          <w:rFonts w:ascii="Arial" w:hAnsi="Arial" w:cs="Arial"/>
          <w:sz w:val="4"/>
          <w:szCs w:val="4"/>
        </w:rPr>
      </w:pPr>
    </w:p>
    <w:p w:rsidR="00312746" w:rsidRPr="00C656E7" w:rsidRDefault="00312746" w:rsidP="00312746">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312746" w:rsidRDefault="00312746" w:rsidP="00312746">
      <w:pPr>
        <w:widowControl/>
        <w:spacing w:line="223" w:lineRule="auto"/>
        <w:jc w:val="both"/>
        <w:rPr>
          <w:rFonts w:ascii="Arial" w:hAnsi="Arial" w:cs="Arial"/>
          <w:color w:val="000000" w:themeColor="text1"/>
          <w:sz w:val="16"/>
          <w:szCs w:val="16"/>
        </w:rPr>
      </w:pPr>
    </w:p>
    <w:p w:rsidR="00312746" w:rsidRPr="005268D3" w:rsidRDefault="00312746" w:rsidP="00312746">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312746" w:rsidRDefault="00312746" w:rsidP="00312746">
      <w:pPr>
        <w:widowControl/>
        <w:spacing w:line="216" w:lineRule="auto"/>
        <w:jc w:val="both"/>
        <w:rPr>
          <w:rFonts w:ascii="Arial" w:hAnsi="Arial" w:cs="Arial"/>
          <w:b/>
          <w:bCs/>
          <w:color w:val="0D0D0D" w:themeColor="text1" w:themeTint="F2"/>
          <w:sz w:val="16"/>
          <w:szCs w:val="16"/>
        </w:rPr>
      </w:pPr>
    </w:p>
    <w:p w:rsidR="00312746" w:rsidRPr="00163B27" w:rsidRDefault="00312746" w:rsidP="003127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3" w:lineRule="auto"/>
        <w:rPr>
          <w:rFonts w:ascii="Arial" w:hAnsi="Arial" w:cs="Arial"/>
          <w:sz w:val="4"/>
          <w:szCs w:val="4"/>
        </w:rPr>
      </w:pPr>
    </w:p>
    <w:p w:rsidR="00312746" w:rsidRPr="00C656E7" w:rsidRDefault="00312746" w:rsidP="00312746">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312746" w:rsidRDefault="00312746" w:rsidP="00312746">
      <w:pPr>
        <w:widowControl/>
        <w:spacing w:line="223" w:lineRule="auto"/>
        <w:jc w:val="both"/>
        <w:rPr>
          <w:rFonts w:ascii="Arial" w:hAnsi="Arial" w:cs="Arial"/>
          <w:color w:val="000000" w:themeColor="text1"/>
          <w:sz w:val="16"/>
          <w:szCs w:val="16"/>
        </w:rPr>
      </w:pPr>
    </w:p>
    <w:p w:rsidR="00312746" w:rsidRPr="005268D3" w:rsidRDefault="00312746" w:rsidP="00312746">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312746" w:rsidRDefault="00312746" w:rsidP="00312746">
      <w:pPr>
        <w:widowControl/>
        <w:spacing w:line="216" w:lineRule="auto"/>
        <w:jc w:val="both"/>
        <w:rPr>
          <w:rFonts w:ascii="Arial" w:hAnsi="Arial" w:cs="Arial"/>
          <w:b/>
          <w:bCs/>
          <w:color w:val="0D0D0D" w:themeColor="text1" w:themeTint="F2"/>
          <w:sz w:val="16"/>
          <w:szCs w:val="16"/>
        </w:rPr>
      </w:pPr>
    </w:p>
    <w:p w:rsidR="00312746" w:rsidRPr="00163B27" w:rsidRDefault="00312746" w:rsidP="003127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3" w:lineRule="auto"/>
        <w:rPr>
          <w:rFonts w:ascii="Arial" w:hAnsi="Arial" w:cs="Arial"/>
          <w:sz w:val="4"/>
          <w:szCs w:val="4"/>
        </w:rPr>
      </w:pPr>
    </w:p>
    <w:p w:rsidR="00312746" w:rsidRPr="00C656E7" w:rsidRDefault="00312746" w:rsidP="00312746">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312746" w:rsidRDefault="00312746" w:rsidP="00312746">
      <w:pPr>
        <w:widowControl/>
        <w:spacing w:line="223" w:lineRule="auto"/>
        <w:jc w:val="both"/>
        <w:rPr>
          <w:rFonts w:ascii="Arial" w:hAnsi="Arial" w:cs="Arial"/>
          <w:color w:val="000000" w:themeColor="text1"/>
          <w:sz w:val="16"/>
          <w:szCs w:val="16"/>
        </w:rPr>
      </w:pPr>
    </w:p>
    <w:p w:rsidR="00312746" w:rsidRPr="005268D3" w:rsidRDefault="00312746" w:rsidP="00312746">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312746" w:rsidRDefault="00312746" w:rsidP="00312746">
      <w:pPr>
        <w:widowControl/>
        <w:spacing w:line="216" w:lineRule="auto"/>
        <w:jc w:val="both"/>
        <w:rPr>
          <w:rFonts w:ascii="Arial" w:hAnsi="Arial" w:cs="Arial"/>
          <w:b/>
          <w:bCs/>
          <w:color w:val="0D0D0D" w:themeColor="text1" w:themeTint="F2"/>
          <w:sz w:val="16"/>
          <w:szCs w:val="16"/>
        </w:rPr>
      </w:pPr>
    </w:p>
    <w:p w:rsidR="00312746" w:rsidRPr="00163B27" w:rsidRDefault="00312746" w:rsidP="003127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3" w:lineRule="auto"/>
        <w:rPr>
          <w:rFonts w:ascii="Arial" w:hAnsi="Arial" w:cs="Arial"/>
          <w:sz w:val="4"/>
          <w:szCs w:val="4"/>
        </w:rPr>
      </w:pPr>
    </w:p>
    <w:p w:rsidR="00312746" w:rsidRPr="00C656E7" w:rsidRDefault="00312746" w:rsidP="00312746">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312746" w:rsidRDefault="00312746" w:rsidP="00312746">
      <w:pPr>
        <w:widowControl/>
        <w:spacing w:line="223" w:lineRule="auto"/>
        <w:jc w:val="both"/>
        <w:rPr>
          <w:rFonts w:ascii="Arial" w:hAnsi="Arial" w:cs="Arial"/>
          <w:color w:val="000000" w:themeColor="text1"/>
          <w:sz w:val="16"/>
          <w:szCs w:val="16"/>
        </w:rPr>
      </w:pPr>
    </w:p>
    <w:p w:rsidR="00312746" w:rsidRPr="005268D3" w:rsidRDefault="00312746" w:rsidP="00312746">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312746" w:rsidRDefault="00312746" w:rsidP="00312746">
      <w:pPr>
        <w:widowControl/>
        <w:spacing w:line="216" w:lineRule="auto"/>
        <w:jc w:val="both"/>
        <w:rPr>
          <w:rFonts w:ascii="Arial" w:hAnsi="Arial" w:cs="Arial"/>
          <w:b/>
          <w:bCs/>
          <w:color w:val="0D0D0D" w:themeColor="text1" w:themeTint="F2"/>
          <w:sz w:val="16"/>
          <w:szCs w:val="16"/>
        </w:rPr>
      </w:pPr>
    </w:p>
    <w:p w:rsidR="00312746" w:rsidRPr="00163B27" w:rsidRDefault="00312746" w:rsidP="003127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3" w:lineRule="auto"/>
        <w:rPr>
          <w:rFonts w:ascii="Arial" w:hAnsi="Arial" w:cs="Arial"/>
          <w:sz w:val="4"/>
          <w:szCs w:val="4"/>
        </w:rPr>
      </w:pPr>
    </w:p>
    <w:p w:rsidR="00312746" w:rsidRPr="00C656E7" w:rsidRDefault="00312746" w:rsidP="00312746">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7C56AD" w:rsidRDefault="007C56AD" w:rsidP="007C56AD">
      <w:pPr>
        <w:widowControl/>
        <w:spacing w:line="216" w:lineRule="auto"/>
        <w:jc w:val="both"/>
        <w:rPr>
          <w:rFonts w:ascii="Arial" w:hAnsi="Arial" w:cs="Arial"/>
          <w:b/>
          <w:bCs/>
          <w:color w:val="0D0D0D" w:themeColor="text1" w:themeTint="F2"/>
          <w:sz w:val="16"/>
          <w:szCs w:val="16"/>
        </w:rPr>
      </w:pPr>
    </w:p>
    <w:p w:rsidR="007C56AD" w:rsidRPr="00163B27" w:rsidRDefault="007C56AD" w:rsidP="007C56AD">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3" w:lineRule="auto"/>
        <w:rPr>
          <w:rFonts w:ascii="Arial" w:hAnsi="Arial" w:cs="Arial"/>
          <w:sz w:val="4"/>
          <w:szCs w:val="4"/>
        </w:rPr>
      </w:pPr>
    </w:p>
    <w:p w:rsidR="007C56AD" w:rsidRPr="00C656E7" w:rsidRDefault="007C56AD" w:rsidP="007C56AD">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7C56AD" w:rsidRDefault="007C56AD" w:rsidP="007C56AD">
      <w:pPr>
        <w:widowControl/>
        <w:spacing w:line="223" w:lineRule="auto"/>
        <w:jc w:val="both"/>
        <w:rPr>
          <w:rFonts w:ascii="Arial" w:hAnsi="Arial" w:cs="Arial"/>
          <w:color w:val="000000" w:themeColor="text1"/>
          <w:sz w:val="16"/>
          <w:szCs w:val="16"/>
        </w:rPr>
      </w:pPr>
    </w:p>
    <w:p w:rsidR="007C56AD" w:rsidRPr="005268D3" w:rsidRDefault="007C56AD" w:rsidP="007C56AD">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7C56AD" w:rsidRDefault="007C56AD" w:rsidP="007C56AD">
      <w:pPr>
        <w:widowControl/>
        <w:spacing w:line="216" w:lineRule="auto"/>
        <w:jc w:val="both"/>
        <w:rPr>
          <w:rFonts w:ascii="Arial" w:hAnsi="Arial" w:cs="Arial"/>
          <w:b/>
          <w:bCs/>
          <w:color w:val="0D0D0D" w:themeColor="text1" w:themeTint="F2"/>
          <w:sz w:val="16"/>
          <w:szCs w:val="16"/>
        </w:rPr>
      </w:pPr>
    </w:p>
    <w:p w:rsidR="007C56AD" w:rsidRPr="00163B27" w:rsidRDefault="007C56AD" w:rsidP="007C56AD">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3" w:lineRule="auto"/>
        <w:rPr>
          <w:rFonts w:ascii="Arial" w:hAnsi="Arial" w:cs="Arial"/>
          <w:sz w:val="4"/>
          <w:szCs w:val="4"/>
        </w:rPr>
      </w:pPr>
    </w:p>
    <w:p w:rsidR="007C56AD" w:rsidRPr="00C656E7" w:rsidRDefault="007C56AD" w:rsidP="007C56AD">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7C56AD" w:rsidRDefault="007C56AD" w:rsidP="007C56AD">
      <w:pPr>
        <w:widowControl/>
        <w:spacing w:line="223" w:lineRule="auto"/>
        <w:jc w:val="both"/>
        <w:rPr>
          <w:rFonts w:ascii="Arial" w:hAnsi="Arial" w:cs="Arial"/>
          <w:color w:val="000000" w:themeColor="text1"/>
          <w:sz w:val="16"/>
          <w:szCs w:val="16"/>
        </w:rPr>
      </w:pPr>
    </w:p>
    <w:p w:rsidR="007C56AD" w:rsidRPr="005268D3" w:rsidRDefault="007C56AD" w:rsidP="007C56AD">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7C56AD" w:rsidRDefault="007C56AD" w:rsidP="007C56AD">
      <w:pPr>
        <w:widowControl/>
        <w:spacing w:line="216" w:lineRule="auto"/>
        <w:jc w:val="both"/>
        <w:rPr>
          <w:rFonts w:ascii="Arial" w:hAnsi="Arial" w:cs="Arial"/>
          <w:b/>
          <w:bCs/>
          <w:color w:val="0D0D0D" w:themeColor="text1" w:themeTint="F2"/>
          <w:sz w:val="16"/>
          <w:szCs w:val="16"/>
        </w:rPr>
      </w:pPr>
    </w:p>
    <w:p w:rsidR="007C56AD" w:rsidRPr="00163B27" w:rsidRDefault="007C56AD" w:rsidP="007C56AD">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3" w:lineRule="auto"/>
        <w:rPr>
          <w:rFonts w:ascii="Arial" w:hAnsi="Arial" w:cs="Arial"/>
          <w:sz w:val="4"/>
          <w:szCs w:val="4"/>
        </w:rPr>
      </w:pPr>
    </w:p>
    <w:p w:rsidR="007C56AD" w:rsidRPr="00C656E7" w:rsidRDefault="007C56AD" w:rsidP="007C56AD">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7C56AD" w:rsidRDefault="007C56AD" w:rsidP="007C56AD">
      <w:pPr>
        <w:widowControl/>
        <w:spacing w:line="216" w:lineRule="auto"/>
        <w:jc w:val="both"/>
        <w:rPr>
          <w:rFonts w:ascii="Arial" w:hAnsi="Arial" w:cs="Arial"/>
          <w:b/>
          <w:bCs/>
          <w:color w:val="0D0D0D" w:themeColor="text1" w:themeTint="F2"/>
          <w:sz w:val="16"/>
          <w:szCs w:val="16"/>
        </w:rPr>
      </w:pPr>
    </w:p>
    <w:p w:rsidR="007C56AD" w:rsidRPr="00163B27" w:rsidRDefault="007C56AD" w:rsidP="007C56AD">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3" w:lineRule="auto"/>
        <w:rPr>
          <w:rFonts w:ascii="Arial" w:hAnsi="Arial" w:cs="Arial"/>
          <w:sz w:val="4"/>
          <w:szCs w:val="4"/>
        </w:rPr>
      </w:pPr>
    </w:p>
    <w:p w:rsidR="007C56AD" w:rsidRPr="00C656E7" w:rsidRDefault="007C56AD" w:rsidP="007C56AD">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7C56AD" w:rsidRDefault="007C56AD" w:rsidP="007C56AD">
      <w:pPr>
        <w:widowControl/>
        <w:spacing w:line="223" w:lineRule="auto"/>
        <w:jc w:val="both"/>
        <w:rPr>
          <w:rFonts w:ascii="Arial" w:hAnsi="Arial" w:cs="Arial"/>
          <w:color w:val="000000" w:themeColor="text1"/>
          <w:sz w:val="16"/>
          <w:szCs w:val="16"/>
        </w:rPr>
      </w:pPr>
    </w:p>
    <w:p w:rsidR="007C56AD" w:rsidRPr="005268D3" w:rsidRDefault="007C56AD" w:rsidP="007C56AD">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7C56AD" w:rsidRDefault="007C56AD" w:rsidP="007C56AD">
      <w:pPr>
        <w:widowControl/>
        <w:spacing w:line="216" w:lineRule="auto"/>
        <w:jc w:val="both"/>
        <w:rPr>
          <w:rFonts w:ascii="Arial" w:hAnsi="Arial" w:cs="Arial"/>
          <w:b/>
          <w:bCs/>
          <w:color w:val="0D0D0D" w:themeColor="text1" w:themeTint="F2"/>
          <w:sz w:val="16"/>
          <w:szCs w:val="16"/>
        </w:rPr>
      </w:pPr>
    </w:p>
    <w:p w:rsidR="007C56AD" w:rsidRPr="00163B27" w:rsidRDefault="007C56AD" w:rsidP="007C56AD">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3" w:lineRule="auto"/>
        <w:rPr>
          <w:rFonts w:ascii="Arial" w:hAnsi="Arial" w:cs="Arial"/>
          <w:sz w:val="4"/>
          <w:szCs w:val="4"/>
        </w:rPr>
      </w:pPr>
    </w:p>
    <w:p w:rsidR="007C56AD" w:rsidRPr="00C656E7" w:rsidRDefault="007C56AD" w:rsidP="007C56AD">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7C56AD" w:rsidRDefault="007C56AD" w:rsidP="007C56AD">
      <w:pPr>
        <w:widowControl/>
        <w:spacing w:line="223" w:lineRule="auto"/>
        <w:jc w:val="both"/>
        <w:rPr>
          <w:rFonts w:ascii="Arial" w:hAnsi="Arial" w:cs="Arial"/>
          <w:color w:val="000000" w:themeColor="text1"/>
          <w:sz w:val="16"/>
          <w:szCs w:val="16"/>
        </w:rPr>
      </w:pPr>
    </w:p>
    <w:p w:rsidR="007C56AD" w:rsidRPr="005268D3" w:rsidRDefault="007C56AD" w:rsidP="007C56AD">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7C56AD" w:rsidRDefault="007C56AD" w:rsidP="007C56AD">
      <w:pPr>
        <w:widowControl/>
        <w:spacing w:line="216" w:lineRule="auto"/>
        <w:jc w:val="both"/>
        <w:rPr>
          <w:rFonts w:ascii="Arial" w:hAnsi="Arial" w:cs="Arial"/>
          <w:b/>
          <w:bCs/>
          <w:color w:val="0D0D0D" w:themeColor="text1" w:themeTint="F2"/>
          <w:sz w:val="16"/>
          <w:szCs w:val="16"/>
        </w:rPr>
      </w:pPr>
    </w:p>
    <w:p w:rsidR="007C56AD" w:rsidRPr="00163B27" w:rsidRDefault="007C56AD" w:rsidP="007C56AD">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3" w:lineRule="auto"/>
        <w:rPr>
          <w:rFonts w:ascii="Arial" w:hAnsi="Arial" w:cs="Arial"/>
          <w:sz w:val="4"/>
          <w:szCs w:val="4"/>
        </w:rPr>
      </w:pPr>
    </w:p>
    <w:p w:rsidR="007C56AD" w:rsidRPr="00C656E7" w:rsidRDefault="007C56AD" w:rsidP="007C56AD">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7C56AD" w:rsidRDefault="007C56AD" w:rsidP="007C56AD">
      <w:pPr>
        <w:widowControl/>
        <w:spacing w:line="216" w:lineRule="auto"/>
        <w:jc w:val="both"/>
        <w:rPr>
          <w:rFonts w:ascii="Arial" w:hAnsi="Arial" w:cs="Arial"/>
          <w:b/>
          <w:bCs/>
          <w:color w:val="0D0D0D" w:themeColor="text1" w:themeTint="F2"/>
          <w:sz w:val="16"/>
          <w:szCs w:val="16"/>
        </w:rPr>
      </w:pPr>
    </w:p>
    <w:p w:rsidR="007C56AD" w:rsidRPr="00163B27" w:rsidRDefault="007C56AD" w:rsidP="007C56AD">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3" w:lineRule="auto"/>
        <w:rPr>
          <w:rFonts w:ascii="Arial" w:hAnsi="Arial" w:cs="Arial"/>
          <w:sz w:val="4"/>
          <w:szCs w:val="4"/>
        </w:rPr>
      </w:pPr>
    </w:p>
    <w:p w:rsidR="007C56AD" w:rsidRPr="00C656E7" w:rsidRDefault="007C56AD" w:rsidP="007C56AD">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7C56AD" w:rsidRDefault="007C56AD" w:rsidP="007C56AD">
      <w:pPr>
        <w:widowControl/>
        <w:spacing w:line="223" w:lineRule="auto"/>
        <w:jc w:val="both"/>
        <w:rPr>
          <w:rFonts w:ascii="Arial" w:hAnsi="Arial" w:cs="Arial"/>
          <w:color w:val="000000" w:themeColor="text1"/>
          <w:sz w:val="16"/>
          <w:szCs w:val="16"/>
        </w:rPr>
      </w:pPr>
    </w:p>
    <w:p w:rsidR="007C56AD" w:rsidRPr="005268D3" w:rsidRDefault="007C56AD" w:rsidP="007C56AD">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7C56AD" w:rsidRDefault="007C56AD" w:rsidP="007C56AD">
      <w:pPr>
        <w:widowControl/>
        <w:spacing w:line="216" w:lineRule="auto"/>
        <w:jc w:val="both"/>
        <w:rPr>
          <w:rFonts w:ascii="Arial" w:hAnsi="Arial" w:cs="Arial"/>
          <w:b/>
          <w:bCs/>
          <w:color w:val="0D0D0D" w:themeColor="text1" w:themeTint="F2"/>
          <w:sz w:val="16"/>
          <w:szCs w:val="16"/>
        </w:rPr>
      </w:pPr>
    </w:p>
    <w:p w:rsidR="007C56AD" w:rsidRPr="00163B27" w:rsidRDefault="007C56AD" w:rsidP="007C56AD">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3" w:lineRule="auto"/>
        <w:rPr>
          <w:rFonts w:ascii="Arial" w:hAnsi="Arial" w:cs="Arial"/>
          <w:sz w:val="4"/>
          <w:szCs w:val="4"/>
        </w:rPr>
      </w:pPr>
    </w:p>
    <w:p w:rsidR="007C56AD" w:rsidRPr="00C656E7" w:rsidRDefault="007C56AD" w:rsidP="007C56AD">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7C56AD" w:rsidRDefault="007C56AD" w:rsidP="007C56AD">
      <w:pPr>
        <w:widowControl/>
        <w:spacing w:line="223" w:lineRule="auto"/>
        <w:jc w:val="both"/>
        <w:rPr>
          <w:rFonts w:ascii="Arial" w:hAnsi="Arial" w:cs="Arial"/>
          <w:color w:val="000000" w:themeColor="text1"/>
          <w:sz w:val="16"/>
          <w:szCs w:val="16"/>
        </w:rPr>
      </w:pPr>
    </w:p>
    <w:p w:rsidR="007C56AD" w:rsidRPr="005268D3" w:rsidRDefault="007C56AD" w:rsidP="007C56AD">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7C56AD" w:rsidRDefault="007C56AD" w:rsidP="007C56AD">
      <w:pPr>
        <w:widowControl/>
        <w:spacing w:line="216" w:lineRule="auto"/>
        <w:jc w:val="both"/>
        <w:rPr>
          <w:rFonts w:ascii="Arial" w:hAnsi="Arial" w:cs="Arial"/>
          <w:b/>
          <w:bCs/>
          <w:color w:val="0D0D0D" w:themeColor="text1" w:themeTint="F2"/>
          <w:sz w:val="16"/>
          <w:szCs w:val="16"/>
        </w:rPr>
      </w:pPr>
    </w:p>
    <w:p w:rsidR="007C56AD" w:rsidRPr="00163B27" w:rsidRDefault="007C56AD" w:rsidP="007C56AD">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3" w:lineRule="auto"/>
        <w:rPr>
          <w:rFonts w:ascii="Arial" w:hAnsi="Arial" w:cs="Arial"/>
          <w:sz w:val="4"/>
          <w:szCs w:val="4"/>
        </w:rPr>
      </w:pPr>
    </w:p>
    <w:p w:rsidR="007C56AD" w:rsidRPr="00C656E7" w:rsidRDefault="007C56AD" w:rsidP="007C56AD">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7C56AD" w:rsidRDefault="007C56AD" w:rsidP="007C56AD">
      <w:pPr>
        <w:widowControl/>
        <w:spacing w:line="216" w:lineRule="auto"/>
        <w:jc w:val="both"/>
        <w:rPr>
          <w:rFonts w:ascii="Arial" w:hAnsi="Arial" w:cs="Arial"/>
          <w:b/>
          <w:bCs/>
          <w:color w:val="0D0D0D" w:themeColor="text1" w:themeTint="F2"/>
          <w:sz w:val="16"/>
          <w:szCs w:val="16"/>
        </w:rPr>
      </w:pPr>
    </w:p>
    <w:p w:rsidR="007C56AD" w:rsidRPr="00163B27" w:rsidRDefault="007C56AD" w:rsidP="007C56AD">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3" w:lineRule="auto"/>
        <w:rPr>
          <w:rFonts w:ascii="Arial" w:hAnsi="Arial" w:cs="Arial"/>
          <w:sz w:val="4"/>
          <w:szCs w:val="4"/>
        </w:rPr>
      </w:pPr>
    </w:p>
    <w:p w:rsidR="007C56AD" w:rsidRPr="00C656E7" w:rsidRDefault="007C56AD" w:rsidP="007C56AD">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7C56AD" w:rsidRDefault="007C56AD" w:rsidP="007C56AD">
      <w:pPr>
        <w:widowControl/>
        <w:spacing w:line="223" w:lineRule="auto"/>
        <w:jc w:val="both"/>
        <w:rPr>
          <w:rFonts w:ascii="Arial" w:hAnsi="Arial" w:cs="Arial"/>
          <w:color w:val="000000" w:themeColor="text1"/>
          <w:sz w:val="16"/>
          <w:szCs w:val="16"/>
        </w:rPr>
      </w:pPr>
    </w:p>
    <w:p w:rsidR="007C56AD" w:rsidRDefault="007C56AD" w:rsidP="007C56AD">
      <w:pPr>
        <w:widowControl/>
        <w:spacing w:line="223" w:lineRule="auto"/>
        <w:jc w:val="both"/>
        <w:rPr>
          <w:rFonts w:ascii="Arial" w:hAnsi="Arial" w:cs="Arial"/>
          <w:color w:val="000000" w:themeColor="text1"/>
          <w:sz w:val="16"/>
          <w:szCs w:val="16"/>
        </w:rPr>
      </w:pPr>
    </w:p>
    <w:p w:rsidR="007C56AD" w:rsidRPr="005268D3" w:rsidRDefault="007C56AD" w:rsidP="007C56AD">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7C56AD" w:rsidRDefault="007C56AD" w:rsidP="007C56AD">
      <w:pPr>
        <w:widowControl/>
        <w:spacing w:line="216" w:lineRule="auto"/>
        <w:jc w:val="both"/>
        <w:rPr>
          <w:rFonts w:ascii="Arial" w:hAnsi="Arial" w:cs="Arial"/>
          <w:b/>
          <w:bCs/>
          <w:color w:val="0D0D0D" w:themeColor="text1" w:themeTint="F2"/>
          <w:sz w:val="16"/>
          <w:szCs w:val="16"/>
        </w:rPr>
      </w:pPr>
    </w:p>
    <w:p w:rsidR="007C56AD" w:rsidRPr="00163B27" w:rsidRDefault="007C56AD" w:rsidP="007C56AD">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3" w:lineRule="auto"/>
        <w:rPr>
          <w:rFonts w:ascii="Arial" w:hAnsi="Arial" w:cs="Arial"/>
          <w:sz w:val="4"/>
          <w:szCs w:val="4"/>
        </w:rPr>
      </w:pPr>
    </w:p>
    <w:p w:rsidR="007C56AD" w:rsidRPr="00C656E7" w:rsidRDefault="007C56AD" w:rsidP="007C56AD">
      <w:pPr>
        <w:widowControl/>
        <w:spacing w:line="223" w:lineRule="auto"/>
        <w:jc w:val="both"/>
        <w:rPr>
          <w:rFonts w:ascii="Arial" w:hAnsi="Arial" w:cs="Arial"/>
          <w:color w:val="0D0D0D" w:themeColor="text1" w:themeTint="F2"/>
          <w:sz w:val="10"/>
          <w:szCs w:val="10"/>
        </w:rPr>
      </w:pPr>
      <w:r>
        <w:rPr>
          <w:rFonts w:ascii="Arial" w:hAnsi="Arial" w:cs="Arial"/>
          <w:color w:val="000000" w:themeColor="text1"/>
          <w:sz w:val="16"/>
          <w:szCs w:val="16"/>
        </w:rPr>
        <w:t>__________________________________________________________</w:t>
      </w:r>
    </w:p>
    <w:p w:rsidR="000F430A" w:rsidRDefault="000F430A" w:rsidP="001A3AC5">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rPr>
          <w:rFonts w:ascii="Arial" w:hAnsi="Arial" w:cs="Arial"/>
          <w:color w:val="000000" w:themeColor="text1"/>
          <w:sz w:val="16"/>
          <w:szCs w:val="16"/>
        </w:rPr>
      </w:pPr>
    </w:p>
    <w:p w:rsidR="00312746" w:rsidRPr="00312746" w:rsidRDefault="00312746" w:rsidP="003127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center"/>
        <w:rPr>
          <w:rFonts w:ascii="Arial" w:hAnsi="Arial" w:cs="Arial"/>
          <w:b/>
          <w:bCs/>
          <w:color w:val="000000" w:themeColor="text1"/>
          <w:sz w:val="16"/>
          <w:szCs w:val="16"/>
        </w:rPr>
      </w:pPr>
      <w:r w:rsidRPr="00312746">
        <w:rPr>
          <w:rFonts w:ascii="Arial" w:hAnsi="Arial" w:cs="Arial"/>
          <w:b/>
          <w:color w:val="000000" w:themeColor="text1"/>
          <w:sz w:val="16"/>
          <w:szCs w:val="16"/>
        </w:rPr>
        <w:t>THANK YOU FOR BEING A WONDERFUL CLASS</w:t>
      </w:r>
      <w:proofErr w:type="gramStart"/>
      <w:r w:rsidRPr="00312746">
        <w:rPr>
          <w:rFonts w:ascii="Arial" w:hAnsi="Arial" w:cs="Arial"/>
          <w:b/>
          <w:color w:val="000000" w:themeColor="text1"/>
          <w:sz w:val="16"/>
          <w:szCs w:val="16"/>
        </w:rPr>
        <w:t>!!!</w:t>
      </w:r>
      <w:proofErr w:type="gramEnd"/>
    </w:p>
    <w:sectPr w:rsidR="00312746" w:rsidRPr="00312746" w:rsidSect="00504F36">
      <w:type w:val="continuous"/>
      <w:pgSz w:w="12240" w:h="15840"/>
      <w:pgMar w:top="720" w:right="720" w:bottom="720" w:left="720" w:header="1440" w:footer="1440" w:gutter="0"/>
      <w:cols w:num="2" w:space="720" w:equalWidth="0">
        <w:col w:w="5256" w:space="288"/>
        <w:col w:w="5256"/>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A4F5A"/>
    <w:multiLevelType w:val="hybridMultilevel"/>
    <w:tmpl w:val="A0426A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ED4292"/>
    <w:multiLevelType w:val="hybridMultilevel"/>
    <w:tmpl w:val="4116689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3F02F2"/>
    <w:multiLevelType w:val="hybridMultilevel"/>
    <w:tmpl w:val="D9B8274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641C6B"/>
    <w:multiLevelType w:val="hybridMultilevel"/>
    <w:tmpl w:val="EDEAB0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31459D"/>
    <w:multiLevelType w:val="hybridMultilevel"/>
    <w:tmpl w:val="64B26F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2B5A0A"/>
    <w:multiLevelType w:val="hybridMultilevel"/>
    <w:tmpl w:val="9FBA4352"/>
    <w:lvl w:ilvl="0" w:tplc="158053A4">
      <w:start w:val="1"/>
      <w:numFmt w:val="lowerLetter"/>
      <w:lvlText w:val="%1."/>
      <w:lvlJc w:val="left"/>
      <w:pPr>
        <w:ind w:left="720" w:hanging="360"/>
      </w:pPr>
      <w:rPr>
        <w:rFonts w:ascii="Arial" w:eastAsiaTheme="minorEastAsia"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63343D"/>
    <w:multiLevelType w:val="hybridMultilevel"/>
    <w:tmpl w:val="D54A2E4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AB3D06"/>
    <w:multiLevelType w:val="hybridMultilevel"/>
    <w:tmpl w:val="ED80F25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33120D"/>
    <w:multiLevelType w:val="hybridMultilevel"/>
    <w:tmpl w:val="2284A5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850017"/>
    <w:multiLevelType w:val="hybridMultilevel"/>
    <w:tmpl w:val="C9B22F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C21021"/>
    <w:multiLevelType w:val="hybridMultilevel"/>
    <w:tmpl w:val="7AD483F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61F6A0B"/>
    <w:multiLevelType w:val="hybridMultilevel"/>
    <w:tmpl w:val="84F0831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BC4308"/>
    <w:multiLevelType w:val="hybridMultilevel"/>
    <w:tmpl w:val="EF6A392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CF87CC5"/>
    <w:multiLevelType w:val="hybridMultilevel"/>
    <w:tmpl w:val="AC26C67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D0C1D21"/>
    <w:multiLevelType w:val="hybridMultilevel"/>
    <w:tmpl w:val="C57A68C2"/>
    <w:lvl w:ilvl="0" w:tplc="010EC958">
      <w:start w:val="1"/>
      <w:numFmt w:val="lowerLetter"/>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10338F"/>
    <w:multiLevelType w:val="hybridMultilevel"/>
    <w:tmpl w:val="D0EA3F1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01D39B5"/>
    <w:multiLevelType w:val="hybridMultilevel"/>
    <w:tmpl w:val="DF08DA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02F5C03"/>
    <w:multiLevelType w:val="hybridMultilevel"/>
    <w:tmpl w:val="372AB85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22F0B2E"/>
    <w:multiLevelType w:val="hybridMultilevel"/>
    <w:tmpl w:val="33B2B3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7DD1484"/>
    <w:multiLevelType w:val="hybridMultilevel"/>
    <w:tmpl w:val="513A85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B6219D5"/>
    <w:multiLevelType w:val="hybridMultilevel"/>
    <w:tmpl w:val="7846BB6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BD41083"/>
    <w:multiLevelType w:val="hybridMultilevel"/>
    <w:tmpl w:val="AF04B26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C2C4FEA"/>
    <w:multiLevelType w:val="hybridMultilevel"/>
    <w:tmpl w:val="B4083D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D457774"/>
    <w:multiLevelType w:val="hybridMultilevel"/>
    <w:tmpl w:val="6B82D4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E1E7B95"/>
    <w:multiLevelType w:val="hybridMultilevel"/>
    <w:tmpl w:val="98E27E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1985B6B"/>
    <w:multiLevelType w:val="hybridMultilevel"/>
    <w:tmpl w:val="5E3823C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73B2443"/>
    <w:multiLevelType w:val="hybridMultilevel"/>
    <w:tmpl w:val="69FA00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8152D55"/>
    <w:multiLevelType w:val="hybridMultilevel"/>
    <w:tmpl w:val="105036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CD16311"/>
    <w:multiLevelType w:val="hybridMultilevel"/>
    <w:tmpl w:val="447CCA0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15D3B6C"/>
    <w:multiLevelType w:val="hybridMultilevel"/>
    <w:tmpl w:val="D9D45C4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3525F56"/>
    <w:multiLevelType w:val="hybridMultilevel"/>
    <w:tmpl w:val="75968A4E"/>
    <w:lvl w:ilvl="0" w:tplc="A3207720">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490177A"/>
    <w:multiLevelType w:val="hybridMultilevel"/>
    <w:tmpl w:val="F04C4F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5E9349B"/>
    <w:multiLevelType w:val="hybridMultilevel"/>
    <w:tmpl w:val="D2EC37F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7525250"/>
    <w:multiLevelType w:val="hybridMultilevel"/>
    <w:tmpl w:val="681A216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9534191"/>
    <w:multiLevelType w:val="hybridMultilevel"/>
    <w:tmpl w:val="C432556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A862E36"/>
    <w:multiLevelType w:val="hybridMultilevel"/>
    <w:tmpl w:val="A8D8F37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D61508F"/>
    <w:multiLevelType w:val="hybridMultilevel"/>
    <w:tmpl w:val="A64089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E710B43"/>
    <w:multiLevelType w:val="hybridMultilevel"/>
    <w:tmpl w:val="977AB6C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FD7258C"/>
    <w:multiLevelType w:val="hybridMultilevel"/>
    <w:tmpl w:val="0E5410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0D37044"/>
    <w:multiLevelType w:val="hybridMultilevel"/>
    <w:tmpl w:val="C7BE77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4B14771"/>
    <w:multiLevelType w:val="hybridMultilevel"/>
    <w:tmpl w:val="086092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8882ED8"/>
    <w:multiLevelType w:val="hybridMultilevel"/>
    <w:tmpl w:val="AEC8BA72"/>
    <w:lvl w:ilvl="0" w:tplc="1D084642">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971139D"/>
    <w:multiLevelType w:val="hybridMultilevel"/>
    <w:tmpl w:val="141863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AC7452F"/>
    <w:multiLevelType w:val="hybridMultilevel"/>
    <w:tmpl w:val="86060F2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0EA42FC"/>
    <w:multiLevelType w:val="hybridMultilevel"/>
    <w:tmpl w:val="AB00CC9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24A7294"/>
    <w:multiLevelType w:val="hybridMultilevel"/>
    <w:tmpl w:val="93C68B2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3B73444"/>
    <w:multiLevelType w:val="hybridMultilevel"/>
    <w:tmpl w:val="F2182E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3BE36F2"/>
    <w:multiLevelType w:val="hybridMultilevel"/>
    <w:tmpl w:val="2500D28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54018DA"/>
    <w:multiLevelType w:val="hybridMultilevel"/>
    <w:tmpl w:val="3AD09F5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6564AC6"/>
    <w:multiLevelType w:val="hybridMultilevel"/>
    <w:tmpl w:val="90B05A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A3136D7"/>
    <w:multiLevelType w:val="hybridMultilevel"/>
    <w:tmpl w:val="4F76B5D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DDE3CFB"/>
    <w:multiLevelType w:val="hybridMultilevel"/>
    <w:tmpl w:val="C0FABB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EA748D1"/>
    <w:multiLevelType w:val="hybridMultilevel"/>
    <w:tmpl w:val="AB88EE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58B3958"/>
    <w:multiLevelType w:val="hybridMultilevel"/>
    <w:tmpl w:val="E1B68E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68B13B2"/>
    <w:multiLevelType w:val="hybridMultilevel"/>
    <w:tmpl w:val="A4221AF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6987CD4"/>
    <w:multiLevelType w:val="hybridMultilevel"/>
    <w:tmpl w:val="73B2E51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A125A9D"/>
    <w:multiLevelType w:val="hybridMultilevel"/>
    <w:tmpl w:val="00B68C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CC726D7"/>
    <w:multiLevelType w:val="hybridMultilevel"/>
    <w:tmpl w:val="9C62EE5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D9B6D5F"/>
    <w:multiLevelType w:val="hybridMultilevel"/>
    <w:tmpl w:val="F9C6AB4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7"/>
  </w:num>
  <w:num w:numId="3">
    <w:abstractNumId w:val="2"/>
  </w:num>
  <w:num w:numId="4">
    <w:abstractNumId w:val="43"/>
  </w:num>
  <w:num w:numId="5">
    <w:abstractNumId w:val="35"/>
  </w:num>
  <w:num w:numId="6">
    <w:abstractNumId w:val="5"/>
  </w:num>
  <w:num w:numId="7">
    <w:abstractNumId w:val="25"/>
  </w:num>
  <w:num w:numId="8">
    <w:abstractNumId w:val="24"/>
  </w:num>
  <w:num w:numId="9">
    <w:abstractNumId w:val="53"/>
  </w:num>
  <w:num w:numId="10">
    <w:abstractNumId w:val="11"/>
  </w:num>
  <w:num w:numId="11">
    <w:abstractNumId w:val="31"/>
  </w:num>
  <w:num w:numId="12">
    <w:abstractNumId w:val="51"/>
  </w:num>
  <w:num w:numId="13">
    <w:abstractNumId w:val="17"/>
  </w:num>
  <w:num w:numId="14">
    <w:abstractNumId w:val="47"/>
  </w:num>
  <w:num w:numId="15">
    <w:abstractNumId w:val="45"/>
  </w:num>
  <w:num w:numId="16">
    <w:abstractNumId w:val="22"/>
  </w:num>
  <w:num w:numId="17">
    <w:abstractNumId w:val="56"/>
  </w:num>
  <w:num w:numId="18">
    <w:abstractNumId w:val="57"/>
  </w:num>
  <w:num w:numId="19">
    <w:abstractNumId w:val="19"/>
  </w:num>
  <w:num w:numId="20">
    <w:abstractNumId w:val="21"/>
  </w:num>
  <w:num w:numId="21">
    <w:abstractNumId w:val="27"/>
  </w:num>
  <w:num w:numId="22">
    <w:abstractNumId w:val="54"/>
  </w:num>
  <w:num w:numId="23">
    <w:abstractNumId w:val="18"/>
  </w:num>
  <w:num w:numId="24">
    <w:abstractNumId w:val="58"/>
  </w:num>
  <w:num w:numId="25">
    <w:abstractNumId w:val="46"/>
  </w:num>
  <w:num w:numId="26">
    <w:abstractNumId w:val="50"/>
  </w:num>
  <w:num w:numId="27">
    <w:abstractNumId w:val="44"/>
  </w:num>
  <w:num w:numId="28">
    <w:abstractNumId w:val="12"/>
  </w:num>
  <w:num w:numId="29">
    <w:abstractNumId w:val="34"/>
  </w:num>
  <w:num w:numId="30">
    <w:abstractNumId w:val="37"/>
  </w:num>
  <w:num w:numId="31">
    <w:abstractNumId w:val="9"/>
  </w:num>
  <w:num w:numId="32">
    <w:abstractNumId w:val="20"/>
  </w:num>
  <w:num w:numId="33">
    <w:abstractNumId w:val="32"/>
  </w:num>
  <w:num w:numId="34">
    <w:abstractNumId w:val="52"/>
  </w:num>
  <w:num w:numId="35">
    <w:abstractNumId w:val="3"/>
  </w:num>
  <w:num w:numId="36">
    <w:abstractNumId w:val="26"/>
  </w:num>
  <w:num w:numId="37">
    <w:abstractNumId w:val="13"/>
  </w:num>
  <w:num w:numId="38">
    <w:abstractNumId w:val="48"/>
  </w:num>
  <w:num w:numId="39">
    <w:abstractNumId w:val="38"/>
  </w:num>
  <w:num w:numId="40">
    <w:abstractNumId w:val="6"/>
  </w:num>
  <w:num w:numId="41">
    <w:abstractNumId w:val="39"/>
  </w:num>
  <w:num w:numId="42">
    <w:abstractNumId w:val="1"/>
  </w:num>
  <w:num w:numId="43">
    <w:abstractNumId w:val="36"/>
  </w:num>
  <w:num w:numId="44">
    <w:abstractNumId w:val="4"/>
  </w:num>
  <w:num w:numId="45">
    <w:abstractNumId w:val="42"/>
  </w:num>
  <w:num w:numId="46">
    <w:abstractNumId w:val="8"/>
  </w:num>
  <w:num w:numId="47">
    <w:abstractNumId w:val="28"/>
  </w:num>
  <w:num w:numId="48">
    <w:abstractNumId w:val="55"/>
  </w:num>
  <w:num w:numId="49">
    <w:abstractNumId w:val="23"/>
  </w:num>
  <w:num w:numId="50">
    <w:abstractNumId w:val="16"/>
  </w:num>
  <w:num w:numId="51">
    <w:abstractNumId w:val="40"/>
  </w:num>
  <w:num w:numId="52">
    <w:abstractNumId w:val="15"/>
  </w:num>
  <w:num w:numId="53">
    <w:abstractNumId w:val="10"/>
  </w:num>
  <w:num w:numId="54">
    <w:abstractNumId w:val="49"/>
  </w:num>
  <w:num w:numId="55">
    <w:abstractNumId w:val="29"/>
  </w:num>
  <w:num w:numId="56">
    <w:abstractNumId w:val="41"/>
  </w:num>
  <w:num w:numId="57">
    <w:abstractNumId w:val="14"/>
  </w:num>
  <w:num w:numId="58">
    <w:abstractNumId w:val="33"/>
  </w:num>
  <w:num w:numId="59">
    <w:abstractNumId w:val="30"/>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19"/>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2F9C"/>
    <w:rsid w:val="0002037C"/>
    <w:rsid w:val="00031CB6"/>
    <w:rsid w:val="00035042"/>
    <w:rsid w:val="0004020C"/>
    <w:rsid w:val="00044161"/>
    <w:rsid w:val="000555D8"/>
    <w:rsid w:val="00094F6E"/>
    <w:rsid w:val="0009626A"/>
    <w:rsid w:val="000A301A"/>
    <w:rsid w:val="000B4229"/>
    <w:rsid w:val="000F430A"/>
    <w:rsid w:val="0012475E"/>
    <w:rsid w:val="001746A9"/>
    <w:rsid w:val="001834BD"/>
    <w:rsid w:val="00184803"/>
    <w:rsid w:val="001A3AC5"/>
    <w:rsid w:val="001F12E4"/>
    <w:rsid w:val="00256BCB"/>
    <w:rsid w:val="002910D2"/>
    <w:rsid w:val="002E1D08"/>
    <w:rsid w:val="002F22E5"/>
    <w:rsid w:val="002F6720"/>
    <w:rsid w:val="00312746"/>
    <w:rsid w:val="00385D57"/>
    <w:rsid w:val="003A4322"/>
    <w:rsid w:val="003C63EA"/>
    <w:rsid w:val="003D17BB"/>
    <w:rsid w:val="003F2F50"/>
    <w:rsid w:val="00415B65"/>
    <w:rsid w:val="0043249B"/>
    <w:rsid w:val="0043380E"/>
    <w:rsid w:val="00457538"/>
    <w:rsid w:val="00471E1A"/>
    <w:rsid w:val="004B165B"/>
    <w:rsid w:val="0050073D"/>
    <w:rsid w:val="00504C46"/>
    <w:rsid w:val="00504F36"/>
    <w:rsid w:val="00525D5E"/>
    <w:rsid w:val="00541403"/>
    <w:rsid w:val="0054699A"/>
    <w:rsid w:val="0055769F"/>
    <w:rsid w:val="005B0CA9"/>
    <w:rsid w:val="005D61F5"/>
    <w:rsid w:val="005E5869"/>
    <w:rsid w:val="00621728"/>
    <w:rsid w:val="00630D1C"/>
    <w:rsid w:val="00631BBE"/>
    <w:rsid w:val="0064498B"/>
    <w:rsid w:val="006465CB"/>
    <w:rsid w:val="00650AE4"/>
    <w:rsid w:val="00693014"/>
    <w:rsid w:val="006C5AE3"/>
    <w:rsid w:val="00710214"/>
    <w:rsid w:val="00714555"/>
    <w:rsid w:val="007505D7"/>
    <w:rsid w:val="00775E06"/>
    <w:rsid w:val="007A6155"/>
    <w:rsid w:val="007B6DE2"/>
    <w:rsid w:val="007C56AD"/>
    <w:rsid w:val="007F40F8"/>
    <w:rsid w:val="008349BB"/>
    <w:rsid w:val="008A1001"/>
    <w:rsid w:val="008D7E64"/>
    <w:rsid w:val="00907C7F"/>
    <w:rsid w:val="00942B77"/>
    <w:rsid w:val="0094700D"/>
    <w:rsid w:val="009652E8"/>
    <w:rsid w:val="009A7AF9"/>
    <w:rsid w:val="009B5BFE"/>
    <w:rsid w:val="009C2B9A"/>
    <w:rsid w:val="00A22436"/>
    <w:rsid w:val="00A27E95"/>
    <w:rsid w:val="00A93601"/>
    <w:rsid w:val="00AA3C29"/>
    <w:rsid w:val="00AA4925"/>
    <w:rsid w:val="00AB1436"/>
    <w:rsid w:val="00AC6E4B"/>
    <w:rsid w:val="00AE3D81"/>
    <w:rsid w:val="00B049A5"/>
    <w:rsid w:val="00B058BA"/>
    <w:rsid w:val="00B17E9B"/>
    <w:rsid w:val="00B54EAA"/>
    <w:rsid w:val="00C42884"/>
    <w:rsid w:val="00C52F9C"/>
    <w:rsid w:val="00C656E7"/>
    <w:rsid w:val="00CB0CB0"/>
    <w:rsid w:val="00CB3337"/>
    <w:rsid w:val="00CB52F3"/>
    <w:rsid w:val="00CC75B6"/>
    <w:rsid w:val="00CD2B22"/>
    <w:rsid w:val="00CD5D57"/>
    <w:rsid w:val="00D3471E"/>
    <w:rsid w:val="00D525B6"/>
    <w:rsid w:val="00D61A55"/>
    <w:rsid w:val="00D74C70"/>
    <w:rsid w:val="00D81646"/>
    <w:rsid w:val="00DB6642"/>
    <w:rsid w:val="00DF0724"/>
    <w:rsid w:val="00E170E6"/>
    <w:rsid w:val="00E25A1C"/>
    <w:rsid w:val="00E621BE"/>
    <w:rsid w:val="00E84A24"/>
    <w:rsid w:val="00EB5561"/>
    <w:rsid w:val="00ED46F3"/>
    <w:rsid w:val="00EF49D6"/>
    <w:rsid w:val="00F80A74"/>
    <w:rsid w:val="00F906ED"/>
    <w:rsid w:val="00FC3E03"/>
    <w:rsid w:val="00FD4284"/>
    <w:rsid w:val="00FF4A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1A065E9"/>
  <w15:docId w15:val="{076BAFD0-E548-4009-8933-68C5A95A7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99"/>
    <w:qFormat/>
    <w:rsid w:val="00504F36"/>
    <w:pPr>
      <w:widowControl w:val="0"/>
      <w:autoSpaceDE w:val="0"/>
      <w:autoSpaceDN w:val="0"/>
      <w:adjustRightInd w:val="0"/>
      <w:spacing w:after="0" w:line="240" w:lineRule="auto"/>
    </w:pPr>
    <w:rPr>
      <w:rFonts w:ascii="Times New Roman" w:hAnsi="Times New Roman" w:cs="Times New Roman"/>
      <w:sz w:val="24"/>
      <w:szCs w:val="24"/>
    </w:rPr>
  </w:style>
  <w:style w:type="paragraph" w:styleId="Heading1">
    <w:name w:val="heading 1"/>
    <w:basedOn w:val="Normal"/>
    <w:link w:val="Heading1Char"/>
    <w:uiPriority w:val="9"/>
    <w:qFormat/>
    <w:rsid w:val="00D61A55"/>
    <w:pPr>
      <w:widowControl/>
      <w:autoSpaceDE/>
      <w:autoSpaceDN/>
      <w:adjustRightInd/>
      <w:spacing w:before="100" w:beforeAutospacing="1" w:after="100" w:afterAutospacing="1"/>
      <w:outlineLvl w:val="0"/>
    </w:pPr>
    <w:rPr>
      <w:rFonts w:eastAsia="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7">
    <w:name w:val="_17"/>
    <w:uiPriority w:val="99"/>
    <w:rsid w:val="00504F3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Times New Roman" w:hAnsi="Times New Roman" w:cs="Times New Roman"/>
      <w:sz w:val="24"/>
      <w:szCs w:val="24"/>
    </w:rPr>
  </w:style>
  <w:style w:type="paragraph" w:customStyle="1" w:styleId="16">
    <w:name w:val="_16"/>
    <w:uiPriority w:val="99"/>
    <w:rsid w:val="00504F3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pPr>
    <w:rPr>
      <w:rFonts w:ascii="Times New Roman" w:hAnsi="Times New Roman" w:cs="Times New Roman"/>
      <w:sz w:val="24"/>
      <w:szCs w:val="24"/>
    </w:rPr>
  </w:style>
  <w:style w:type="paragraph" w:customStyle="1" w:styleId="15">
    <w:name w:val="_15"/>
    <w:uiPriority w:val="99"/>
    <w:rsid w:val="00504F36"/>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160"/>
      <w:jc w:val="both"/>
    </w:pPr>
    <w:rPr>
      <w:rFonts w:ascii="Times New Roman" w:hAnsi="Times New Roman" w:cs="Times New Roman"/>
      <w:sz w:val="24"/>
      <w:szCs w:val="24"/>
    </w:rPr>
  </w:style>
  <w:style w:type="paragraph" w:customStyle="1" w:styleId="14">
    <w:name w:val="_14"/>
    <w:uiPriority w:val="99"/>
    <w:rsid w:val="00504F36"/>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0"/>
      <w:jc w:val="both"/>
    </w:pPr>
    <w:rPr>
      <w:rFonts w:ascii="Times New Roman" w:hAnsi="Times New Roman" w:cs="Times New Roman"/>
      <w:sz w:val="24"/>
      <w:szCs w:val="24"/>
    </w:rPr>
  </w:style>
  <w:style w:type="paragraph" w:customStyle="1" w:styleId="13">
    <w:name w:val="_13"/>
    <w:uiPriority w:val="99"/>
    <w:rsid w:val="00504F36"/>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0"/>
      <w:jc w:val="both"/>
    </w:pPr>
    <w:rPr>
      <w:rFonts w:ascii="Times New Roman" w:hAnsi="Times New Roman" w:cs="Times New Roman"/>
      <w:sz w:val="24"/>
      <w:szCs w:val="24"/>
    </w:rPr>
  </w:style>
  <w:style w:type="paragraph" w:customStyle="1" w:styleId="12">
    <w:name w:val="_12"/>
    <w:uiPriority w:val="99"/>
    <w:rsid w:val="00504F36"/>
    <w:pPr>
      <w:widowControl w:val="0"/>
      <w:tabs>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20"/>
      <w:jc w:val="both"/>
    </w:pPr>
    <w:rPr>
      <w:rFonts w:ascii="Times New Roman" w:hAnsi="Times New Roman" w:cs="Times New Roman"/>
      <w:sz w:val="24"/>
      <w:szCs w:val="24"/>
    </w:rPr>
  </w:style>
  <w:style w:type="paragraph" w:customStyle="1" w:styleId="11">
    <w:name w:val="_11"/>
    <w:uiPriority w:val="99"/>
    <w:rsid w:val="00504F36"/>
    <w:pPr>
      <w:widowControl w:val="0"/>
      <w:tabs>
        <w:tab w:val="left" w:pos="5040"/>
        <w:tab w:val="left" w:pos="5760"/>
        <w:tab w:val="left" w:pos="6480"/>
        <w:tab w:val="left" w:pos="7200"/>
        <w:tab w:val="left" w:pos="7920"/>
        <w:tab w:val="left" w:pos="8640"/>
      </w:tabs>
      <w:autoSpaceDE w:val="0"/>
      <w:autoSpaceDN w:val="0"/>
      <w:adjustRightInd w:val="0"/>
      <w:spacing w:after="0" w:line="240" w:lineRule="auto"/>
      <w:ind w:left="5040"/>
      <w:jc w:val="both"/>
    </w:pPr>
    <w:rPr>
      <w:rFonts w:ascii="Times New Roman" w:hAnsi="Times New Roman" w:cs="Times New Roman"/>
      <w:sz w:val="24"/>
      <w:szCs w:val="24"/>
    </w:rPr>
  </w:style>
  <w:style w:type="paragraph" w:customStyle="1" w:styleId="10">
    <w:name w:val="_10"/>
    <w:uiPriority w:val="99"/>
    <w:rsid w:val="00504F36"/>
    <w:pPr>
      <w:widowControl w:val="0"/>
      <w:tabs>
        <w:tab w:val="left" w:pos="5760"/>
        <w:tab w:val="left" w:pos="6480"/>
        <w:tab w:val="left" w:pos="7200"/>
        <w:tab w:val="left" w:pos="7920"/>
        <w:tab w:val="left" w:pos="8640"/>
      </w:tabs>
      <w:autoSpaceDE w:val="0"/>
      <w:autoSpaceDN w:val="0"/>
      <w:adjustRightInd w:val="0"/>
      <w:spacing w:after="0" w:line="240" w:lineRule="auto"/>
      <w:ind w:left="5760"/>
      <w:jc w:val="both"/>
    </w:pPr>
    <w:rPr>
      <w:rFonts w:ascii="Times New Roman" w:hAnsi="Times New Roman" w:cs="Times New Roman"/>
      <w:sz w:val="24"/>
      <w:szCs w:val="24"/>
    </w:rPr>
  </w:style>
  <w:style w:type="paragraph" w:customStyle="1" w:styleId="Level9">
    <w:name w:val="Level 9"/>
    <w:uiPriority w:val="99"/>
    <w:rsid w:val="00504F36"/>
    <w:pPr>
      <w:widowControl w:val="0"/>
      <w:autoSpaceDE w:val="0"/>
      <w:autoSpaceDN w:val="0"/>
      <w:adjustRightInd w:val="0"/>
      <w:spacing w:after="0" w:line="240" w:lineRule="auto"/>
      <w:ind w:left="-1440"/>
      <w:jc w:val="both"/>
    </w:pPr>
    <w:rPr>
      <w:rFonts w:ascii="Times New Roman" w:hAnsi="Times New Roman" w:cs="Times New Roman"/>
      <w:b/>
      <w:bCs/>
      <w:sz w:val="24"/>
      <w:szCs w:val="24"/>
    </w:rPr>
  </w:style>
  <w:style w:type="paragraph" w:customStyle="1" w:styleId="26">
    <w:name w:val="_26"/>
    <w:uiPriority w:val="99"/>
    <w:rsid w:val="00504F36"/>
    <w:pPr>
      <w:widowControl w:val="0"/>
      <w:autoSpaceDE w:val="0"/>
      <w:autoSpaceDN w:val="0"/>
      <w:adjustRightInd w:val="0"/>
      <w:spacing w:after="0" w:line="240" w:lineRule="auto"/>
      <w:jc w:val="both"/>
    </w:pPr>
    <w:rPr>
      <w:rFonts w:ascii="Times New Roman" w:hAnsi="Times New Roman" w:cs="Times New Roman"/>
      <w:sz w:val="24"/>
      <w:szCs w:val="24"/>
    </w:rPr>
  </w:style>
  <w:style w:type="paragraph" w:customStyle="1" w:styleId="25">
    <w:name w:val="_25"/>
    <w:uiPriority w:val="99"/>
    <w:rsid w:val="00504F3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pPr>
    <w:rPr>
      <w:rFonts w:ascii="Times New Roman" w:hAnsi="Times New Roman" w:cs="Times New Roman"/>
      <w:sz w:val="24"/>
      <w:szCs w:val="24"/>
    </w:rPr>
  </w:style>
  <w:style w:type="paragraph" w:customStyle="1" w:styleId="24">
    <w:name w:val="_24"/>
    <w:uiPriority w:val="99"/>
    <w:rsid w:val="00504F36"/>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160"/>
      <w:jc w:val="both"/>
    </w:pPr>
    <w:rPr>
      <w:rFonts w:ascii="Times New Roman" w:hAnsi="Times New Roman" w:cs="Times New Roman"/>
      <w:sz w:val="24"/>
      <w:szCs w:val="24"/>
    </w:rPr>
  </w:style>
  <w:style w:type="paragraph" w:customStyle="1" w:styleId="23">
    <w:name w:val="_23"/>
    <w:uiPriority w:val="99"/>
    <w:rsid w:val="00504F36"/>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0"/>
      <w:jc w:val="both"/>
    </w:pPr>
    <w:rPr>
      <w:rFonts w:ascii="Times New Roman" w:hAnsi="Times New Roman" w:cs="Times New Roman"/>
      <w:sz w:val="24"/>
      <w:szCs w:val="24"/>
    </w:rPr>
  </w:style>
  <w:style w:type="paragraph" w:customStyle="1" w:styleId="22">
    <w:name w:val="_22"/>
    <w:uiPriority w:val="99"/>
    <w:rsid w:val="00504F36"/>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0"/>
      <w:jc w:val="both"/>
    </w:pPr>
    <w:rPr>
      <w:rFonts w:ascii="Times New Roman" w:hAnsi="Times New Roman" w:cs="Times New Roman"/>
      <w:sz w:val="24"/>
      <w:szCs w:val="24"/>
    </w:rPr>
  </w:style>
  <w:style w:type="paragraph" w:customStyle="1" w:styleId="21">
    <w:name w:val="_21"/>
    <w:uiPriority w:val="99"/>
    <w:rsid w:val="00504F36"/>
    <w:pPr>
      <w:widowControl w:val="0"/>
      <w:tabs>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20"/>
      <w:jc w:val="both"/>
    </w:pPr>
    <w:rPr>
      <w:rFonts w:ascii="Times New Roman" w:hAnsi="Times New Roman" w:cs="Times New Roman"/>
      <w:sz w:val="24"/>
      <w:szCs w:val="24"/>
    </w:rPr>
  </w:style>
  <w:style w:type="paragraph" w:customStyle="1" w:styleId="20">
    <w:name w:val="_20"/>
    <w:uiPriority w:val="99"/>
    <w:rsid w:val="00504F36"/>
    <w:pPr>
      <w:widowControl w:val="0"/>
      <w:tabs>
        <w:tab w:val="left" w:pos="5040"/>
        <w:tab w:val="left" w:pos="5760"/>
        <w:tab w:val="left" w:pos="6480"/>
        <w:tab w:val="left" w:pos="7200"/>
        <w:tab w:val="left" w:pos="7920"/>
        <w:tab w:val="left" w:pos="8640"/>
      </w:tabs>
      <w:autoSpaceDE w:val="0"/>
      <w:autoSpaceDN w:val="0"/>
      <w:adjustRightInd w:val="0"/>
      <w:spacing w:after="0" w:line="240" w:lineRule="auto"/>
      <w:ind w:left="5040"/>
      <w:jc w:val="both"/>
    </w:pPr>
    <w:rPr>
      <w:rFonts w:ascii="Times New Roman" w:hAnsi="Times New Roman" w:cs="Times New Roman"/>
      <w:sz w:val="24"/>
      <w:szCs w:val="24"/>
    </w:rPr>
  </w:style>
  <w:style w:type="paragraph" w:customStyle="1" w:styleId="19">
    <w:name w:val="_19"/>
    <w:uiPriority w:val="99"/>
    <w:rsid w:val="00504F36"/>
    <w:pPr>
      <w:widowControl w:val="0"/>
      <w:tabs>
        <w:tab w:val="left" w:pos="5760"/>
        <w:tab w:val="left" w:pos="6480"/>
        <w:tab w:val="left" w:pos="7200"/>
        <w:tab w:val="left" w:pos="7920"/>
        <w:tab w:val="left" w:pos="8640"/>
      </w:tabs>
      <w:autoSpaceDE w:val="0"/>
      <w:autoSpaceDN w:val="0"/>
      <w:adjustRightInd w:val="0"/>
      <w:spacing w:after="0" w:line="240" w:lineRule="auto"/>
      <w:ind w:left="5760"/>
      <w:jc w:val="both"/>
    </w:pPr>
    <w:rPr>
      <w:rFonts w:ascii="Times New Roman" w:hAnsi="Times New Roman" w:cs="Times New Roman"/>
      <w:sz w:val="24"/>
      <w:szCs w:val="24"/>
    </w:rPr>
  </w:style>
  <w:style w:type="paragraph" w:customStyle="1" w:styleId="18">
    <w:name w:val="_18"/>
    <w:uiPriority w:val="99"/>
    <w:rsid w:val="00504F36"/>
    <w:pPr>
      <w:widowControl w:val="0"/>
      <w:tabs>
        <w:tab w:val="left" w:pos="6480"/>
        <w:tab w:val="left" w:pos="7200"/>
        <w:tab w:val="left" w:pos="7920"/>
        <w:tab w:val="left" w:pos="8640"/>
      </w:tabs>
      <w:autoSpaceDE w:val="0"/>
      <w:autoSpaceDN w:val="0"/>
      <w:adjustRightInd w:val="0"/>
      <w:spacing w:after="0" w:line="240" w:lineRule="auto"/>
      <w:ind w:left="6480"/>
      <w:jc w:val="both"/>
    </w:pPr>
    <w:rPr>
      <w:rFonts w:ascii="Times New Roman" w:hAnsi="Times New Roman" w:cs="Times New Roman"/>
      <w:sz w:val="24"/>
      <w:szCs w:val="24"/>
    </w:rPr>
  </w:style>
  <w:style w:type="paragraph" w:customStyle="1" w:styleId="9">
    <w:name w:val="_9"/>
    <w:uiPriority w:val="99"/>
    <w:rsid w:val="00504F36"/>
    <w:pPr>
      <w:widowControl w:val="0"/>
      <w:tabs>
        <w:tab w:val="left" w:pos="6480"/>
        <w:tab w:val="left" w:pos="7200"/>
        <w:tab w:val="left" w:pos="7920"/>
        <w:tab w:val="left" w:pos="8640"/>
      </w:tabs>
      <w:autoSpaceDE w:val="0"/>
      <w:autoSpaceDN w:val="0"/>
      <w:adjustRightInd w:val="0"/>
      <w:spacing w:after="0" w:line="240" w:lineRule="auto"/>
      <w:ind w:left="6480"/>
      <w:jc w:val="both"/>
    </w:pPr>
    <w:rPr>
      <w:rFonts w:ascii="Times New Roman" w:hAnsi="Times New Roman" w:cs="Times New Roman"/>
      <w:sz w:val="24"/>
      <w:szCs w:val="24"/>
    </w:rPr>
  </w:style>
  <w:style w:type="paragraph" w:customStyle="1" w:styleId="8">
    <w:name w:val="_8"/>
    <w:uiPriority w:val="99"/>
    <w:rsid w:val="00504F3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Times New Roman" w:hAnsi="Times New Roman" w:cs="Times New Roman"/>
      <w:sz w:val="24"/>
      <w:szCs w:val="24"/>
    </w:rPr>
  </w:style>
  <w:style w:type="paragraph" w:customStyle="1" w:styleId="7">
    <w:name w:val="_7"/>
    <w:uiPriority w:val="99"/>
    <w:rsid w:val="00504F3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pPr>
    <w:rPr>
      <w:rFonts w:ascii="Times New Roman" w:hAnsi="Times New Roman" w:cs="Times New Roman"/>
      <w:sz w:val="24"/>
      <w:szCs w:val="24"/>
    </w:rPr>
  </w:style>
  <w:style w:type="paragraph" w:customStyle="1" w:styleId="6">
    <w:name w:val="_6"/>
    <w:uiPriority w:val="99"/>
    <w:rsid w:val="00504F36"/>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160"/>
      <w:jc w:val="both"/>
    </w:pPr>
    <w:rPr>
      <w:rFonts w:ascii="Times New Roman" w:hAnsi="Times New Roman" w:cs="Times New Roman"/>
      <w:sz w:val="24"/>
      <w:szCs w:val="24"/>
    </w:rPr>
  </w:style>
  <w:style w:type="paragraph" w:customStyle="1" w:styleId="5">
    <w:name w:val="_5"/>
    <w:uiPriority w:val="99"/>
    <w:rsid w:val="00504F36"/>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0"/>
      <w:jc w:val="both"/>
    </w:pPr>
    <w:rPr>
      <w:rFonts w:ascii="Times New Roman" w:hAnsi="Times New Roman" w:cs="Times New Roman"/>
      <w:sz w:val="24"/>
      <w:szCs w:val="24"/>
    </w:rPr>
  </w:style>
  <w:style w:type="paragraph" w:customStyle="1" w:styleId="4">
    <w:name w:val="_4"/>
    <w:uiPriority w:val="99"/>
    <w:rsid w:val="00504F36"/>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0"/>
      <w:jc w:val="both"/>
    </w:pPr>
    <w:rPr>
      <w:rFonts w:ascii="Times New Roman" w:hAnsi="Times New Roman" w:cs="Times New Roman"/>
      <w:sz w:val="24"/>
      <w:szCs w:val="24"/>
    </w:rPr>
  </w:style>
  <w:style w:type="paragraph" w:customStyle="1" w:styleId="3">
    <w:name w:val="_3"/>
    <w:uiPriority w:val="99"/>
    <w:rsid w:val="00504F36"/>
    <w:pPr>
      <w:widowControl w:val="0"/>
      <w:tabs>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20"/>
      <w:jc w:val="both"/>
    </w:pPr>
    <w:rPr>
      <w:rFonts w:ascii="Times New Roman" w:hAnsi="Times New Roman" w:cs="Times New Roman"/>
      <w:sz w:val="24"/>
      <w:szCs w:val="24"/>
    </w:rPr>
  </w:style>
  <w:style w:type="paragraph" w:customStyle="1" w:styleId="2">
    <w:name w:val="_2"/>
    <w:uiPriority w:val="99"/>
    <w:rsid w:val="00504F36"/>
    <w:pPr>
      <w:widowControl w:val="0"/>
      <w:tabs>
        <w:tab w:val="left" w:pos="5040"/>
        <w:tab w:val="left" w:pos="5760"/>
        <w:tab w:val="left" w:pos="6480"/>
        <w:tab w:val="left" w:pos="7200"/>
        <w:tab w:val="left" w:pos="7920"/>
        <w:tab w:val="left" w:pos="8640"/>
      </w:tabs>
      <w:autoSpaceDE w:val="0"/>
      <w:autoSpaceDN w:val="0"/>
      <w:adjustRightInd w:val="0"/>
      <w:spacing w:after="0" w:line="240" w:lineRule="auto"/>
      <w:ind w:left="5040"/>
      <w:jc w:val="both"/>
    </w:pPr>
    <w:rPr>
      <w:rFonts w:ascii="Times New Roman" w:hAnsi="Times New Roman" w:cs="Times New Roman"/>
      <w:sz w:val="24"/>
      <w:szCs w:val="24"/>
    </w:rPr>
  </w:style>
  <w:style w:type="paragraph" w:customStyle="1" w:styleId="1">
    <w:name w:val="_1"/>
    <w:uiPriority w:val="99"/>
    <w:rsid w:val="00504F36"/>
    <w:pPr>
      <w:widowControl w:val="0"/>
      <w:tabs>
        <w:tab w:val="left" w:pos="5760"/>
        <w:tab w:val="left" w:pos="6480"/>
        <w:tab w:val="left" w:pos="7200"/>
        <w:tab w:val="left" w:pos="7920"/>
        <w:tab w:val="left" w:pos="8640"/>
      </w:tabs>
      <w:autoSpaceDE w:val="0"/>
      <w:autoSpaceDN w:val="0"/>
      <w:adjustRightInd w:val="0"/>
      <w:spacing w:after="0" w:line="240" w:lineRule="auto"/>
      <w:ind w:left="5760"/>
      <w:jc w:val="both"/>
    </w:pPr>
    <w:rPr>
      <w:rFonts w:ascii="Times New Roman" w:hAnsi="Times New Roman" w:cs="Times New Roman"/>
      <w:sz w:val="24"/>
      <w:szCs w:val="24"/>
    </w:rPr>
  </w:style>
  <w:style w:type="paragraph" w:customStyle="1" w:styleId="a">
    <w:name w:val="_"/>
    <w:uiPriority w:val="99"/>
    <w:rsid w:val="00504F36"/>
    <w:pPr>
      <w:widowControl w:val="0"/>
      <w:tabs>
        <w:tab w:val="left" w:pos="6480"/>
        <w:tab w:val="left" w:pos="7200"/>
        <w:tab w:val="left" w:pos="7920"/>
        <w:tab w:val="left" w:pos="8640"/>
      </w:tabs>
      <w:autoSpaceDE w:val="0"/>
      <w:autoSpaceDN w:val="0"/>
      <w:adjustRightInd w:val="0"/>
      <w:spacing w:after="0" w:line="240" w:lineRule="auto"/>
      <w:ind w:left="6480"/>
      <w:jc w:val="both"/>
    </w:pPr>
    <w:rPr>
      <w:rFonts w:ascii="Times New Roman" w:hAnsi="Times New Roman" w:cs="Times New Roman"/>
      <w:sz w:val="24"/>
      <w:szCs w:val="24"/>
    </w:rPr>
  </w:style>
  <w:style w:type="paragraph" w:customStyle="1" w:styleId="DefinitionT">
    <w:name w:val="Definition T"/>
    <w:uiPriority w:val="99"/>
    <w:rsid w:val="00504F36"/>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DefinitionL">
    <w:name w:val="Definition L"/>
    <w:uiPriority w:val="99"/>
    <w:rsid w:val="00504F36"/>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
      <w:jc w:val="both"/>
    </w:pPr>
    <w:rPr>
      <w:rFonts w:ascii="Times New Roman" w:hAnsi="Times New Roman" w:cs="Times New Roman"/>
      <w:sz w:val="24"/>
      <w:szCs w:val="24"/>
    </w:rPr>
  </w:style>
  <w:style w:type="character" w:customStyle="1" w:styleId="Definition">
    <w:name w:val="Definition"/>
    <w:uiPriority w:val="99"/>
    <w:rsid w:val="00504F36"/>
    <w:rPr>
      <w:i/>
      <w:iCs/>
    </w:rPr>
  </w:style>
  <w:style w:type="paragraph" w:customStyle="1" w:styleId="H1">
    <w:name w:val="H1"/>
    <w:uiPriority w:val="99"/>
    <w:rsid w:val="00504F36"/>
    <w:pPr>
      <w:widowControl w:val="0"/>
      <w:autoSpaceDE w:val="0"/>
      <w:autoSpaceDN w:val="0"/>
      <w:adjustRightInd w:val="0"/>
      <w:spacing w:after="0" w:line="240" w:lineRule="auto"/>
    </w:pPr>
    <w:rPr>
      <w:rFonts w:ascii="Times New Roman" w:hAnsi="Times New Roman" w:cs="Times New Roman"/>
      <w:b/>
      <w:bCs/>
      <w:sz w:val="48"/>
      <w:szCs w:val="48"/>
    </w:rPr>
  </w:style>
  <w:style w:type="paragraph" w:customStyle="1" w:styleId="H2">
    <w:name w:val="H2"/>
    <w:uiPriority w:val="99"/>
    <w:rsid w:val="00504F36"/>
    <w:pPr>
      <w:widowControl w:val="0"/>
      <w:autoSpaceDE w:val="0"/>
      <w:autoSpaceDN w:val="0"/>
      <w:adjustRightInd w:val="0"/>
      <w:spacing w:after="0" w:line="240" w:lineRule="auto"/>
    </w:pPr>
    <w:rPr>
      <w:rFonts w:ascii="Times New Roman" w:hAnsi="Times New Roman" w:cs="Times New Roman"/>
      <w:b/>
      <w:bCs/>
      <w:sz w:val="36"/>
      <w:szCs w:val="36"/>
    </w:rPr>
  </w:style>
  <w:style w:type="paragraph" w:customStyle="1" w:styleId="H3">
    <w:name w:val="H3"/>
    <w:uiPriority w:val="99"/>
    <w:rsid w:val="00504F36"/>
    <w:pPr>
      <w:widowControl w:val="0"/>
      <w:autoSpaceDE w:val="0"/>
      <w:autoSpaceDN w:val="0"/>
      <w:adjustRightInd w:val="0"/>
      <w:spacing w:after="0" w:line="240" w:lineRule="auto"/>
    </w:pPr>
    <w:rPr>
      <w:rFonts w:ascii="Times New Roman" w:hAnsi="Times New Roman" w:cs="Times New Roman"/>
      <w:b/>
      <w:bCs/>
      <w:sz w:val="28"/>
      <w:szCs w:val="28"/>
    </w:rPr>
  </w:style>
  <w:style w:type="paragraph" w:customStyle="1" w:styleId="H4">
    <w:name w:val="H4"/>
    <w:uiPriority w:val="99"/>
    <w:rsid w:val="00504F36"/>
    <w:pPr>
      <w:widowControl w:val="0"/>
      <w:autoSpaceDE w:val="0"/>
      <w:autoSpaceDN w:val="0"/>
      <w:adjustRightInd w:val="0"/>
      <w:spacing w:after="0" w:line="240" w:lineRule="auto"/>
    </w:pPr>
    <w:rPr>
      <w:rFonts w:ascii="Times New Roman" w:hAnsi="Times New Roman" w:cs="Times New Roman"/>
      <w:b/>
      <w:bCs/>
      <w:sz w:val="24"/>
      <w:szCs w:val="24"/>
    </w:rPr>
  </w:style>
  <w:style w:type="paragraph" w:customStyle="1" w:styleId="H5">
    <w:name w:val="H5"/>
    <w:uiPriority w:val="99"/>
    <w:rsid w:val="00504F36"/>
    <w:pPr>
      <w:widowControl w:val="0"/>
      <w:autoSpaceDE w:val="0"/>
      <w:autoSpaceDN w:val="0"/>
      <w:adjustRightInd w:val="0"/>
      <w:spacing w:after="0" w:line="240" w:lineRule="auto"/>
    </w:pPr>
    <w:rPr>
      <w:rFonts w:ascii="Times New Roman" w:hAnsi="Times New Roman" w:cs="Times New Roman"/>
      <w:b/>
      <w:bCs/>
      <w:sz w:val="24"/>
      <w:szCs w:val="24"/>
    </w:rPr>
  </w:style>
  <w:style w:type="paragraph" w:customStyle="1" w:styleId="H6">
    <w:name w:val="H6"/>
    <w:uiPriority w:val="99"/>
    <w:rsid w:val="00504F36"/>
    <w:pPr>
      <w:widowControl w:val="0"/>
      <w:autoSpaceDE w:val="0"/>
      <w:autoSpaceDN w:val="0"/>
      <w:adjustRightInd w:val="0"/>
      <w:spacing w:after="0" w:line="240" w:lineRule="auto"/>
    </w:pPr>
    <w:rPr>
      <w:rFonts w:ascii="Times New Roman" w:hAnsi="Times New Roman" w:cs="Times New Roman"/>
      <w:b/>
      <w:bCs/>
      <w:sz w:val="16"/>
      <w:szCs w:val="16"/>
    </w:rPr>
  </w:style>
  <w:style w:type="paragraph" w:customStyle="1" w:styleId="Address">
    <w:name w:val="Address"/>
    <w:uiPriority w:val="99"/>
    <w:rsid w:val="00504F36"/>
    <w:pPr>
      <w:widowControl w:val="0"/>
      <w:autoSpaceDE w:val="0"/>
      <w:autoSpaceDN w:val="0"/>
      <w:adjustRightInd w:val="0"/>
      <w:spacing w:after="0" w:line="240" w:lineRule="auto"/>
    </w:pPr>
    <w:rPr>
      <w:rFonts w:ascii="Times New Roman" w:hAnsi="Times New Roman" w:cs="Times New Roman"/>
      <w:i/>
      <w:iCs/>
      <w:sz w:val="24"/>
      <w:szCs w:val="24"/>
    </w:rPr>
  </w:style>
  <w:style w:type="paragraph" w:customStyle="1" w:styleId="Blockquote">
    <w:name w:val="Blockquote"/>
    <w:uiPriority w:val="99"/>
    <w:rsid w:val="00504F36"/>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 w:right="360"/>
      <w:jc w:val="both"/>
    </w:pPr>
    <w:rPr>
      <w:rFonts w:ascii="Times New Roman" w:hAnsi="Times New Roman" w:cs="Times New Roman"/>
      <w:sz w:val="24"/>
      <w:szCs w:val="24"/>
    </w:rPr>
  </w:style>
  <w:style w:type="character" w:customStyle="1" w:styleId="CITE">
    <w:name w:val="CITE"/>
    <w:uiPriority w:val="99"/>
    <w:rsid w:val="00504F36"/>
    <w:rPr>
      <w:i/>
      <w:iCs/>
    </w:rPr>
  </w:style>
  <w:style w:type="character" w:customStyle="1" w:styleId="CODE">
    <w:name w:val="CODE"/>
    <w:uiPriority w:val="99"/>
    <w:rsid w:val="00504F36"/>
    <w:rPr>
      <w:rFonts w:ascii="Courier New" w:hAnsi="Courier New" w:cs="Courier New"/>
    </w:rPr>
  </w:style>
  <w:style w:type="character" w:styleId="Emphasis">
    <w:name w:val="Emphasis"/>
    <w:basedOn w:val="DefaultParagraphFont"/>
    <w:uiPriority w:val="99"/>
    <w:qFormat/>
    <w:rsid w:val="00504F36"/>
    <w:rPr>
      <w:i/>
      <w:iCs/>
    </w:rPr>
  </w:style>
  <w:style w:type="character" w:styleId="Hyperlink">
    <w:name w:val="Hyperlink"/>
    <w:basedOn w:val="DefaultParagraphFont"/>
    <w:uiPriority w:val="99"/>
    <w:rsid w:val="00504F36"/>
    <w:rPr>
      <w:color w:val="0000FF"/>
      <w:u w:val="single"/>
    </w:rPr>
  </w:style>
  <w:style w:type="character" w:customStyle="1" w:styleId="FollowedHype">
    <w:name w:val="FollowedHype"/>
    <w:uiPriority w:val="99"/>
    <w:rsid w:val="00504F36"/>
    <w:rPr>
      <w:color w:val="800080"/>
      <w:u w:val="single"/>
    </w:rPr>
  </w:style>
  <w:style w:type="character" w:customStyle="1" w:styleId="Keyboard">
    <w:name w:val="Keyboard"/>
    <w:uiPriority w:val="99"/>
    <w:rsid w:val="00504F36"/>
    <w:rPr>
      <w:rFonts w:ascii="Courier New" w:hAnsi="Courier New" w:cs="Courier New"/>
      <w:b/>
      <w:bCs/>
    </w:rPr>
  </w:style>
  <w:style w:type="paragraph" w:customStyle="1" w:styleId="Preformatted">
    <w:name w:val="Preformatted"/>
    <w:uiPriority w:val="99"/>
    <w:rsid w:val="00504F36"/>
    <w:pPr>
      <w:widowControl w:val="0"/>
      <w:tabs>
        <w:tab w:val="left" w:pos="0"/>
        <w:tab w:val="left" w:pos="958"/>
        <w:tab w:val="left" w:pos="1917"/>
        <w:tab w:val="left" w:pos="2876"/>
        <w:tab w:val="left" w:pos="3835"/>
        <w:tab w:val="left" w:pos="4794"/>
        <w:tab w:val="left" w:pos="5754"/>
        <w:tab w:val="left" w:pos="6712"/>
        <w:tab w:val="left" w:pos="7671"/>
        <w:tab w:val="left" w:pos="8630"/>
        <w:tab w:val="left" w:pos="9356"/>
      </w:tabs>
      <w:autoSpaceDE w:val="0"/>
      <w:autoSpaceDN w:val="0"/>
      <w:adjustRightInd w:val="0"/>
      <w:spacing w:after="0" w:line="240" w:lineRule="auto"/>
      <w:jc w:val="both"/>
    </w:pPr>
    <w:rPr>
      <w:rFonts w:ascii="Courier New" w:hAnsi="Courier New" w:cs="Courier New"/>
      <w:sz w:val="24"/>
      <w:szCs w:val="24"/>
    </w:rPr>
  </w:style>
  <w:style w:type="paragraph" w:customStyle="1" w:styleId="zBottomof">
    <w:name w:val="zBottom of"/>
    <w:uiPriority w:val="99"/>
    <w:rsid w:val="00504F36"/>
    <w:pPr>
      <w:widowControl w:val="0"/>
      <w:pBdr>
        <w:top w:val="double" w:sz="9" w:space="0" w:color="000000"/>
      </w:pBdr>
      <w:autoSpaceDE w:val="0"/>
      <w:autoSpaceDN w:val="0"/>
      <w:adjustRightInd w:val="0"/>
      <w:spacing w:after="0" w:line="240" w:lineRule="auto"/>
      <w:jc w:val="center"/>
    </w:pPr>
    <w:rPr>
      <w:rFonts w:ascii="Arial" w:hAnsi="Arial" w:cs="Arial"/>
      <w:sz w:val="16"/>
      <w:szCs w:val="16"/>
    </w:rPr>
  </w:style>
  <w:style w:type="paragraph" w:customStyle="1" w:styleId="zTopofFor">
    <w:name w:val="zTop of For"/>
    <w:uiPriority w:val="99"/>
    <w:rsid w:val="00504F36"/>
    <w:pPr>
      <w:widowControl w:val="0"/>
      <w:pBdr>
        <w:bottom w:val="double" w:sz="9" w:space="0" w:color="000000"/>
      </w:pBdr>
      <w:autoSpaceDE w:val="0"/>
      <w:autoSpaceDN w:val="0"/>
      <w:adjustRightInd w:val="0"/>
      <w:spacing w:after="0" w:line="240" w:lineRule="auto"/>
      <w:jc w:val="center"/>
    </w:pPr>
    <w:rPr>
      <w:rFonts w:ascii="Arial" w:hAnsi="Arial" w:cs="Arial"/>
      <w:sz w:val="16"/>
      <w:szCs w:val="16"/>
    </w:rPr>
  </w:style>
  <w:style w:type="character" w:customStyle="1" w:styleId="Sample">
    <w:name w:val="Sample"/>
    <w:uiPriority w:val="99"/>
    <w:rsid w:val="00504F36"/>
    <w:rPr>
      <w:rFonts w:ascii="Courier New" w:hAnsi="Courier New" w:cs="Courier New"/>
    </w:rPr>
  </w:style>
  <w:style w:type="character" w:styleId="Strong">
    <w:name w:val="Strong"/>
    <w:basedOn w:val="DefaultParagraphFont"/>
    <w:uiPriority w:val="99"/>
    <w:qFormat/>
    <w:rsid w:val="00504F36"/>
    <w:rPr>
      <w:b/>
      <w:bCs/>
    </w:rPr>
  </w:style>
  <w:style w:type="character" w:customStyle="1" w:styleId="Typewriter">
    <w:name w:val="Typewriter"/>
    <w:uiPriority w:val="99"/>
    <w:rsid w:val="00504F36"/>
    <w:rPr>
      <w:rFonts w:ascii="Courier New" w:hAnsi="Courier New" w:cs="Courier New"/>
    </w:rPr>
  </w:style>
  <w:style w:type="character" w:customStyle="1" w:styleId="Variable">
    <w:name w:val="Variable"/>
    <w:uiPriority w:val="99"/>
    <w:rsid w:val="00504F36"/>
    <w:rPr>
      <w:i/>
      <w:iCs/>
    </w:rPr>
  </w:style>
  <w:style w:type="character" w:customStyle="1" w:styleId="HTMLMarkup">
    <w:name w:val="HTML Markup"/>
    <w:uiPriority w:val="99"/>
    <w:rsid w:val="00504F36"/>
    <w:rPr>
      <w:vanish/>
      <w:color w:val="FF0000"/>
    </w:rPr>
  </w:style>
  <w:style w:type="character" w:customStyle="1" w:styleId="Comment">
    <w:name w:val="Comment"/>
    <w:uiPriority w:val="99"/>
    <w:rsid w:val="00504F36"/>
  </w:style>
  <w:style w:type="paragraph" w:styleId="BalloonText">
    <w:name w:val="Balloon Text"/>
    <w:basedOn w:val="Normal"/>
    <w:link w:val="BalloonTextChar"/>
    <w:uiPriority w:val="99"/>
    <w:semiHidden/>
    <w:unhideWhenUsed/>
    <w:rsid w:val="00C52F9C"/>
    <w:rPr>
      <w:rFonts w:ascii="Tahoma" w:hAnsi="Tahoma" w:cs="Tahoma"/>
      <w:sz w:val="16"/>
      <w:szCs w:val="16"/>
    </w:rPr>
  </w:style>
  <w:style w:type="character" w:customStyle="1" w:styleId="BalloonTextChar">
    <w:name w:val="Balloon Text Char"/>
    <w:basedOn w:val="DefaultParagraphFont"/>
    <w:link w:val="BalloonText"/>
    <w:uiPriority w:val="99"/>
    <w:semiHidden/>
    <w:rsid w:val="00C52F9C"/>
    <w:rPr>
      <w:rFonts w:ascii="Tahoma" w:hAnsi="Tahoma" w:cs="Tahoma"/>
      <w:sz w:val="16"/>
      <w:szCs w:val="16"/>
    </w:rPr>
  </w:style>
  <w:style w:type="paragraph" w:customStyle="1" w:styleId="Default">
    <w:name w:val="Default"/>
    <w:rsid w:val="002E1D08"/>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044161"/>
    <w:pPr>
      <w:ind w:left="720"/>
      <w:contextualSpacing/>
    </w:pPr>
  </w:style>
  <w:style w:type="character" w:customStyle="1" w:styleId="Heading1Char">
    <w:name w:val="Heading 1 Char"/>
    <w:basedOn w:val="DefaultParagraphFont"/>
    <w:link w:val="Heading1"/>
    <w:uiPriority w:val="9"/>
    <w:rsid w:val="00D61A55"/>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1274532">
      <w:bodyDiv w:val="1"/>
      <w:marLeft w:val="0"/>
      <w:marRight w:val="0"/>
      <w:marTop w:val="0"/>
      <w:marBottom w:val="0"/>
      <w:divBdr>
        <w:top w:val="none" w:sz="0" w:space="0" w:color="auto"/>
        <w:left w:val="none" w:sz="0" w:space="0" w:color="auto"/>
        <w:bottom w:val="none" w:sz="0" w:space="0" w:color="auto"/>
        <w:right w:val="none" w:sz="0" w:space="0" w:color="auto"/>
      </w:divBdr>
    </w:div>
    <w:div w:id="1123693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A2ECCE-3EE5-4E40-A293-D54C195AA8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9</Pages>
  <Words>8734</Words>
  <Characters>49788</Characters>
  <Application>Microsoft Office Word</Application>
  <DocSecurity>0</DocSecurity>
  <Lines>414</Lines>
  <Paragraphs>116</Paragraphs>
  <ScaleCrop>false</ScaleCrop>
  <HeadingPairs>
    <vt:vector size="2" baseType="variant">
      <vt:variant>
        <vt:lpstr>Title</vt:lpstr>
      </vt:variant>
      <vt:variant>
        <vt:i4>1</vt:i4>
      </vt:variant>
    </vt:vector>
  </HeadingPairs>
  <TitlesOfParts>
    <vt:vector size="1" baseType="lpstr">
      <vt:lpstr/>
    </vt:vector>
  </TitlesOfParts>
  <Company>New York State Senate</Company>
  <LinksUpToDate>false</LinksUpToDate>
  <CharactersWithSpaces>58406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senateuser</dc:creator>
  <cp:lastModifiedBy>Robert Farley</cp:lastModifiedBy>
  <cp:revision>6</cp:revision>
  <cp:lastPrinted>2018-12-09T19:16:00Z</cp:lastPrinted>
  <dcterms:created xsi:type="dcterms:W3CDTF">2018-12-09T19:16:00Z</dcterms:created>
  <dcterms:modified xsi:type="dcterms:W3CDTF">2018-12-09T20:04:00Z</dcterms:modified>
</cp:coreProperties>
</file>