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Pr="00AA5224" w:rsidRDefault="00E67145" w:rsidP="00AA5224">
      <w:pPr>
        <w:spacing w:line="204" w:lineRule="auto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p w:rsidR="00E67145" w:rsidRDefault="00E67145" w:rsidP="00AA5224">
      <w:pPr>
        <w:spacing w:line="204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7145">
        <w:rPr>
          <w:rFonts w:ascii="Arial" w:hAnsi="Arial" w:cs="Arial"/>
          <w:b/>
          <w:bCs/>
          <w:iCs/>
          <w:sz w:val="28"/>
          <w:szCs w:val="28"/>
        </w:rPr>
        <w:t>Weekly Information Sheet 01</w:t>
      </w:r>
    </w:p>
    <w:p w:rsidR="001073FB" w:rsidRPr="00AA5224" w:rsidRDefault="001073FB" w:rsidP="00AA5224">
      <w:pPr>
        <w:spacing w:line="204" w:lineRule="auto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p w:rsidR="00F41C5A" w:rsidRDefault="00E67145" w:rsidP="00AA5224">
      <w:pPr>
        <w:spacing w:line="204" w:lineRule="auto"/>
        <w:jc w:val="center"/>
        <w:rPr>
          <w:rFonts w:ascii="Arial" w:hAnsi="Arial" w:cs="Arial"/>
          <w:b/>
          <w:b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color w:val="6000C0"/>
          <w:sz w:val="60"/>
          <w:szCs w:val="60"/>
        </w:rPr>
        <w:t xml:space="preserve">General Legal Principles - </w:t>
      </w:r>
    </w:p>
    <w:p w:rsidR="00AA5224" w:rsidRDefault="00AA5224" w:rsidP="00AA5224">
      <w:pPr>
        <w:spacing w:line="204" w:lineRule="auto"/>
        <w:jc w:val="both"/>
        <w:rPr>
          <w:rFonts w:ascii="Arial" w:hAnsi="Arial" w:cs="Arial"/>
          <w:b/>
          <w:bCs/>
          <w:color w:val="6000C0"/>
          <w:sz w:val="10"/>
          <w:szCs w:val="10"/>
        </w:rPr>
      </w:pPr>
    </w:p>
    <w:p w:rsidR="00AA5224" w:rsidRDefault="00AA5224" w:rsidP="00AA5224">
      <w:pPr>
        <w:spacing w:line="204" w:lineRule="auto"/>
        <w:jc w:val="both"/>
        <w:rPr>
          <w:rFonts w:ascii="Arial" w:hAnsi="Arial" w:cs="Arial"/>
          <w:b/>
          <w:bCs/>
          <w:color w:val="6000C0"/>
          <w:sz w:val="10"/>
          <w:szCs w:val="10"/>
        </w:rPr>
      </w:pPr>
    </w:p>
    <w:p w:rsidR="00F41C5A" w:rsidRPr="003B0A30" w:rsidRDefault="00F41C5A" w:rsidP="00AA5224">
      <w:pPr>
        <w:spacing w:line="20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simple</w:t>
      </w:r>
      <w:r w:rsidRPr="003B0A30">
        <w:rPr>
          <w:rFonts w:ascii="Arial" w:hAnsi="Arial" w:cs="Arial"/>
          <w:b/>
          <w:bCs/>
          <w:color w:val="99090C"/>
          <w:sz w:val="28"/>
          <w:szCs w:val="28"/>
        </w:rPr>
        <w:t xml:space="preserve"> DEFINITION </w:t>
      </w:r>
      <w:r w:rsidR="00E67145" w:rsidRPr="003B0A30">
        <w:rPr>
          <w:rFonts w:ascii="Arial" w:hAnsi="Arial" w:cs="Arial"/>
          <w:b/>
          <w:bCs/>
          <w:sz w:val="28"/>
          <w:szCs w:val="28"/>
        </w:rPr>
        <w:t>of the concept of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</w:t>
      </w:r>
      <w:r w:rsidR="00E67145" w:rsidRPr="003B0A30">
        <w:rPr>
          <w:rFonts w:ascii="Arial" w:hAnsi="Arial" w:cs="Arial"/>
          <w:b/>
          <w:bCs/>
          <w:color w:val="C00000"/>
          <w:sz w:val="28"/>
          <w:szCs w:val="28"/>
        </w:rPr>
        <w:t>LAW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is:</w:t>
      </w:r>
    </w:p>
    <w:p w:rsidR="00F41C5A" w:rsidRDefault="00F41C5A" w:rsidP="00AA5224">
      <w:pPr>
        <w:spacing w:line="204" w:lineRule="auto"/>
        <w:rPr>
          <w:rFonts w:ascii="Arial" w:hAnsi="Arial" w:cs="Arial"/>
        </w:rPr>
      </w:pPr>
    </w:p>
    <w:p w:rsidR="00F41C5A" w:rsidRPr="00C9371C" w:rsidRDefault="00F41C5A" w:rsidP="00AA5224">
      <w:pPr>
        <w:spacing w:line="204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71C">
        <w:rPr>
          <w:rFonts w:ascii="Arial" w:hAnsi="Arial" w:cs="Arial"/>
          <w:b/>
          <w:bCs/>
          <w:color w:val="000080"/>
          <w:sz w:val="40"/>
          <w:szCs w:val="40"/>
        </w:rPr>
        <w:t xml:space="preserve">Rules by which civilization </w:t>
      </w:r>
      <w:proofErr w:type="gramStart"/>
      <w:r w:rsidRPr="00C9371C">
        <w:rPr>
          <w:rFonts w:ascii="Arial" w:hAnsi="Arial" w:cs="Arial"/>
          <w:b/>
          <w:bCs/>
          <w:color w:val="000080"/>
          <w:sz w:val="40"/>
          <w:szCs w:val="40"/>
        </w:rPr>
        <w:t>is ordered</w:t>
      </w:r>
      <w:proofErr w:type="gramEnd"/>
      <w:r w:rsidR="00E67145" w:rsidRPr="00C9371C">
        <w:rPr>
          <w:rFonts w:ascii="Arial" w:hAnsi="Arial" w:cs="Arial"/>
          <w:b/>
          <w:bCs/>
          <w:color w:val="000080"/>
          <w:sz w:val="40"/>
          <w:szCs w:val="40"/>
        </w:rPr>
        <w:t>.</w:t>
      </w:r>
    </w:p>
    <w:p w:rsidR="00F41C5A" w:rsidRDefault="00F41C5A" w:rsidP="00AA5224">
      <w:pPr>
        <w:spacing w:line="204" w:lineRule="auto"/>
        <w:rPr>
          <w:rFonts w:ascii="Arial" w:hAnsi="Arial" w:cs="Arial"/>
          <w:b/>
          <w:bCs/>
        </w:rPr>
      </w:pPr>
    </w:p>
    <w:p w:rsidR="00E67145" w:rsidRPr="003B0A30" w:rsidRDefault="00E67145" w:rsidP="00AA5224">
      <w:pPr>
        <w:spacing w:line="20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simple</w:t>
      </w:r>
      <w:r w:rsidRPr="003B0A30">
        <w:rPr>
          <w:rFonts w:ascii="Arial" w:hAnsi="Arial" w:cs="Arial"/>
          <w:b/>
          <w:bCs/>
          <w:color w:val="99090C"/>
          <w:sz w:val="28"/>
          <w:szCs w:val="28"/>
        </w:rPr>
        <w:t xml:space="preserve"> DEFINITION 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of the concept of </w:t>
      </w:r>
      <w:r w:rsidRPr="003B0A30">
        <w:rPr>
          <w:rFonts w:ascii="Arial" w:hAnsi="Arial" w:cs="Arial"/>
          <w:b/>
          <w:bCs/>
          <w:color w:val="C00000"/>
          <w:sz w:val="28"/>
          <w:szCs w:val="28"/>
        </w:rPr>
        <w:t>RIGHTS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is:</w:t>
      </w:r>
    </w:p>
    <w:p w:rsidR="00E67145" w:rsidRPr="003B0A30" w:rsidRDefault="00E67145" w:rsidP="00AA5224">
      <w:pPr>
        <w:spacing w:line="204" w:lineRule="auto"/>
        <w:jc w:val="both"/>
        <w:rPr>
          <w:rFonts w:ascii="Arial" w:hAnsi="Arial" w:cs="Arial"/>
          <w:b/>
          <w:bCs/>
        </w:rPr>
      </w:pPr>
    </w:p>
    <w:p w:rsidR="00C9371C" w:rsidRDefault="00E67145" w:rsidP="00AA5224">
      <w:pPr>
        <w:spacing w:line="204" w:lineRule="auto"/>
        <w:jc w:val="center"/>
        <w:rPr>
          <w:rFonts w:ascii="Arial" w:hAnsi="Arial" w:cs="Arial"/>
          <w:b/>
          <w:bCs/>
          <w:iCs/>
          <w:color w:val="000080"/>
          <w:sz w:val="40"/>
          <w:szCs w:val="40"/>
        </w:rPr>
      </w:pPr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 xml:space="preserve">The legally recognized ability to exercise </w:t>
      </w:r>
    </w:p>
    <w:p w:rsidR="00E67145" w:rsidRPr="00C9371C" w:rsidRDefault="00E67145" w:rsidP="00AA5224">
      <w:pPr>
        <w:spacing w:line="204" w:lineRule="auto"/>
        <w:jc w:val="center"/>
        <w:rPr>
          <w:rFonts w:ascii="Arial" w:hAnsi="Arial" w:cs="Arial"/>
          <w:b/>
          <w:bCs/>
          <w:color w:val="000080"/>
          <w:sz w:val="40"/>
          <w:szCs w:val="40"/>
        </w:rPr>
      </w:pPr>
      <w:proofErr w:type="gramStart"/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>power</w:t>
      </w:r>
      <w:proofErr w:type="gramEnd"/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 xml:space="preserve"> and control over an action or object.</w:t>
      </w:r>
    </w:p>
    <w:p w:rsidR="00E67145" w:rsidRDefault="00E67145" w:rsidP="00AA5224">
      <w:pPr>
        <w:spacing w:line="204" w:lineRule="auto"/>
        <w:rPr>
          <w:rFonts w:ascii="Arial" w:hAnsi="Arial" w:cs="Arial"/>
          <w:b/>
          <w:bCs/>
        </w:rPr>
      </w:pPr>
    </w:p>
    <w:p w:rsidR="00F41C5A" w:rsidRDefault="00F41C5A" w:rsidP="00AA5224">
      <w:pPr>
        <w:spacing w:line="204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Types and Priority of Law</w:t>
      </w:r>
    </w:p>
    <w:p w:rsidR="00F41C5A" w:rsidRDefault="00F41C5A" w:rsidP="00AA5224">
      <w:pPr>
        <w:spacing w:line="204" w:lineRule="auto"/>
        <w:rPr>
          <w:rFonts w:ascii="Arial" w:hAnsi="Arial" w:cs="Arial"/>
          <w:b/>
          <w:bCs/>
        </w:rPr>
      </w:pPr>
    </w:p>
    <w:p w:rsidR="00F41C5A" w:rsidRPr="003B0A30" w:rsidRDefault="00F41C5A" w:rsidP="00AA5224">
      <w:pPr>
        <w:pStyle w:val="ListParagraph"/>
        <w:numPr>
          <w:ilvl w:val="0"/>
          <w:numId w:val="16"/>
        </w:numPr>
        <w:spacing w:line="204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 xml:space="preserve">The three basic types of law are 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 xml:space="preserve">Constitutions, Statutes </w:t>
      </w:r>
      <w:r w:rsidRPr="003B0A30">
        <w:rPr>
          <w:rFonts w:ascii="Arial" w:hAnsi="Arial" w:cs="Arial"/>
          <w:b/>
          <w:bCs/>
          <w:sz w:val="28"/>
          <w:szCs w:val="28"/>
        </w:rPr>
        <w:t>and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 xml:space="preserve"> Case Law</w:t>
      </w:r>
      <w:r w:rsidRPr="003B0A30">
        <w:rPr>
          <w:rFonts w:ascii="Arial" w:hAnsi="Arial" w:cs="Arial"/>
          <w:b/>
          <w:bCs/>
          <w:sz w:val="28"/>
          <w:szCs w:val="28"/>
        </w:rPr>
        <w:t>.</w:t>
      </w:r>
    </w:p>
    <w:p w:rsidR="00F41C5A" w:rsidRPr="00AA5224" w:rsidRDefault="00F41C5A" w:rsidP="00AA5224">
      <w:pPr>
        <w:spacing w:line="204" w:lineRule="auto"/>
        <w:rPr>
          <w:rFonts w:ascii="Arial" w:hAnsi="Arial" w:cs="Arial"/>
          <w:b/>
          <w:bCs/>
          <w:sz w:val="10"/>
          <w:szCs w:val="10"/>
        </w:rPr>
      </w:pPr>
    </w:p>
    <w:p w:rsidR="00F41C5A" w:rsidRPr="003B0A30" w:rsidRDefault="00F41C5A" w:rsidP="00AA5224">
      <w:pPr>
        <w:pStyle w:val="ListParagraph"/>
        <w:numPr>
          <w:ilvl w:val="0"/>
          <w:numId w:val="16"/>
        </w:numPr>
        <w:spacing w:line="204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priority or ranking of law is as follows:</w:t>
      </w:r>
    </w:p>
    <w:p w:rsidR="00F41C5A" w:rsidRPr="00AA5224" w:rsidRDefault="00F41C5A" w:rsidP="00AA5224">
      <w:pPr>
        <w:spacing w:line="204" w:lineRule="auto"/>
        <w:rPr>
          <w:rFonts w:ascii="Arial" w:hAnsi="Arial" w:cs="Arial"/>
          <w:b/>
          <w:bCs/>
          <w:sz w:val="10"/>
          <w:szCs w:val="10"/>
        </w:rPr>
      </w:pPr>
    </w:p>
    <w:p w:rsidR="00F41C5A" w:rsidRDefault="003B0A30" w:rsidP="00AA5224">
      <w:pPr>
        <w:spacing w:line="204" w:lineRule="auto"/>
        <w:ind w:firstLine="720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1. Constitution;</w:t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proofErr w:type="gramStart"/>
      <w:r w:rsidR="00F41C5A" w:rsidRPr="003B0A30">
        <w:rPr>
          <w:rFonts w:ascii="Arial" w:hAnsi="Arial" w:cs="Arial"/>
          <w:b/>
          <w:bCs/>
          <w:color w:val="000080"/>
          <w:sz w:val="32"/>
          <w:szCs w:val="32"/>
        </w:rPr>
        <w:t>2</w:t>
      </w:r>
      <w:proofErr w:type="gramEnd"/>
      <w:r w:rsidR="00F41C5A" w:rsidRPr="003B0A30">
        <w:rPr>
          <w:rFonts w:ascii="Arial" w:hAnsi="Arial" w:cs="Arial"/>
          <w:b/>
          <w:bCs/>
          <w:color w:val="000080"/>
          <w:sz w:val="32"/>
          <w:szCs w:val="32"/>
        </w:rPr>
        <w:t>. Statute;</w:t>
      </w:r>
    </w:p>
    <w:p w:rsidR="00C13540" w:rsidRPr="00AA5224" w:rsidRDefault="00C13540" w:rsidP="00AA5224">
      <w:pPr>
        <w:spacing w:line="204" w:lineRule="auto"/>
        <w:rPr>
          <w:rFonts w:ascii="Arial" w:hAnsi="Arial" w:cs="Arial"/>
          <w:b/>
          <w:bCs/>
          <w:color w:val="000080"/>
          <w:sz w:val="10"/>
          <w:szCs w:val="10"/>
        </w:rPr>
      </w:pPr>
    </w:p>
    <w:p w:rsidR="00F41C5A" w:rsidRPr="003B0A30" w:rsidRDefault="00F41C5A" w:rsidP="00AA5224">
      <w:pPr>
        <w:spacing w:line="204" w:lineRule="auto"/>
        <w:ind w:firstLine="720"/>
        <w:rPr>
          <w:rFonts w:ascii="Arial" w:hAnsi="Arial" w:cs="Arial"/>
          <w:b/>
          <w:bCs/>
          <w:sz w:val="32"/>
          <w:szCs w:val="32"/>
        </w:rPr>
      </w:pPr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3. Regulation;</w:t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proofErr w:type="gramStart"/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4</w:t>
      </w:r>
      <w:proofErr w:type="gramEnd"/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. Executive Order or Policy.</w:t>
      </w:r>
    </w:p>
    <w:p w:rsidR="00F41C5A" w:rsidRPr="00AA5224" w:rsidRDefault="00F41C5A" w:rsidP="00AA5224">
      <w:pPr>
        <w:spacing w:line="204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F41C5A" w:rsidRPr="003B0A30" w:rsidRDefault="00F41C5A" w:rsidP="00AA5224">
      <w:pPr>
        <w:pStyle w:val="ListParagraph"/>
        <w:numPr>
          <w:ilvl w:val="0"/>
          <w:numId w:val="17"/>
        </w:numPr>
        <w:spacing w:line="204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 xml:space="preserve">It should be noted that Case Law (Common Law) is not ranked or given a priority order because it purpose is merely to decide a case in controversy or interpret or explain a constitution, statute, regulation or executive order. </w:t>
      </w:r>
    </w:p>
    <w:p w:rsidR="00F41C5A" w:rsidRPr="00AA5224" w:rsidRDefault="00F41C5A" w:rsidP="00AA5224">
      <w:pPr>
        <w:spacing w:line="204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F41C5A" w:rsidRPr="003B0A30" w:rsidRDefault="00F41C5A" w:rsidP="00AA5224">
      <w:pPr>
        <w:pStyle w:val="ListParagraph"/>
        <w:numPr>
          <w:ilvl w:val="0"/>
          <w:numId w:val="17"/>
        </w:numPr>
        <w:spacing w:line="204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Constitution (both federal and state) are the supreme law, and no other law within the federal or state systems can out rank them.</w:t>
      </w:r>
    </w:p>
    <w:p w:rsidR="00F41C5A" w:rsidRPr="00AA5224" w:rsidRDefault="00F41C5A" w:rsidP="00AA5224">
      <w:pPr>
        <w:spacing w:line="204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F41C5A" w:rsidRPr="003B0A30" w:rsidRDefault="00F41C5A" w:rsidP="00AA5224">
      <w:pPr>
        <w:pStyle w:val="ListParagraph"/>
        <w:numPr>
          <w:ilvl w:val="0"/>
          <w:numId w:val="17"/>
        </w:numPr>
        <w:spacing w:line="204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Other than the Constitution, no other law can ever out rank a statute.</w:t>
      </w:r>
    </w:p>
    <w:p w:rsidR="00F41C5A" w:rsidRPr="00AA5224" w:rsidRDefault="00F41C5A" w:rsidP="00AA5224">
      <w:pPr>
        <w:spacing w:line="204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F41C5A" w:rsidRPr="003B0A30" w:rsidRDefault="00F41C5A" w:rsidP="00AA5224">
      <w:pPr>
        <w:pStyle w:val="ListParagraph"/>
        <w:numPr>
          <w:ilvl w:val="0"/>
          <w:numId w:val="17"/>
        </w:numPr>
        <w:spacing w:line="204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A statute is a law enacted by Congress (federal) or the legislature (state).</w:t>
      </w:r>
    </w:p>
    <w:p w:rsidR="00E67145" w:rsidRPr="003B0A30" w:rsidRDefault="00E67145" w:rsidP="00AA5224">
      <w:pPr>
        <w:spacing w:line="204" w:lineRule="auto"/>
        <w:rPr>
          <w:rFonts w:ascii="Arial" w:hAnsi="Arial" w:cs="Arial"/>
          <w:b/>
          <w:bCs/>
          <w:color w:val="99090C"/>
        </w:rPr>
      </w:pPr>
    </w:p>
    <w:p w:rsidR="00AA5224" w:rsidRDefault="00AA5224" w:rsidP="00AA5224">
      <w:pPr>
        <w:spacing w:line="204" w:lineRule="auto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Freedom is the Fundamental Pillar of American Law</w:t>
      </w:r>
    </w:p>
    <w:p w:rsidR="00AA5224" w:rsidRPr="00AA5224" w:rsidRDefault="00AA5224" w:rsidP="00AA5224">
      <w:pPr>
        <w:spacing w:line="204" w:lineRule="auto"/>
        <w:rPr>
          <w:rFonts w:ascii="Arial" w:hAnsi="Arial" w:cs="Arial"/>
          <w:b/>
          <w:bCs/>
          <w:sz w:val="10"/>
          <w:szCs w:val="10"/>
        </w:rPr>
      </w:pPr>
    </w:p>
    <w:p w:rsidR="002C55B9" w:rsidRPr="00AA5224" w:rsidRDefault="00AA5224" w:rsidP="00AA5224">
      <w:pPr>
        <w:numPr>
          <w:ilvl w:val="0"/>
          <w:numId w:val="21"/>
        </w:numPr>
        <w:spacing w:line="204" w:lineRule="auto"/>
        <w:rPr>
          <w:rFonts w:ascii="Arial" w:hAnsi="Arial" w:cs="Arial"/>
          <w:b/>
          <w:bCs/>
          <w:sz w:val="28"/>
          <w:szCs w:val="28"/>
        </w:rPr>
      </w:pP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 xml:space="preserve">Freedom derives from the </w:t>
      </w:r>
      <w:r w:rsidRPr="002F266F">
        <w:rPr>
          <w:rFonts w:ascii="Arial" w:hAnsi="Arial" w:cs="Arial"/>
          <w:b/>
          <w:bCs/>
          <w:i/>
          <w:iCs/>
          <w:color w:val="C00000"/>
          <w:sz w:val="28"/>
          <w:szCs w:val="28"/>
          <w:u w:val="single"/>
        </w:rPr>
        <w:t>fundamental respect for the individual</w:t>
      </w: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:rsidR="00AA5224" w:rsidRPr="00AA5224" w:rsidRDefault="00AA5224" w:rsidP="00AA5224">
      <w:pPr>
        <w:spacing w:line="204" w:lineRule="auto"/>
        <w:ind w:left="720"/>
        <w:rPr>
          <w:rFonts w:ascii="Arial" w:hAnsi="Arial" w:cs="Arial"/>
          <w:b/>
          <w:bCs/>
          <w:sz w:val="10"/>
          <w:szCs w:val="10"/>
        </w:rPr>
      </w:pPr>
    </w:p>
    <w:p w:rsidR="002C55B9" w:rsidRPr="00AA5224" w:rsidRDefault="00AA5224" w:rsidP="00AA5224">
      <w:pPr>
        <w:numPr>
          <w:ilvl w:val="0"/>
          <w:numId w:val="21"/>
        </w:numPr>
        <w:spacing w:line="204" w:lineRule="auto"/>
        <w:rPr>
          <w:rFonts w:ascii="Arial" w:hAnsi="Arial" w:cs="Arial"/>
          <w:b/>
          <w:bCs/>
          <w:sz w:val="28"/>
          <w:szCs w:val="28"/>
        </w:rPr>
      </w:pP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>In order to secure our Freedom, the law protects our rights.</w:t>
      </w:r>
    </w:p>
    <w:p w:rsidR="00AA5224" w:rsidRPr="00AA5224" w:rsidRDefault="00AA5224" w:rsidP="00AA5224">
      <w:pPr>
        <w:spacing w:line="204" w:lineRule="auto"/>
        <w:ind w:left="720"/>
        <w:rPr>
          <w:rFonts w:ascii="Arial" w:hAnsi="Arial" w:cs="Arial"/>
          <w:b/>
          <w:bCs/>
          <w:sz w:val="10"/>
          <w:szCs w:val="10"/>
        </w:rPr>
      </w:pPr>
    </w:p>
    <w:p w:rsidR="002C55B9" w:rsidRPr="00AA5224" w:rsidRDefault="00AA5224" w:rsidP="00AA5224">
      <w:pPr>
        <w:numPr>
          <w:ilvl w:val="0"/>
          <w:numId w:val="21"/>
        </w:numPr>
        <w:spacing w:line="204" w:lineRule="auto"/>
        <w:rPr>
          <w:rFonts w:ascii="Arial" w:hAnsi="Arial" w:cs="Arial"/>
          <w:b/>
          <w:bCs/>
          <w:sz w:val="28"/>
          <w:szCs w:val="28"/>
        </w:rPr>
      </w:pP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 xml:space="preserve">These are </w:t>
      </w:r>
      <w:r w:rsidRPr="002F266F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individual rights</w:t>
      </w: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>, not community or collective rights.</w:t>
      </w:r>
    </w:p>
    <w:p w:rsidR="00AA5224" w:rsidRPr="00AA5224" w:rsidRDefault="00AA5224" w:rsidP="00AA5224">
      <w:pPr>
        <w:spacing w:line="204" w:lineRule="auto"/>
        <w:ind w:left="720"/>
        <w:rPr>
          <w:rFonts w:ascii="Arial" w:hAnsi="Arial" w:cs="Arial"/>
          <w:b/>
          <w:bCs/>
          <w:sz w:val="10"/>
          <w:szCs w:val="10"/>
        </w:rPr>
      </w:pPr>
    </w:p>
    <w:p w:rsidR="002C55B9" w:rsidRPr="00AA5224" w:rsidRDefault="00AA5224" w:rsidP="00AA5224">
      <w:pPr>
        <w:numPr>
          <w:ilvl w:val="0"/>
          <w:numId w:val="21"/>
        </w:numPr>
        <w:spacing w:line="204" w:lineRule="auto"/>
        <w:rPr>
          <w:rFonts w:ascii="Arial" w:hAnsi="Arial" w:cs="Arial"/>
          <w:b/>
          <w:bCs/>
          <w:sz w:val="28"/>
          <w:szCs w:val="28"/>
        </w:rPr>
      </w:pPr>
      <w:r w:rsidRPr="00AA5224">
        <w:rPr>
          <w:rFonts w:ascii="Arial" w:hAnsi="Arial" w:cs="Arial"/>
          <w:b/>
          <w:bCs/>
          <w:i/>
          <w:iCs/>
          <w:sz w:val="28"/>
          <w:szCs w:val="28"/>
        </w:rPr>
        <w:t xml:space="preserve">Freedom can be a scary thing.  For is not the power to do what everyone thinks is </w:t>
      </w:r>
      <w:proofErr w:type="gramStart"/>
      <w:r w:rsidRPr="00AA5224">
        <w:rPr>
          <w:rFonts w:ascii="Arial" w:hAnsi="Arial" w:cs="Arial"/>
          <w:b/>
          <w:bCs/>
          <w:i/>
          <w:iCs/>
          <w:sz w:val="28"/>
          <w:szCs w:val="28"/>
        </w:rPr>
        <w:t>a good idea, but rather what some think is a bad one</w:t>
      </w:r>
      <w:proofErr w:type="gramEnd"/>
      <w:r w:rsidRPr="00AA5224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:rsidR="00AA5224" w:rsidRPr="00AA5224" w:rsidRDefault="00AA5224" w:rsidP="00AA5224">
      <w:pPr>
        <w:spacing w:line="204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A90691" w:rsidRDefault="00A90691" w:rsidP="00AA5224">
      <w:pPr>
        <w:spacing w:line="204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American Constitutional Government</w:t>
      </w:r>
    </w:p>
    <w:p w:rsidR="00A90691" w:rsidRPr="00A90691" w:rsidRDefault="00A90691" w:rsidP="00AA5224">
      <w:pPr>
        <w:spacing w:line="204" w:lineRule="auto"/>
        <w:rPr>
          <w:rFonts w:ascii="Arial" w:hAnsi="Arial" w:cs="Arial"/>
          <w:b/>
          <w:bCs/>
          <w:color w:val="99090C"/>
        </w:rPr>
      </w:pPr>
    </w:p>
    <w:p w:rsidR="00A90691" w:rsidRPr="00AA5224" w:rsidRDefault="00A90691" w:rsidP="00AA5224">
      <w:pPr>
        <w:numPr>
          <w:ilvl w:val="0"/>
          <w:numId w:val="6"/>
        </w:numPr>
        <w:spacing w:line="204" w:lineRule="auto"/>
        <w:jc w:val="both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American Government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is based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the representative, republican model (where people are elected to represent the voters).</w:t>
      </w:r>
    </w:p>
    <w:p w:rsidR="00A90691" w:rsidRPr="00AA5224" w:rsidRDefault="00A90691" w:rsidP="00AA5224">
      <w:pPr>
        <w:spacing w:line="204" w:lineRule="auto"/>
        <w:ind w:left="720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:rsidR="002A2652" w:rsidRPr="00C9371C" w:rsidRDefault="00A90691" w:rsidP="00AA5224">
      <w:pPr>
        <w:numPr>
          <w:ilvl w:val="0"/>
          <w:numId w:val="6"/>
        </w:numPr>
        <w:spacing w:line="204" w:lineRule="auto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00AA5224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T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 purpose of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government in that system is to protect the rights of 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individual people, and the </w:t>
      </w:r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sovereignty of the government </w:t>
      </w:r>
      <w:proofErr w:type="gramStart"/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>is vested</w:t>
      </w:r>
      <w:proofErr w:type="gramEnd"/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in the people themselves.</w:t>
      </w:r>
    </w:p>
    <w:p w:rsidR="003B0A30" w:rsidRDefault="003B0A30" w:rsidP="00C13540">
      <w:pPr>
        <w:spacing w:line="21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lastRenderedPageBreak/>
        <w:t>American Constitutional Government Continued</w:t>
      </w:r>
    </w:p>
    <w:p w:rsidR="00AA5224" w:rsidRPr="00AA5224" w:rsidRDefault="00AA5224" w:rsidP="00AA5224">
      <w:pPr>
        <w:spacing w:line="204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:rsidR="00AA5224" w:rsidRPr="00AA5224" w:rsidRDefault="00AA5224" w:rsidP="00AA5224">
      <w:pPr>
        <w:numPr>
          <w:ilvl w:val="0"/>
          <w:numId w:val="6"/>
        </w:numPr>
        <w:spacing w:line="204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Both the States and the Federal Government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are fou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nded</w:t>
      </w:r>
      <w:proofErr w:type="gram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written constitutions. T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 first governments in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human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history to do so.</w:t>
      </w:r>
    </w:p>
    <w:p w:rsidR="002A2652" w:rsidRPr="00AA5224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:rsidR="00A90691" w:rsidRPr="003B0A30" w:rsidRDefault="002A2652" w:rsidP="00C13540">
      <w:pPr>
        <w:numPr>
          <w:ilvl w:val="0"/>
          <w:numId w:val="6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When these constitutions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were first drafted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, they all foll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owed the Adams framework, in his </w:t>
      </w:r>
      <w:r w:rsidR="00A90691" w:rsidRPr="00C9371C">
        <w:rPr>
          <w:rFonts w:ascii="Arial" w:hAnsi="Arial" w:cs="Arial"/>
          <w:b/>
          <w:bCs/>
          <w:color w:val="C00000"/>
          <w:sz w:val="28"/>
          <w:szCs w:val="28"/>
        </w:rPr>
        <w:t>“</w:t>
      </w:r>
      <w:r w:rsidR="00A90691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Thoughts on Government”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Essay.</w:t>
      </w:r>
    </w:p>
    <w:p w:rsidR="002A2652" w:rsidRPr="00AA5224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:rsidR="00AA5224" w:rsidRDefault="00747D02" w:rsidP="00AA5224">
      <w:pPr>
        <w:numPr>
          <w:ilvl w:val="0"/>
          <w:numId w:val="11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Under this Adams framework,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all these governments contain three </w:t>
      </w:r>
    </w:p>
    <w:p w:rsidR="00EB0439" w:rsidRPr="003B0A30" w:rsidRDefault="00AA5224" w:rsidP="00AA5224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A5224">
        <w:rPr>
          <w:sz w:val="24"/>
          <w:szCs w:val="24"/>
          <w:lang w:val="en-CA"/>
        </w:rPr>
        <w:fldChar w:fldCharType="begin"/>
      </w:r>
      <w:r w:rsidRPr="00AA5224">
        <w:rPr>
          <w:sz w:val="24"/>
          <w:szCs w:val="24"/>
          <w:lang w:val="en-CA"/>
        </w:rPr>
        <w:instrText xml:space="preserve"> SEQ CHAPTER \h \r 1</w:instrText>
      </w:r>
      <w:r w:rsidRPr="00AA5224">
        <w:rPr>
          <w:sz w:val="24"/>
          <w:szCs w:val="24"/>
          <w:lang w:val="en-CA"/>
        </w:rPr>
        <w:fldChar w:fldCharType="end"/>
      </w:r>
      <w:r w:rsidRPr="00AA5224">
        <w:rPr>
          <w:rFonts w:ascii="Segoe UI Symbol" w:hAnsi="Segoe UI Symbol" w:cs="Segoe UI Symbol"/>
          <w:sz w:val="24"/>
          <w:szCs w:val="24"/>
        </w:rPr>
        <w:t xml:space="preserve">❍ </w:t>
      </w:r>
      <w:proofErr w:type="gramStart"/>
      <w:r w:rsidR="002A2652" w:rsidRPr="00AA5224">
        <w:rPr>
          <w:rFonts w:ascii="Arial" w:hAnsi="Arial" w:cs="Arial"/>
          <w:b/>
          <w:bCs/>
          <w:color w:val="000000" w:themeColor="text1"/>
          <w:sz w:val="28"/>
          <w:szCs w:val="28"/>
        </w:rPr>
        <w:t>separate</w:t>
      </w:r>
      <w:proofErr w:type="gramEnd"/>
      <w:r w:rsidR="002A2652" w:rsidRPr="00AA52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</w:t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❍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independent,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</w:t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❍ </w:t>
      </w:r>
      <w:r w:rsidR="00747D0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competing and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>❍</w:t>
      </w:r>
      <w:r w:rsidR="00747D0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="00747D0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o-equal branches, </w:t>
      </w:r>
    </w:p>
    <w:p w:rsidR="002A2652" w:rsidRPr="003B0A3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that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would provide checks and balances, against the powers of each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other.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2A2652" w:rsidRPr="003B0A30" w:rsidRDefault="00747D02" w:rsidP="00C13540">
      <w:pPr>
        <w:numPr>
          <w:ilvl w:val="0"/>
          <w:numId w:val="8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That is why, to this day, all the early state governments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have a common structure.</w:t>
      </w:r>
    </w:p>
    <w:p w:rsidR="00A90691" w:rsidRPr="00C13540" w:rsidRDefault="00A90691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1354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</w:t>
      </w:r>
    </w:p>
    <w:p w:rsidR="00A90691" w:rsidRPr="003B0A30" w:rsidRDefault="00747D02" w:rsidP="00C13540">
      <w:pPr>
        <w:numPr>
          <w:ilvl w:val="0"/>
          <w:numId w:val="9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The federal government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which </w:t>
      </w:r>
      <w:proofErr w:type="gramStart"/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was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modeled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after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these states,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thus also has a similar structure.</w:t>
      </w:r>
    </w:p>
    <w:p w:rsidR="002A2652" w:rsidRPr="00C13540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A90691" w:rsidRPr="003B0A30" w:rsidRDefault="00747D02" w:rsidP="00C13540">
      <w:pPr>
        <w:numPr>
          <w:ilvl w:val="0"/>
          <w:numId w:val="10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states added after the US Constitution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was adopted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then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also followed this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structure.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99090C"/>
          <w:sz w:val="16"/>
          <w:szCs w:val="16"/>
        </w:rPr>
      </w:pPr>
    </w:p>
    <w:p w:rsidR="002A2652" w:rsidRPr="002A2652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Court System: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Default="00C13540" w:rsidP="00C13540">
      <w:pPr>
        <w:pStyle w:val="ListParagraph"/>
        <w:numPr>
          <w:ilvl w:val="0"/>
          <w:numId w:val="15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The Court System is structured as follows:</w:t>
      </w:r>
    </w:p>
    <w:p w:rsidR="00C13540" w:rsidRPr="00C13540" w:rsidRDefault="002A2652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highest court in the United States is the 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>United States Supreme Court.</w:t>
      </w:r>
    </w:p>
    <w:p w:rsidR="00C13540" w:rsidRPr="00C13540" w:rsidRDefault="002A2652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spell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mid level</w:t>
      </w:r>
      <w:proofErr w:type="spell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appellate court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 xml:space="preserve">Circuit </w:t>
      </w:r>
      <w:r w:rsidR="003B0A30" w:rsidRPr="00C13540">
        <w:rPr>
          <w:rFonts w:ascii="Arial" w:hAnsi="Arial" w:cs="Arial"/>
          <w:b/>
          <w:bCs/>
          <w:color w:val="000080"/>
          <w:sz w:val="28"/>
          <w:szCs w:val="28"/>
        </w:rPr>
        <w:t>Court of Appeals.</w:t>
      </w:r>
    </w:p>
    <w:p w:rsidR="00C13540" w:rsidRDefault="003B0A30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2A265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 federal trial level court is the </w:t>
      </w:r>
      <w:r w:rsidR="002A2652" w:rsidRPr="00C13540">
        <w:rPr>
          <w:rFonts w:ascii="Arial" w:hAnsi="Arial" w:cs="Arial"/>
          <w:b/>
          <w:bCs/>
          <w:color w:val="000080"/>
          <w:sz w:val="28"/>
          <w:szCs w:val="28"/>
        </w:rPr>
        <w:t>United States District Court</w:t>
      </w:r>
      <w:r w:rsidR="002A265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C13540" w:rsidRDefault="002A2652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highest court in the State of New York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Court of Appeals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C13540" w:rsidRPr="00C13540" w:rsidRDefault="002A2652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spell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mid level</w:t>
      </w:r>
      <w:proofErr w:type="spell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appellate court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Appellate Division.</w:t>
      </w:r>
    </w:p>
    <w:p w:rsidR="00E67145" w:rsidRPr="00C13540" w:rsidRDefault="003B0A30" w:rsidP="00AA5224">
      <w:pPr>
        <w:pStyle w:val="ListParagraph"/>
        <w:numPr>
          <w:ilvl w:val="0"/>
          <w:numId w:val="20"/>
        </w:numPr>
        <w:spacing w:line="288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gram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state trial level court</w:t>
      </w:r>
      <w:proofErr w:type="gram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is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the Supreme Court.</w:t>
      </w:r>
      <w:r w:rsidRPr="00C13540">
        <w:rPr>
          <w:rFonts w:ascii="Arial" w:hAnsi="Arial" w:cs="Arial"/>
          <w:b/>
          <w:bCs/>
          <w:color w:val="99090C"/>
          <w:sz w:val="28"/>
          <w:szCs w:val="28"/>
        </w:rPr>
        <w:t xml:space="preserve"> </w:t>
      </w:r>
    </w:p>
    <w:p w:rsidR="00E67145" w:rsidRPr="00C13540" w:rsidRDefault="00E67145" w:rsidP="00C13540">
      <w:pPr>
        <w:spacing w:line="216" w:lineRule="auto"/>
        <w:rPr>
          <w:rFonts w:ascii="Arial" w:hAnsi="Arial" w:cs="Arial"/>
          <w:b/>
          <w:bCs/>
          <w:color w:val="99090C"/>
          <w:sz w:val="16"/>
          <w:szCs w:val="16"/>
        </w:rPr>
      </w:pPr>
    </w:p>
    <w:p w:rsidR="003B0A30" w:rsidRDefault="003B0A30" w:rsidP="00C13540">
      <w:pPr>
        <w:spacing w:line="216" w:lineRule="auto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Founders and Property Rights</w:t>
      </w:r>
    </w:p>
    <w:p w:rsidR="003B0A30" w:rsidRPr="00C13540" w:rsidRDefault="003B0A30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3B0A30" w:rsidRPr="00C13540" w:rsidRDefault="003B0A30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The founders maintained a clear grasp of the connection between liberty, freedom and property rights.</w:t>
      </w:r>
    </w:p>
    <w:p w:rsidR="00C13540" w:rsidRPr="00C13540" w:rsidRDefault="00C1354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Pr="00C13540" w:rsidRDefault="00747D02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They understood that it is </w:t>
      </w:r>
      <w:r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the pursuit of</w:t>
      </w:r>
      <w:r w:rsidR="00C1354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property</w:t>
      </w:r>
      <w:r w:rsidR="003B0A30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that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is</w:t>
      </w:r>
      <w:r w:rsidR="003B0A30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the catalyst of freedom</w:t>
      </w:r>
      <w:r w:rsidR="003B0A30" w:rsidRPr="00C13540">
        <w:rPr>
          <w:rFonts w:ascii="Arial" w:hAnsi="Arial" w:cs="Arial"/>
          <w:b/>
          <w:bCs/>
          <w:color w:val="000080"/>
          <w:sz w:val="28"/>
          <w:szCs w:val="28"/>
        </w:rPr>
        <w:t>,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and that a </w:t>
      </w:r>
      <w:proofErr w:type="gramStart"/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person’s</w:t>
      </w:r>
      <w:proofErr w:type="gramEnd"/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unfettered ability to freely exercise their property rights, is the gateway of liberty.</w:t>
      </w:r>
    </w:p>
    <w:p w:rsidR="003B0A30" w:rsidRPr="00C13540" w:rsidRDefault="003B0A3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1354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</w:p>
    <w:p w:rsidR="00C13540" w:rsidRPr="00C13540" w:rsidRDefault="00C13540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747D0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hroughout </w:t>
      </w: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Declaration of Independence, the Constitution and the Bill of Rights, the pursuit of property, and a person’s ability </w:t>
      </w:r>
      <w:proofErr w:type="gram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to freely exercise</w:t>
      </w:r>
      <w:proofErr w:type="gram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their property rights, is deemed sacrosanct.</w:t>
      </w:r>
    </w:p>
    <w:p w:rsidR="00C13540" w:rsidRPr="00C13540" w:rsidRDefault="00C1354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Pr="00C13540" w:rsidRDefault="00747D02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Property rights are thereby a foundational pillar</w:t>
      </w:r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which American government </w:t>
      </w:r>
      <w:proofErr w:type="gramStart"/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is built</w:t>
      </w:r>
      <w:proofErr w:type="gramEnd"/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 </w:t>
      </w:r>
    </w:p>
    <w:p w:rsidR="003B0A30" w:rsidRPr="00C13540" w:rsidRDefault="003B0A30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Law of Property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Because it developed from the Common Law, most law of Property is:</w:t>
      </w:r>
    </w:p>
    <w:p w:rsidR="00F41C5A" w:rsidRPr="00C13540" w:rsidRDefault="00F41C5A" w:rsidP="00C13540">
      <w:pPr>
        <w:spacing w:line="216" w:lineRule="auto"/>
        <w:rPr>
          <w:rFonts w:ascii="Arial" w:hAnsi="Arial" w:cs="Arial"/>
          <w:b/>
          <w:bCs/>
          <w:sz w:val="16"/>
          <w:szCs w:val="16"/>
        </w:rPr>
      </w:pPr>
    </w:p>
    <w:p w:rsidR="00F41C5A" w:rsidRPr="00C13540" w:rsidRDefault="00F41C5A" w:rsidP="00C13540">
      <w:pPr>
        <w:spacing w:line="216" w:lineRule="auto"/>
        <w:jc w:val="center"/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>State Law</w:t>
      </w:r>
    </w:p>
    <w:sectPr w:rsidR="00F41C5A" w:rsidRPr="00C13540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CD8"/>
    <w:multiLevelType w:val="hybridMultilevel"/>
    <w:tmpl w:val="A00EAE7A"/>
    <w:lvl w:ilvl="0" w:tplc="16DA0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24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60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5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40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7"/>
  </w:num>
  <w:num w:numId="4">
    <w:abstractNumId w:val="1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19"/>
  </w:num>
  <w:num w:numId="11">
    <w:abstractNumId w:val="10"/>
  </w:num>
  <w:num w:numId="12">
    <w:abstractNumId w:val="12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16"/>
  </w:num>
  <w:num w:numId="18">
    <w:abstractNumId w:val="5"/>
  </w:num>
  <w:num w:numId="19">
    <w:abstractNumId w:val="1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1073FB"/>
    <w:rsid w:val="001E5292"/>
    <w:rsid w:val="002A2652"/>
    <w:rsid w:val="002C55B9"/>
    <w:rsid w:val="002F266F"/>
    <w:rsid w:val="00312CAE"/>
    <w:rsid w:val="00313DA5"/>
    <w:rsid w:val="003B0A30"/>
    <w:rsid w:val="00747D02"/>
    <w:rsid w:val="00A90691"/>
    <w:rsid w:val="00AA5224"/>
    <w:rsid w:val="00C13540"/>
    <w:rsid w:val="00C9371C"/>
    <w:rsid w:val="00E67145"/>
    <w:rsid w:val="00EB0439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615</Words>
  <Characters>3160</Characters>
  <Application>Microsoft Office Word</Application>
  <DocSecurity>0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5</cp:revision>
  <dcterms:created xsi:type="dcterms:W3CDTF">2018-08-27T19:26:00Z</dcterms:created>
  <dcterms:modified xsi:type="dcterms:W3CDTF">2019-08-29T15:31:00Z</dcterms:modified>
</cp:coreProperties>
</file>