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145" w:rsidRDefault="001073FB" w:rsidP="002E4973">
      <w:pPr>
        <w:spacing w:line="216" w:lineRule="auto"/>
        <w:jc w:val="center"/>
        <w:rPr>
          <w:rFonts w:ascii="Arial" w:hAnsi="Arial" w:cs="Arial"/>
          <w:b/>
          <w:bCs/>
          <w:i/>
          <w:iCs/>
          <w:color w:val="6000C0"/>
          <w:sz w:val="60"/>
          <w:szCs w:val="60"/>
        </w:rPr>
      </w:pPr>
      <w:r>
        <w:rPr>
          <w:rFonts w:ascii="Arial" w:hAnsi="Arial" w:cs="Arial"/>
          <w:b/>
          <w:bCs/>
          <w:i/>
          <w:iCs/>
          <w:noProof/>
          <w:color w:val="6000C0"/>
          <w:sz w:val="60"/>
          <w:szCs w:val="60"/>
        </w:rPr>
        <w:drawing>
          <wp:anchor distT="57150" distB="57150" distL="57150" distR="57150" simplePos="0" relativeHeight="251659264" behindDoc="1" locked="0" layoutInCell="0" allowOverlap="1">
            <wp:simplePos x="0" y="0"/>
            <wp:positionH relativeFrom="margin">
              <wp:posOffset>1733550</wp:posOffset>
            </wp:positionH>
            <wp:positionV relativeFrom="margin">
              <wp:posOffset>57150</wp:posOffset>
            </wp:positionV>
            <wp:extent cx="3295650" cy="723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145" w:rsidRDefault="00E67145" w:rsidP="002E4973">
      <w:pPr>
        <w:spacing w:line="216" w:lineRule="auto"/>
        <w:jc w:val="center"/>
        <w:rPr>
          <w:rFonts w:ascii="Arial" w:hAnsi="Arial" w:cs="Arial"/>
          <w:b/>
          <w:bCs/>
          <w:i/>
          <w:iCs/>
          <w:color w:val="6000C0"/>
          <w:sz w:val="60"/>
          <w:szCs w:val="60"/>
        </w:rPr>
      </w:pPr>
    </w:p>
    <w:p w:rsidR="00E67145" w:rsidRPr="002E4973" w:rsidRDefault="00E67145" w:rsidP="002E4973">
      <w:pPr>
        <w:spacing w:line="216" w:lineRule="auto"/>
        <w:jc w:val="center"/>
        <w:rPr>
          <w:rFonts w:ascii="Arial" w:hAnsi="Arial" w:cs="Arial"/>
          <w:b/>
          <w:bCs/>
          <w:iCs/>
          <w:sz w:val="14"/>
          <w:szCs w:val="14"/>
        </w:rPr>
      </w:pPr>
    </w:p>
    <w:p w:rsidR="00E67145" w:rsidRDefault="00E67145" w:rsidP="001D4A5D">
      <w:pPr>
        <w:spacing w:line="228" w:lineRule="auto"/>
        <w:jc w:val="center"/>
        <w:rPr>
          <w:rFonts w:ascii="Arial" w:hAnsi="Arial" w:cs="Arial"/>
          <w:b/>
          <w:bCs/>
          <w:iCs/>
          <w:sz w:val="28"/>
          <w:szCs w:val="28"/>
        </w:rPr>
      </w:pPr>
      <w:r w:rsidRPr="00E67145">
        <w:rPr>
          <w:rFonts w:ascii="Arial" w:hAnsi="Arial" w:cs="Arial"/>
          <w:b/>
          <w:bCs/>
          <w:iCs/>
          <w:sz w:val="28"/>
          <w:szCs w:val="28"/>
        </w:rPr>
        <w:t>Weekly Information Sheet 0</w:t>
      </w:r>
      <w:r w:rsidR="008979BD">
        <w:rPr>
          <w:rFonts w:ascii="Arial" w:hAnsi="Arial" w:cs="Arial"/>
          <w:b/>
          <w:bCs/>
          <w:iCs/>
          <w:sz w:val="28"/>
          <w:szCs w:val="28"/>
        </w:rPr>
        <w:t>4</w:t>
      </w:r>
      <w:bookmarkStart w:id="0" w:name="_GoBack"/>
      <w:bookmarkEnd w:id="0"/>
    </w:p>
    <w:p w:rsidR="00FF02FE" w:rsidRDefault="00FF02FE" w:rsidP="001D4A5D">
      <w:pPr>
        <w:spacing w:line="228" w:lineRule="auto"/>
        <w:jc w:val="center"/>
        <w:rPr>
          <w:rFonts w:ascii="Arial" w:hAnsi="Arial" w:cs="Arial"/>
          <w:b/>
          <w:bCs/>
          <w:color w:val="000080"/>
        </w:rPr>
      </w:pPr>
    </w:p>
    <w:p w:rsidR="00FF02FE" w:rsidRPr="001D4A5D" w:rsidRDefault="00FF02FE" w:rsidP="001D4A5D">
      <w:pPr>
        <w:spacing w:line="228" w:lineRule="auto"/>
        <w:jc w:val="center"/>
        <w:rPr>
          <w:rFonts w:ascii="Arial" w:hAnsi="Arial" w:cs="Arial"/>
          <w:b/>
          <w:bCs/>
          <w:color w:val="6000C0"/>
          <w:sz w:val="48"/>
          <w:szCs w:val="48"/>
        </w:rPr>
      </w:pPr>
      <w:r w:rsidRPr="001D4A5D">
        <w:rPr>
          <w:rFonts w:ascii="Arial" w:hAnsi="Arial" w:cs="Arial"/>
          <w:b/>
          <w:bCs/>
          <w:i/>
          <w:iCs/>
          <w:color w:val="6000C0"/>
          <w:sz w:val="48"/>
          <w:szCs w:val="48"/>
        </w:rPr>
        <w:t>Intro to Property Terms and Rights</w:t>
      </w:r>
    </w:p>
    <w:p w:rsidR="00FF02FE" w:rsidRDefault="00FF02FE" w:rsidP="001D4A5D">
      <w:pPr>
        <w:spacing w:line="228" w:lineRule="auto"/>
        <w:rPr>
          <w:rFonts w:ascii="Arial" w:hAnsi="Arial" w:cs="Arial"/>
          <w:b/>
          <w:bCs/>
          <w:color w:val="6000C0"/>
        </w:rPr>
      </w:pPr>
    </w:p>
    <w:p w:rsidR="00FF02FE" w:rsidRPr="001D4A5D" w:rsidRDefault="00FF02FE" w:rsidP="001D4A5D">
      <w:pPr>
        <w:spacing w:line="228" w:lineRule="auto"/>
        <w:rPr>
          <w:rFonts w:ascii="Arial" w:hAnsi="Arial" w:cs="Arial"/>
          <w:b/>
          <w:bCs/>
          <w:sz w:val="40"/>
          <w:szCs w:val="40"/>
        </w:rPr>
      </w:pPr>
      <w:r w:rsidRPr="001D4A5D">
        <w:rPr>
          <w:rFonts w:ascii="Arial" w:hAnsi="Arial" w:cs="Arial"/>
          <w:b/>
          <w:bCs/>
          <w:i/>
          <w:iCs/>
          <w:color w:val="99090C"/>
          <w:sz w:val="40"/>
          <w:szCs w:val="40"/>
        </w:rPr>
        <w:t>Why Do We Recognize Rights in Property?</w:t>
      </w:r>
    </w:p>
    <w:p w:rsidR="00FF02FE" w:rsidRPr="001D4A5D" w:rsidRDefault="00FF02FE" w:rsidP="001D4A5D">
      <w:pPr>
        <w:spacing w:line="228" w:lineRule="auto"/>
        <w:jc w:val="both"/>
        <w:rPr>
          <w:rFonts w:ascii="Arial" w:hAnsi="Arial" w:cs="Arial"/>
          <w:b/>
          <w:bCs/>
          <w:sz w:val="14"/>
          <w:szCs w:val="14"/>
        </w:rPr>
      </w:pPr>
    </w:p>
    <w:p w:rsidR="00FF02FE" w:rsidRPr="001D4A5D" w:rsidRDefault="001D4A5D" w:rsidP="001D4A5D">
      <w:pPr>
        <w:widowControl/>
        <w:spacing w:line="228" w:lineRule="auto"/>
        <w:rPr>
          <w:rFonts w:ascii="Arial" w:hAnsi="Arial" w:cs="Arial"/>
          <w:b/>
          <w:bCs/>
          <w:color w:val="002060"/>
          <w:sz w:val="36"/>
          <w:szCs w:val="36"/>
        </w:rPr>
      </w:pPr>
      <w:r w:rsidRPr="001D4A5D">
        <w:rPr>
          <w:rFonts w:ascii="Arial" w:hAnsi="Arial" w:cs="Arial"/>
          <w:b/>
          <w:bCs/>
          <w:color w:val="002060"/>
          <w:sz w:val="36"/>
          <w:szCs w:val="36"/>
        </w:rPr>
        <w:t xml:space="preserve"> </w:t>
      </w:r>
      <w:r w:rsidRPr="001D4A5D">
        <w:rPr>
          <w:rFonts w:ascii="Arial" w:hAnsi="Arial" w:cs="Arial"/>
          <w:b/>
          <w:bCs/>
          <w:color w:val="002060"/>
          <w:sz w:val="36"/>
          <w:szCs w:val="36"/>
        </w:rPr>
        <w:t>●</w:t>
      </w:r>
      <w:r w:rsidRPr="001D4A5D">
        <w:rPr>
          <w:rFonts w:ascii="Arial" w:hAnsi="Arial" w:cs="Arial"/>
          <w:b/>
          <w:bCs/>
          <w:color w:val="002060"/>
          <w:sz w:val="36"/>
          <w:szCs w:val="36"/>
        </w:rPr>
        <w:t xml:space="preserve"> </w:t>
      </w:r>
      <w:r w:rsidR="00FF02FE" w:rsidRPr="001D4A5D">
        <w:rPr>
          <w:rFonts w:ascii="Arial" w:hAnsi="Arial" w:cs="Arial"/>
          <w:b/>
          <w:bCs/>
          <w:color w:val="002060"/>
          <w:sz w:val="36"/>
          <w:szCs w:val="36"/>
        </w:rPr>
        <w:t xml:space="preserve">First in Time First in Right </w:t>
      </w:r>
    </w:p>
    <w:p w:rsidR="00FF02FE" w:rsidRPr="001D4A5D" w:rsidRDefault="00FF02FE" w:rsidP="001D4A5D">
      <w:pPr>
        <w:widowControl/>
        <w:spacing w:line="228" w:lineRule="auto"/>
        <w:ind w:firstLine="720"/>
        <w:rPr>
          <w:rFonts w:ascii="Arial" w:hAnsi="Arial" w:cs="Arial"/>
          <w:b/>
          <w:bCs/>
          <w:sz w:val="28"/>
          <w:szCs w:val="28"/>
        </w:rPr>
      </w:pPr>
      <w:r w:rsidRPr="001D4A5D">
        <w:rPr>
          <w:rFonts w:ascii="Arial" w:hAnsi="Arial" w:cs="Arial"/>
          <w:b/>
          <w:bCs/>
          <w:sz w:val="28"/>
          <w:szCs w:val="28"/>
        </w:rPr>
        <w:t>(A way to allocate resources not yet owned)</w:t>
      </w:r>
      <w:proofErr w:type="gramStart"/>
      <w:r w:rsidRPr="001D4A5D">
        <w:rPr>
          <w:rFonts w:ascii="Arial" w:hAnsi="Arial" w:cs="Arial"/>
          <w:b/>
          <w:bCs/>
          <w:sz w:val="28"/>
          <w:szCs w:val="28"/>
        </w:rPr>
        <w:t>;</w:t>
      </w:r>
      <w:proofErr w:type="gramEnd"/>
    </w:p>
    <w:p w:rsidR="00FF02FE" w:rsidRPr="001D4A5D" w:rsidRDefault="001D4A5D" w:rsidP="001D4A5D">
      <w:pPr>
        <w:widowControl/>
        <w:spacing w:line="228" w:lineRule="auto"/>
        <w:rPr>
          <w:rFonts w:ascii="Arial" w:hAnsi="Arial" w:cs="Arial"/>
          <w:b/>
          <w:bCs/>
          <w:color w:val="002060"/>
          <w:sz w:val="36"/>
          <w:szCs w:val="36"/>
        </w:rPr>
      </w:pPr>
      <w:r w:rsidRPr="001D4A5D">
        <w:rPr>
          <w:rFonts w:ascii="Arial" w:hAnsi="Arial" w:cs="Arial"/>
          <w:b/>
          <w:bCs/>
          <w:color w:val="002060"/>
          <w:sz w:val="36"/>
          <w:szCs w:val="36"/>
        </w:rPr>
        <w:t xml:space="preserve"> </w:t>
      </w:r>
      <w:r w:rsidRPr="001D4A5D">
        <w:rPr>
          <w:rFonts w:ascii="Arial" w:hAnsi="Arial" w:cs="Arial"/>
          <w:b/>
          <w:bCs/>
          <w:color w:val="002060"/>
          <w:sz w:val="36"/>
          <w:szCs w:val="36"/>
        </w:rPr>
        <w:t>●</w:t>
      </w:r>
      <w:r w:rsidRPr="001D4A5D">
        <w:rPr>
          <w:rFonts w:ascii="Arial" w:hAnsi="Arial" w:cs="Arial"/>
          <w:b/>
          <w:bCs/>
          <w:color w:val="002060"/>
          <w:sz w:val="36"/>
          <w:szCs w:val="36"/>
        </w:rPr>
        <w:t xml:space="preserve"> </w:t>
      </w:r>
      <w:r w:rsidR="00FF02FE" w:rsidRPr="001D4A5D">
        <w:rPr>
          <w:rFonts w:ascii="Arial" w:hAnsi="Arial" w:cs="Arial"/>
          <w:b/>
          <w:bCs/>
          <w:color w:val="002060"/>
          <w:sz w:val="36"/>
          <w:szCs w:val="36"/>
        </w:rPr>
        <w:t xml:space="preserve">Labor </w:t>
      </w:r>
    </w:p>
    <w:p w:rsidR="00FF02FE" w:rsidRPr="001D4A5D" w:rsidRDefault="00FF02FE" w:rsidP="001D4A5D">
      <w:pPr>
        <w:pStyle w:val="ListParagraph"/>
        <w:widowControl/>
        <w:spacing w:line="228" w:lineRule="auto"/>
        <w:rPr>
          <w:rFonts w:ascii="Arial" w:hAnsi="Arial" w:cs="Arial"/>
          <w:b/>
          <w:bCs/>
          <w:sz w:val="28"/>
          <w:szCs w:val="28"/>
        </w:rPr>
      </w:pPr>
      <w:r w:rsidRPr="001D4A5D">
        <w:rPr>
          <w:rFonts w:ascii="Arial" w:hAnsi="Arial" w:cs="Arial"/>
          <w:b/>
          <w:bCs/>
          <w:sz w:val="28"/>
          <w:szCs w:val="28"/>
        </w:rPr>
        <w:t>(People should be entitled to fruits of their labor)</w:t>
      </w:r>
      <w:proofErr w:type="gramStart"/>
      <w:r w:rsidRPr="001D4A5D">
        <w:rPr>
          <w:rFonts w:ascii="Arial" w:hAnsi="Arial" w:cs="Arial"/>
          <w:b/>
          <w:bCs/>
          <w:sz w:val="28"/>
          <w:szCs w:val="28"/>
        </w:rPr>
        <w:t>;</w:t>
      </w:r>
      <w:proofErr w:type="gramEnd"/>
    </w:p>
    <w:p w:rsidR="00FF02FE" w:rsidRPr="001D4A5D" w:rsidRDefault="001D4A5D" w:rsidP="001D4A5D">
      <w:pPr>
        <w:widowControl/>
        <w:spacing w:line="228" w:lineRule="auto"/>
        <w:rPr>
          <w:rFonts w:ascii="Arial" w:hAnsi="Arial" w:cs="Arial"/>
          <w:b/>
          <w:bCs/>
          <w:sz w:val="36"/>
          <w:szCs w:val="36"/>
        </w:rPr>
      </w:pPr>
      <w:r w:rsidRPr="001D4A5D">
        <w:rPr>
          <w:rFonts w:ascii="Arial" w:hAnsi="Arial" w:cs="Arial"/>
          <w:b/>
          <w:bCs/>
          <w:color w:val="002060"/>
          <w:sz w:val="36"/>
          <w:szCs w:val="36"/>
        </w:rPr>
        <w:t xml:space="preserve"> </w:t>
      </w:r>
      <w:r w:rsidRPr="001D4A5D">
        <w:rPr>
          <w:rFonts w:ascii="Arial" w:hAnsi="Arial" w:cs="Arial"/>
          <w:b/>
          <w:bCs/>
          <w:color w:val="002060"/>
          <w:sz w:val="36"/>
          <w:szCs w:val="36"/>
        </w:rPr>
        <w:t>●</w:t>
      </w:r>
      <w:r w:rsidRPr="001D4A5D">
        <w:rPr>
          <w:rFonts w:ascii="Arial" w:hAnsi="Arial" w:cs="Arial"/>
          <w:b/>
          <w:bCs/>
          <w:color w:val="002060"/>
          <w:sz w:val="36"/>
          <w:szCs w:val="36"/>
        </w:rPr>
        <w:t xml:space="preserve"> </w:t>
      </w:r>
      <w:r w:rsidR="00FF02FE" w:rsidRPr="001D4A5D">
        <w:rPr>
          <w:rFonts w:ascii="Arial" w:hAnsi="Arial" w:cs="Arial"/>
          <w:b/>
          <w:bCs/>
          <w:color w:val="002060"/>
          <w:sz w:val="36"/>
          <w:szCs w:val="36"/>
        </w:rPr>
        <w:t>Utilitarianism</w:t>
      </w:r>
      <w:r w:rsidR="00FF02FE" w:rsidRPr="001D4A5D">
        <w:rPr>
          <w:rFonts w:ascii="Arial" w:hAnsi="Arial" w:cs="Arial"/>
          <w:b/>
          <w:bCs/>
          <w:sz w:val="36"/>
          <w:szCs w:val="36"/>
        </w:rPr>
        <w:t xml:space="preserve"> </w:t>
      </w:r>
    </w:p>
    <w:p w:rsidR="00FF02FE" w:rsidRPr="001D4A5D" w:rsidRDefault="00FF02FE" w:rsidP="001D4A5D">
      <w:pPr>
        <w:pStyle w:val="ListParagraph"/>
        <w:widowControl/>
        <w:spacing w:line="228" w:lineRule="auto"/>
        <w:rPr>
          <w:rFonts w:ascii="Arial" w:hAnsi="Arial" w:cs="Arial"/>
          <w:b/>
          <w:bCs/>
          <w:sz w:val="28"/>
          <w:szCs w:val="28"/>
        </w:rPr>
      </w:pPr>
      <w:r w:rsidRPr="001D4A5D">
        <w:rPr>
          <w:rFonts w:ascii="Arial" w:hAnsi="Arial" w:cs="Arial"/>
          <w:b/>
          <w:bCs/>
          <w:sz w:val="28"/>
          <w:szCs w:val="28"/>
        </w:rPr>
        <w:t>(Private Property exists in order to maximize the overall happiness and utility of all citizens – i.e. People respond to incentives)</w:t>
      </w:r>
      <w:proofErr w:type="gramStart"/>
      <w:r w:rsidRPr="001D4A5D">
        <w:rPr>
          <w:rFonts w:ascii="Arial" w:hAnsi="Arial" w:cs="Arial"/>
          <w:b/>
          <w:bCs/>
          <w:sz w:val="28"/>
          <w:szCs w:val="28"/>
        </w:rPr>
        <w:t>;</w:t>
      </w:r>
      <w:proofErr w:type="gramEnd"/>
    </w:p>
    <w:p w:rsidR="00FF02FE" w:rsidRPr="001D4A5D" w:rsidRDefault="001D4A5D" w:rsidP="001D4A5D">
      <w:pPr>
        <w:widowControl/>
        <w:spacing w:line="228" w:lineRule="auto"/>
        <w:rPr>
          <w:rFonts w:ascii="Arial" w:hAnsi="Arial" w:cs="Arial"/>
          <w:b/>
          <w:bCs/>
          <w:sz w:val="36"/>
          <w:szCs w:val="36"/>
        </w:rPr>
      </w:pPr>
      <w:r w:rsidRPr="001D4A5D">
        <w:rPr>
          <w:rFonts w:ascii="Arial" w:hAnsi="Arial" w:cs="Arial"/>
          <w:b/>
          <w:bCs/>
          <w:color w:val="002060"/>
          <w:sz w:val="36"/>
          <w:szCs w:val="36"/>
        </w:rPr>
        <w:t xml:space="preserve"> </w:t>
      </w:r>
      <w:r w:rsidRPr="001D4A5D">
        <w:rPr>
          <w:rFonts w:ascii="Arial" w:hAnsi="Arial" w:cs="Arial"/>
          <w:b/>
          <w:bCs/>
          <w:color w:val="002060"/>
          <w:sz w:val="36"/>
          <w:szCs w:val="36"/>
        </w:rPr>
        <w:t>●</w:t>
      </w:r>
      <w:r w:rsidRPr="001D4A5D">
        <w:rPr>
          <w:rFonts w:ascii="Arial" w:hAnsi="Arial" w:cs="Arial"/>
          <w:b/>
          <w:bCs/>
          <w:color w:val="002060"/>
          <w:sz w:val="36"/>
          <w:szCs w:val="36"/>
        </w:rPr>
        <w:t xml:space="preserve"> </w:t>
      </w:r>
      <w:r w:rsidR="00FF02FE" w:rsidRPr="001D4A5D">
        <w:rPr>
          <w:rFonts w:ascii="Arial" w:hAnsi="Arial" w:cs="Arial"/>
          <w:b/>
          <w:bCs/>
          <w:color w:val="002060"/>
          <w:sz w:val="36"/>
          <w:szCs w:val="36"/>
        </w:rPr>
        <w:t xml:space="preserve">Economics </w:t>
      </w:r>
    </w:p>
    <w:p w:rsidR="00FF02FE" w:rsidRPr="001D4A5D" w:rsidRDefault="00FF02FE" w:rsidP="001D4A5D">
      <w:pPr>
        <w:pStyle w:val="ListParagraph"/>
        <w:widowControl/>
        <w:spacing w:line="228" w:lineRule="auto"/>
        <w:rPr>
          <w:rFonts w:ascii="Arial" w:hAnsi="Arial" w:cs="Arial"/>
          <w:b/>
          <w:bCs/>
          <w:sz w:val="28"/>
          <w:szCs w:val="28"/>
        </w:rPr>
      </w:pPr>
      <w:r w:rsidRPr="001D4A5D">
        <w:rPr>
          <w:rFonts w:ascii="Arial" w:hAnsi="Arial" w:cs="Arial"/>
          <w:b/>
          <w:bCs/>
          <w:sz w:val="28"/>
          <w:szCs w:val="28"/>
        </w:rPr>
        <w:t>(Private Property exists to maximize the overall wealth of society – i.e. Society responds to incentives); and</w:t>
      </w:r>
    </w:p>
    <w:p w:rsidR="00FF02FE" w:rsidRPr="001D4A5D" w:rsidRDefault="001D4A5D" w:rsidP="001D4A5D">
      <w:pPr>
        <w:widowControl/>
        <w:spacing w:line="228" w:lineRule="auto"/>
        <w:rPr>
          <w:rFonts w:ascii="Arial" w:hAnsi="Arial" w:cs="Arial"/>
          <w:b/>
          <w:bCs/>
          <w:sz w:val="36"/>
          <w:szCs w:val="36"/>
        </w:rPr>
      </w:pPr>
      <w:r w:rsidRPr="001D4A5D">
        <w:rPr>
          <w:rFonts w:ascii="Arial" w:hAnsi="Arial" w:cs="Arial"/>
          <w:b/>
          <w:bCs/>
          <w:color w:val="002060"/>
          <w:sz w:val="36"/>
          <w:szCs w:val="36"/>
        </w:rPr>
        <w:t xml:space="preserve"> </w:t>
      </w:r>
      <w:r w:rsidRPr="001D4A5D">
        <w:rPr>
          <w:rFonts w:ascii="Arial" w:hAnsi="Arial" w:cs="Arial"/>
          <w:b/>
          <w:bCs/>
          <w:color w:val="002060"/>
          <w:sz w:val="36"/>
          <w:szCs w:val="36"/>
        </w:rPr>
        <w:t>●</w:t>
      </w:r>
      <w:r w:rsidRPr="001D4A5D">
        <w:rPr>
          <w:rFonts w:ascii="Arial" w:hAnsi="Arial" w:cs="Arial"/>
          <w:b/>
          <w:bCs/>
          <w:color w:val="002060"/>
          <w:sz w:val="36"/>
          <w:szCs w:val="36"/>
        </w:rPr>
        <w:t xml:space="preserve"> </w:t>
      </w:r>
      <w:r w:rsidR="00FF02FE" w:rsidRPr="001D4A5D">
        <w:rPr>
          <w:rFonts w:ascii="Arial" w:hAnsi="Arial" w:cs="Arial"/>
          <w:b/>
          <w:bCs/>
          <w:color w:val="002060"/>
          <w:sz w:val="36"/>
          <w:szCs w:val="36"/>
        </w:rPr>
        <w:t>Liberty and Personhood</w:t>
      </w:r>
    </w:p>
    <w:p w:rsidR="00FF02FE" w:rsidRPr="001D4A5D" w:rsidRDefault="00FF02FE" w:rsidP="001D4A5D">
      <w:pPr>
        <w:pStyle w:val="ListParagraph"/>
        <w:widowControl/>
        <w:spacing w:line="228" w:lineRule="auto"/>
        <w:rPr>
          <w:rFonts w:ascii="Arial" w:hAnsi="Arial" w:cs="Arial"/>
          <w:b/>
          <w:bCs/>
          <w:iCs/>
          <w:sz w:val="28"/>
          <w:szCs w:val="28"/>
        </w:rPr>
      </w:pPr>
      <w:r w:rsidRPr="001D4A5D">
        <w:rPr>
          <w:rFonts w:ascii="Arial" w:hAnsi="Arial" w:cs="Arial"/>
          <w:b/>
          <w:bCs/>
          <w:color w:val="002060"/>
          <w:sz w:val="28"/>
          <w:szCs w:val="28"/>
        </w:rPr>
        <w:t>(</w:t>
      </w:r>
      <w:r w:rsidRPr="001D4A5D">
        <w:rPr>
          <w:rFonts w:ascii="Arial" w:hAnsi="Arial" w:cs="Arial"/>
          <w:b/>
          <w:bCs/>
          <w:sz w:val="28"/>
          <w:szCs w:val="28"/>
        </w:rPr>
        <w:t>Private Property is essential to the development of a free society and individuals).</w:t>
      </w:r>
    </w:p>
    <w:p w:rsidR="00FF02FE" w:rsidRPr="001D4A5D" w:rsidRDefault="00FF02FE" w:rsidP="001D4A5D">
      <w:pPr>
        <w:spacing w:line="228" w:lineRule="auto"/>
        <w:rPr>
          <w:rFonts w:ascii="Arial" w:hAnsi="Arial" w:cs="Arial"/>
          <w:b/>
          <w:bCs/>
          <w:color w:val="6000C0"/>
          <w:sz w:val="14"/>
          <w:szCs w:val="14"/>
        </w:rPr>
      </w:pPr>
    </w:p>
    <w:p w:rsidR="00FF02FE" w:rsidRPr="001D4A5D" w:rsidRDefault="00FF02FE" w:rsidP="001D4A5D">
      <w:pPr>
        <w:spacing w:line="228" w:lineRule="auto"/>
        <w:rPr>
          <w:rFonts w:ascii="Arial" w:hAnsi="Arial" w:cs="Arial"/>
          <w:b/>
          <w:bCs/>
          <w:color w:val="99090C"/>
          <w:sz w:val="40"/>
          <w:szCs w:val="40"/>
        </w:rPr>
      </w:pPr>
      <w:r w:rsidRPr="001D4A5D">
        <w:rPr>
          <w:rFonts w:ascii="Arial" w:hAnsi="Arial" w:cs="Arial"/>
          <w:b/>
          <w:bCs/>
          <w:i/>
          <w:iCs/>
          <w:color w:val="99090C"/>
          <w:sz w:val="40"/>
          <w:szCs w:val="40"/>
        </w:rPr>
        <w:t>Private Rights of Action in Property Cases</w:t>
      </w:r>
    </w:p>
    <w:p w:rsidR="00FF02FE" w:rsidRPr="001D4A5D" w:rsidRDefault="00FF02FE" w:rsidP="001D4A5D">
      <w:pPr>
        <w:spacing w:line="228" w:lineRule="auto"/>
        <w:jc w:val="both"/>
        <w:rPr>
          <w:rFonts w:ascii="Arial" w:hAnsi="Arial" w:cs="Arial"/>
          <w:b/>
          <w:bCs/>
          <w:sz w:val="14"/>
          <w:szCs w:val="14"/>
        </w:rPr>
      </w:pPr>
    </w:p>
    <w:p w:rsidR="00FF02FE" w:rsidRPr="001E7A32" w:rsidRDefault="00FF02FE" w:rsidP="001D4A5D">
      <w:pPr>
        <w:spacing w:line="228" w:lineRule="auto"/>
        <w:jc w:val="both"/>
        <w:rPr>
          <w:rFonts w:ascii="Arial" w:hAnsi="Arial" w:cs="Arial"/>
          <w:b/>
          <w:bCs/>
          <w:iCs/>
          <w:sz w:val="36"/>
          <w:szCs w:val="36"/>
        </w:rPr>
      </w:pPr>
      <w:r w:rsidRPr="001E7A32">
        <w:rPr>
          <w:rFonts w:ascii="Arial" w:hAnsi="Arial" w:cs="Arial"/>
          <w:b/>
          <w:bCs/>
          <w:i/>
          <w:iCs/>
          <w:sz w:val="36"/>
          <w:szCs w:val="36"/>
        </w:rPr>
        <w:t>Election of Remedies</w:t>
      </w:r>
    </w:p>
    <w:p w:rsidR="00FF02FE" w:rsidRPr="001D4A5D" w:rsidRDefault="00FF02FE" w:rsidP="001D4A5D">
      <w:pPr>
        <w:spacing w:line="228" w:lineRule="auto"/>
        <w:jc w:val="both"/>
        <w:rPr>
          <w:rFonts w:ascii="Arial" w:hAnsi="Arial" w:cs="Arial"/>
          <w:b/>
          <w:bCs/>
          <w:iCs/>
          <w:sz w:val="14"/>
          <w:szCs w:val="14"/>
        </w:rPr>
      </w:pPr>
    </w:p>
    <w:p w:rsidR="00FF02FE" w:rsidRPr="001D4A5D" w:rsidRDefault="00FF02FE" w:rsidP="001D4A5D">
      <w:pPr>
        <w:spacing w:line="228" w:lineRule="auto"/>
        <w:jc w:val="both"/>
        <w:rPr>
          <w:rFonts w:ascii="Arial" w:hAnsi="Arial" w:cs="Arial"/>
          <w:b/>
          <w:bCs/>
          <w:iCs/>
          <w:sz w:val="28"/>
          <w:szCs w:val="28"/>
        </w:rPr>
      </w:pPr>
      <w:r w:rsidRPr="001D4A5D">
        <w:rPr>
          <w:rFonts w:ascii="Arial" w:hAnsi="Arial" w:cs="Arial"/>
          <w:b/>
          <w:bCs/>
          <w:iCs/>
          <w:sz w:val="28"/>
          <w:szCs w:val="28"/>
        </w:rPr>
        <w:t xml:space="preserve">One who destroys, misuses, </w:t>
      </w:r>
      <w:proofErr w:type="spellStart"/>
      <w:r w:rsidRPr="001D4A5D">
        <w:rPr>
          <w:rFonts w:ascii="Arial" w:hAnsi="Arial" w:cs="Arial"/>
          <w:b/>
          <w:bCs/>
          <w:iCs/>
          <w:sz w:val="28"/>
          <w:szCs w:val="28"/>
        </w:rPr>
        <w:t>misdelivers</w:t>
      </w:r>
      <w:proofErr w:type="spellEnd"/>
      <w:r w:rsidRPr="001D4A5D">
        <w:rPr>
          <w:rFonts w:ascii="Arial" w:hAnsi="Arial" w:cs="Arial"/>
          <w:b/>
          <w:bCs/>
          <w:iCs/>
          <w:sz w:val="28"/>
          <w:szCs w:val="28"/>
        </w:rPr>
        <w:t>, or otherwise wrongfully deprives the owner of chattel of his possessory rights, may be liable to the owner under various theories of recovery.</w:t>
      </w:r>
    </w:p>
    <w:p w:rsidR="00FF02FE" w:rsidRPr="001D4A5D" w:rsidRDefault="00FF02FE" w:rsidP="001D4A5D">
      <w:pPr>
        <w:spacing w:line="228" w:lineRule="auto"/>
        <w:jc w:val="both"/>
        <w:rPr>
          <w:rFonts w:ascii="Arial" w:hAnsi="Arial" w:cs="Arial"/>
          <w:b/>
          <w:bCs/>
          <w:iCs/>
          <w:sz w:val="14"/>
          <w:szCs w:val="14"/>
        </w:rPr>
      </w:pPr>
    </w:p>
    <w:p w:rsidR="00FF02FE" w:rsidRPr="001E7A32" w:rsidRDefault="00FF02FE" w:rsidP="001D4A5D">
      <w:pPr>
        <w:spacing w:line="228" w:lineRule="auto"/>
        <w:jc w:val="both"/>
        <w:rPr>
          <w:rFonts w:ascii="Arial" w:hAnsi="Arial" w:cs="Arial"/>
          <w:b/>
          <w:bCs/>
          <w:iCs/>
          <w:sz w:val="30"/>
          <w:szCs w:val="30"/>
        </w:rPr>
      </w:pPr>
      <w:r w:rsidRPr="001E7A32">
        <w:rPr>
          <w:rFonts w:ascii="Arial" w:hAnsi="Arial" w:cs="Arial"/>
          <w:b/>
          <w:bCs/>
          <w:iCs/>
          <w:sz w:val="30"/>
          <w:szCs w:val="30"/>
        </w:rPr>
        <w:t xml:space="preserve">1) </w:t>
      </w:r>
      <w:r w:rsidRPr="001D4A5D">
        <w:rPr>
          <w:rFonts w:ascii="Arial" w:hAnsi="Arial" w:cs="Arial"/>
          <w:b/>
          <w:bCs/>
          <w:i/>
          <w:iCs/>
          <w:color w:val="002060"/>
          <w:sz w:val="36"/>
          <w:szCs w:val="36"/>
        </w:rPr>
        <w:t>Replevin</w:t>
      </w:r>
      <w:r w:rsidRPr="001E7A32">
        <w:rPr>
          <w:rFonts w:ascii="Arial" w:hAnsi="Arial" w:cs="Arial"/>
          <w:b/>
          <w:bCs/>
          <w:iCs/>
          <w:sz w:val="30"/>
          <w:szCs w:val="30"/>
        </w:rPr>
        <w:t xml:space="preserve"> - Replevin is an actio</w:t>
      </w:r>
      <w:r>
        <w:rPr>
          <w:rFonts w:ascii="Arial" w:hAnsi="Arial" w:cs="Arial"/>
          <w:b/>
          <w:bCs/>
          <w:iCs/>
          <w:sz w:val="30"/>
          <w:szCs w:val="30"/>
        </w:rPr>
        <w:t>n to recover the chattel itself</w:t>
      </w:r>
      <w:proofErr w:type="gramStart"/>
      <w:r>
        <w:rPr>
          <w:rFonts w:ascii="Arial" w:hAnsi="Arial" w:cs="Arial"/>
          <w:b/>
          <w:bCs/>
          <w:iCs/>
          <w:sz w:val="30"/>
          <w:szCs w:val="30"/>
        </w:rPr>
        <w:t>;</w:t>
      </w:r>
      <w:proofErr w:type="gramEnd"/>
    </w:p>
    <w:p w:rsidR="00FF02FE" w:rsidRPr="00A92002" w:rsidRDefault="00FF02FE" w:rsidP="001D4A5D">
      <w:pPr>
        <w:spacing w:line="228" w:lineRule="auto"/>
        <w:jc w:val="both"/>
        <w:rPr>
          <w:rFonts w:ascii="Arial" w:hAnsi="Arial" w:cs="Arial"/>
          <w:b/>
          <w:bCs/>
          <w:iCs/>
          <w:sz w:val="14"/>
          <w:szCs w:val="14"/>
        </w:rPr>
      </w:pPr>
    </w:p>
    <w:p w:rsidR="00FF02FE" w:rsidRDefault="00FF02FE" w:rsidP="001D4A5D">
      <w:pPr>
        <w:spacing w:line="228" w:lineRule="auto"/>
        <w:jc w:val="both"/>
        <w:rPr>
          <w:rFonts w:ascii="Arial" w:hAnsi="Arial" w:cs="Arial"/>
          <w:b/>
          <w:bCs/>
          <w:iCs/>
          <w:sz w:val="30"/>
          <w:szCs w:val="30"/>
        </w:rPr>
      </w:pPr>
      <w:r w:rsidRPr="001E7A32">
        <w:rPr>
          <w:rFonts w:ascii="Arial" w:hAnsi="Arial" w:cs="Arial"/>
          <w:b/>
          <w:bCs/>
          <w:iCs/>
          <w:sz w:val="30"/>
          <w:szCs w:val="30"/>
        </w:rPr>
        <w:t xml:space="preserve">2) </w:t>
      </w:r>
      <w:r w:rsidRPr="001D4A5D">
        <w:rPr>
          <w:rFonts w:ascii="Arial" w:hAnsi="Arial" w:cs="Arial"/>
          <w:b/>
          <w:bCs/>
          <w:i/>
          <w:iCs/>
          <w:color w:val="002060"/>
          <w:sz w:val="36"/>
          <w:szCs w:val="36"/>
        </w:rPr>
        <w:t>Trespass</w:t>
      </w:r>
      <w:r w:rsidRPr="001E7A32">
        <w:rPr>
          <w:rFonts w:ascii="Arial" w:hAnsi="Arial" w:cs="Arial"/>
          <w:b/>
          <w:bCs/>
          <w:iCs/>
          <w:sz w:val="30"/>
          <w:szCs w:val="30"/>
        </w:rPr>
        <w:t xml:space="preserve"> - The action in trespass is to recover money damages incurred</w:t>
      </w:r>
      <w:r>
        <w:rPr>
          <w:rFonts w:ascii="Arial" w:hAnsi="Arial" w:cs="Arial"/>
          <w:b/>
          <w:bCs/>
          <w:iCs/>
          <w:sz w:val="30"/>
          <w:szCs w:val="30"/>
        </w:rPr>
        <w:t xml:space="preserve"> by reason of the dispossession; and</w:t>
      </w:r>
    </w:p>
    <w:p w:rsidR="00FF02FE" w:rsidRPr="00A92002" w:rsidRDefault="00FF02FE" w:rsidP="001D4A5D">
      <w:pPr>
        <w:spacing w:line="228" w:lineRule="auto"/>
        <w:jc w:val="both"/>
        <w:rPr>
          <w:rFonts w:ascii="Arial" w:hAnsi="Arial" w:cs="Arial"/>
          <w:b/>
          <w:bCs/>
          <w:iCs/>
          <w:sz w:val="14"/>
          <w:szCs w:val="14"/>
        </w:rPr>
      </w:pPr>
    </w:p>
    <w:p w:rsidR="00FF02FE" w:rsidRPr="001E7A32" w:rsidRDefault="00FF02FE" w:rsidP="001D4A5D">
      <w:pPr>
        <w:spacing w:line="228" w:lineRule="auto"/>
        <w:jc w:val="both"/>
        <w:rPr>
          <w:rFonts w:ascii="Arial" w:hAnsi="Arial" w:cs="Arial"/>
          <w:b/>
          <w:bCs/>
          <w:iCs/>
          <w:sz w:val="30"/>
          <w:szCs w:val="30"/>
        </w:rPr>
      </w:pPr>
      <w:r w:rsidRPr="001E7A32">
        <w:rPr>
          <w:rFonts w:ascii="Arial" w:hAnsi="Arial" w:cs="Arial"/>
          <w:b/>
          <w:bCs/>
          <w:iCs/>
          <w:sz w:val="30"/>
          <w:szCs w:val="30"/>
        </w:rPr>
        <w:t xml:space="preserve">3) </w:t>
      </w:r>
      <w:r w:rsidRPr="001D4A5D">
        <w:rPr>
          <w:rFonts w:ascii="Arial" w:hAnsi="Arial" w:cs="Arial"/>
          <w:b/>
          <w:bCs/>
          <w:i/>
          <w:iCs/>
          <w:color w:val="002060"/>
          <w:sz w:val="36"/>
          <w:szCs w:val="36"/>
        </w:rPr>
        <w:t>Trover</w:t>
      </w:r>
      <w:r w:rsidRPr="001E7A32">
        <w:rPr>
          <w:rFonts w:ascii="Arial" w:hAnsi="Arial" w:cs="Arial"/>
          <w:b/>
          <w:bCs/>
          <w:iCs/>
          <w:sz w:val="30"/>
          <w:szCs w:val="30"/>
        </w:rPr>
        <w:t xml:space="preserve"> - The action in trover is to recover the value of the chattel along with damages for dispossession.</w:t>
      </w:r>
    </w:p>
    <w:p w:rsidR="00FF02FE" w:rsidRPr="001D4A5D" w:rsidRDefault="00FF02FE" w:rsidP="001D4A5D">
      <w:pPr>
        <w:pStyle w:val="ListParagraph"/>
        <w:spacing w:line="228" w:lineRule="auto"/>
        <w:jc w:val="both"/>
        <w:rPr>
          <w:rFonts w:ascii="Arial" w:hAnsi="Arial" w:cs="Arial"/>
          <w:b/>
          <w:bCs/>
          <w:iCs/>
          <w:color w:val="002060"/>
          <w:sz w:val="14"/>
          <w:szCs w:val="14"/>
        </w:rPr>
      </w:pPr>
    </w:p>
    <w:p w:rsidR="00FF02FE" w:rsidRPr="00A92002" w:rsidRDefault="00FF02FE" w:rsidP="001D4A5D">
      <w:pPr>
        <w:pStyle w:val="ListParagraph"/>
        <w:spacing w:line="228" w:lineRule="auto"/>
        <w:ind w:left="0"/>
        <w:jc w:val="both"/>
        <w:rPr>
          <w:rFonts w:ascii="Arial" w:hAnsi="Arial" w:cs="Arial"/>
          <w:b/>
          <w:bCs/>
          <w:i/>
          <w:color w:val="99090C"/>
        </w:rPr>
      </w:pPr>
      <w:r w:rsidRPr="00A92002">
        <w:rPr>
          <w:rFonts w:ascii="Arial" w:hAnsi="Arial" w:cs="Arial"/>
          <w:b/>
          <w:bCs/>
          <w:i/>
          <w:iCs/>
          <w:color w:val="99090C"/>
          <w:sz w:val="48"/>
          <w:szCs w:val="48"/>
        </w:rPr>
        <w:t>Escheatment</w:t>
      </w:r>
      <w:r w:rsidRPr="00A92002">
        <w:rPr>
          <w:rFonts w:ascii="Arial" w:hAnsi="Arial" w:cs="Arial"/>
          <w:b/>
          <w:bCs/>
          <w:i/>
          <w:iCs/>
          <w:color w:val="99090C"/>
        </w:rPr>
        <w:t xml:space="preserve"> </w:t>
      </w:r>
    </w:p>
    <w:p w:rsidR="00FF02FE" w:rsidRPr="001D4A5D" w:rsidRDefault="00FF02FE" w:rsidP="001D4A5D">
      <w:pPr>
        <w:spacing w:line="228" w:lineRule="auto"/>
        <w:jc w:val="both"/>
        <w:rPr>
          <w:rFonts w:ascii="Arial" w:hAnsi="Arial" w:cs="Arial"/>
          <w:b/>
          <w:bCs/>
          <w:iCs/>
          <w:color w:val="632423" w:themeColor="accent2" w:themeShade="80"/>
          <w:sz w:val="14"/>
          <w:szCs w:val="14"/>
        </w:rPr>
      </w:pPr>
    </w:p>
    <w:p w:rsidR="00FF02FE" w:rsidRPr="001D4A5D" w:rsidRDefault="00FF02FE" w:rsidP="001D4A5D">
      <w:pPr>
        <w:spacing w:line="228" w:lineRule="auto"/>
        <w:jc w:val="both"/>
        <w:rPr>
          <w:rFonts w:ascii="Arial" w:hAnsi="Arial" w:cs="Arial"/>
          <w:b/>
          <w:bCs/>
          <w:sz w:val="28"/>
          <w:szCs w:val="28"/>
        </w:rPr>
      </w:pPr>
      <w:r w:rsidRPr="001D4A5D">
        <w:rPr>
          <w:rFonts w:ascii="Arial" w:hAnsi="Arial" w:cs="Arial"/>
          <w:b/>
          <w:bCs/>
          <w:iCs/>
          <w:sz w:val="28"/>
          <w:szCs w:val="28"/>
        </w:rPr>
        <w:t>When property “Escheats” it:</w:t>
      </w:r>
      <w:r w:rsidRPr="001D4A5D">
        <w:rPr>
          <w:rFonts w:ascii="Arial" w:hAnsi="Arial" w:cs="Arial"/>
          <w:b/>
          <w:bCs/>
          <w:sz w:val="28"/>
          <w:szCs w:val="28"/>
        </w:rPr>
        <w:t xml:space="preserve"> </w:t>
      </w:r>
    </w:p>
    <w:p w:rsidR="00FF02FE" w:rsidRPr="001D4A5D" w:rsidRDefault="00FF02FE" w:rsidP="001D4A5D">
      <w:pPr>
        <w:spacing w:line="228" w:lineRule="auto"/>
        <w:jc w:val="both"/>
        <w:rPr>
          <w:rFonts w:ascii="Arial" w:hAnsi="Arial" w:cs="Arial"/>
          <w:b/>
          <w:bCs/>
          <w:color w:val="002060"/>
          <w:sz w:val="14"/>
          <w:szCs w:val="14"/>
        </w:rPr>
      </w:pPr>
    </w:p>
    <w:p w:rsidR="00FF02FE" w:rsidRPr="001E7A32" w:rsidRDefault="00FF02FE" w:rsidP="001D4A5D">
      <w:pPr>
        <w:spacing w:line="228" w:lineRule="auto"/>
        <w:jc w:val="center"/>
        <w:rPr>
          <w:rFonts w:ascii="Arial" w:hAnsi="Arial" w:cs="Arial"/>
          <w:b/>
          <w:bCs/>
          <w:color w:val="002060"/>
          <w:sz w:val="40"/>
          <w:szCs w:val="40"/>
        </w:rPr>
      </w:pPr>
      <w:r w:rsidRPr="001E7A32">
        <w:rPr>
          <w:rFonts w:ascii="Arial" w:hAnsi="Arial" w:cs="Arial"/>
          <w:b/>
          <w:bCs/>
          <w:color w:val="002060"/>
          <w:sz w:val="40"/>
          <w:szCs w:val="40"/>
        </w:rPr>
        <w:t>Returns to the State</w:t>
      </w:r>
    </w:p>
    <w:p w:rsidR="00FF02FE" w:rsidRPr="00A92002" w:rsidRDefault="00FF02FE" w:rsidP="001D4A5D">
      <w:pPr>
        <w:spacing w:line="228" w:lineRule="auto"/>
        <w:jc w:val="center"/>
        <w:rPr>
          <w:rFonts w:ascii="Arial" w:hAnsi="Arial" w:cs="Arial"/>
          <w:b/>
          <w:bCs/>
          <w:sz w:val="4"/>
          <w:szCs w:val="4"/>
        </w:rPr>
      </w:pPr>
    </w:p>
    <w:p w:rsidR="00FF02FE" w:rsidRDefault="001D4A5D" w:rsidP="001D4A5D">
      <w:pPr>
        <w:spacing w:line="228" w:lineRule="auto"/>
        <w:jc w:val="center"/>
        <w:rPr>
          <w:rFonts w:ascii="Arial" w:hAnsi="Arial" w:cs="Arial"/>
          <w:b/>
          <w:bCs/>
        </w:rPr>
      </w:pPr>
      <w:r>
        <w:rPr>
          <w:rFonts w:ascii="Arial" w:hAnsi="Arial" w:cs="Arial"/>
          <w:b/>
          <w:bCs/>
        </w:rPr>
        <w:t>(1</w:t>
      </w:r>
      <w:r w:rsidR="00FF02FE">
        <w:rPr>
          <w:rFonts w:ascii="Arial" w:hAnsi="Arial" w:cs="Arial"/>
          <w:b/>
          <w:bCs/>
        </w:rPr>
        <w:t>)</w:t>
      </w:r>
    </w:p>
    <w:p w:rsidR="001D4A5D" w:rsidRDefault="001D4A5D" w:rsidP="001D4A5D">
      <w:pPr>
        <w:spacing w:line="228" w:lineRule="auto"/>
        <w:jc w:val="center"/>
        <w:rPr>
          <w:rFonts w:ascii="Arial" w:hAnsi="Arial" w:cs="Arial"/>
          <w:b/>
          <w:bCs/>
        </w:rPr>
      </w:pPr>
    </w:p>
    <w:p w:rsidR="001D4A5D" w:rsidRPr="001D4A5D" w:rsidRDefault="001D4A5D" w:rsidP="00420578">
      <w:pPr>
        <w:spacing w:line="192" w:lineRule="auto"/>
        <w:jc w:val="both"/>
        <w:rPr>
          <w:rFonts w:ascii="Arial" w:hAnsi="Arial" w:cs="Arial"/>
          <w:b/>
          <w:bCs/>
          <w:color w:val="6000C0"/>
          <w:sz w:val="48"/>
          <w:szCs w:val="48"/>
        </w:rPr>
      </w:pPr>
      <w:r w:rsidRPr="001D4A5D">
        <w:rPr>
          <w:rFonts w:ascii="Arial" w:hAnsi="Arial" w:cs="Arial"/>
          <w:b/>
          <w:bCs/>
          <w:i/>
          <w:iCs/>
          <w:color w:val="6000C0"/>
          <w:sz w:val="48"/>
          <w:szCs w:val="48"/>
        </w:rPr>
        <w:lastRenderedPageBreak/>
        <w:t>Property Terms and Rights Continued</w:t>
      </w:r>
    </w:p>
    <w:p w:rsidR="001D4A5D" w:rsidRDefault="001D4A5D" w:rsidP="00420578">
      <w:pPr>
        <w:spacing w:line="192" w:lineRule="auto"/>
        <w:rPr>
          <w:rFonts w:ascii="Arial" w:hAnsi="Arial" w:cs="Arial"/>
          <w:b/>
          <w:bCs/>
          <w:color w:val="6000C0"/>
        </w:rPr>
      </w:pPr>
    </w:p>
    <w:p w:rsidR="001D4A5D" w:rsidRPr="001D4A5D" w:rsidRDefault="001D4A5D" w:rsidP="00420578">
      <w:pPr>
        <w:spacing w:line="192" w:lineRule="auto"/>
        <w:rPr>
          <w:rFonts w:ascii="Arial" w:hAnsi="Arial" w:cs="Arial"/>
          <w:b/>
          <w:bCs/>
          <w:i/>
          <w:iCs/>
          <w:color w:val="99090C"/>
          <w:sz w:val="40"/>
          <w:szCs w:val="40"/>
        </w:rPr>
      </w:pPr>
      <w:r w:rsidRPr="001D4A5D">
        <w:rPr>
          <w:rFonts w:ascii="Arial" w:hAnsi="Arial" w:cs="Arial"/>
          <w:b/>
          <w:bCs/>
          <w:i/>
          <w:iCs/>
          <w:color w:val="99090C"/>
          <w:sz w:val="40"/>
          <w:szCs w:val="40"/>
        </w:rPr>
        <w:t>Title to Personal Property</w:t>
      </w:r>
    </w:p>
    <w:p w:rsidR="001D4A5D" w:rsidRPr="0075200D" w:rsidRDefault="001D4A5D" w:rsidP="00420578">
      <w:pPr>
        <w:spacing w:line="192" w:lineRule="auto"/>
        <w:rPr>
          <w:rFonts w:ascii="Arial" w:hAnsi="Arial" w:cs="Arial"/>
          <w:b/>
          <w:bCs/>
          <w:i/>
          <w:iCs/>
          <w:color w:val="000000" w:themeColor="text1"/>
          <w:sz w:val="8"/>
          <w:szCs w:val="8"/>
        </w:rPr>
      </w:pPr>
    </w:p>
    <w:p w:rsidR="001D4A5D" w:rsidRPr="0048783D" w:rsidRDefault="001D4A5D" w:rsidP="00420578">
      <w:pPr>
        <w:spacing w:line="192" w:lineRule="auto"/>
        <w:rPr>
          <w:rFonts w:ascii="Arial" w:hAnsi="Arial" w:cs="Arial"/>
          <w:b/>
          <w:bCs/>
          <w:i/>
          <w:iCs/>
          <w:color w:val="000000" w:themeColor="text1"/>
          <w:sz w:val="30"/>
          <w:szCs w:val="30"/>
        </w:rPr>
      </w:pPr>
      <w:r w:rsidRPr="0048783D">
        <w:rPr>
          <w:rFonts w:ascii="Arial" w:hAnsi="Arial" w:cs="Arial"/>
          <w:b/>
          <w:bCs/>
          <w:i/>
          <w:iCs/>
          <w:color w:val="000000" w:themeColor="text1"/>
          <w:sz w:val="30"/>
          <w:szCs w:val="30"/>
        </w:rPr>
        <w:t xml:space="preserve">Rights and title to personal property </w:t>
      </w:r>
      <w:proofErr w:type="gramStart"/>
      <w:r w:rsidRPr="0048783D">
        <w:rPr>
          <w:rFonts w:ascii="Arial" w:hAnsi="Arial" w:cs="Arial"/>
          <w:b/>
          <w:bCs/>
          <w:i/>
          <w:iCs/>
          <w:color w:val="000000" w:themeColor="text1"/>
          <w:sz w:val="30"/>
          <w:szCs w:val="30"/>
        </w:rPr>
        <w:t>are acquired or lost by</w:t>
      </w:r>
      <w:proofErr w:type="gramEnd"/>
      <w:r w:rsidRPr="0048783D">
        <w:rPr>
          <w:rFonts w:ascii="Arial" w:hAnsi="Arial" w:cs="Arial"/>
          <w:b/>
          <w:bCs/>
          <w:i/>
          <w:iCs/>
          <w:color w:val="000000" w:themeColor="text1"/>
          <w:sz w:val="30"/>
          <w:szCs w:val="30"/>
        </w:rPr>
        <w:t xml:space="preserve">: </w:t>
      </w:r>
    </w:p>
    <w:p w:rsidR="001D4A5D" w:rsidRPr="0075200D" w:rsidRDefault="001D4A5D" w:rsidP="00420578">
      <w:pPr>
        <w:spacing w:line="192" w:lineRule="auto"/>
        <w:rPr>
          <w:rFonts w:ascii="Arial" w:hAnsi="Arial" w:cs="Arial"/>
          <w:b/>
          <w:bCs/>
          <w:i/>
          <w:iCs/>
          <w:color w:val="002060"/>
          <w:sz w:val="14"/>
          <w:szCs w:val="14"/>
        </w:rPr>
      </w:pPr>
    </w:p>
    <w:p w:rsidR="001D4A5D" w:rsidRPr="00330EF1" w:rsidRDefault="001D4A5D" w:rsidP="00420578">
      <w:pPr>
        <w:spacing w:line="192" w:lineRule="auto"/>
        <w:rPr>
          <w:rFonts w:ascii="Arial" w:hAnsi="Arial" w:cs="Arial"/>
          <w:b/>
          <w:bCs/>
          <w:i/>
          <w:iCs/>
          <w:color w:val="002060"/>
          <w:sz w:val="36"/>
          <w:szCs w:val="36"/>
        </w:rPr>
      </w:pPr>
      <w:r w:rsidRPr="00330EF1">
        <w:rPr>
          <w:rFonts w:ascii="Arial" w:hAnsi="Arial" w:cs="Arial"/>
          <w:b/>
          <w:bCs/>
          <w:i/>
          <w:iCs/>
          <w:color w:val="002060"/>
          <w:sz w:val="36"/>
          <w:szCs w:val="36"/>
        </w:rPr>
        <w:tab/>
        <w:t>1. Transfer – Sale;</w:t>
      </w:r>
    </w:p>
    <w:p w:rsidR="001D4A5D" w:rsidRPr="00330EF1" w:rsidRDefault="001D4A5D" w:rsidP="00420578">
      <w:pPr>
        <w:spacing w:line="192" w:lineRule="auto"/>
        <w:rPr>
          <w:rFonts w:ascii="Arial" w:hAnsi="Arial" w:cs="Arial"/>
          <w:b/>
          <w:bCs/>
          <w:i/>
          <w:iCs/>
          <w:color w:val="002060"/>
          <w:sz w:val="36"/>
          <w:szCs w:val="36"/>
        </w:rPr>
      </w:pPr>
      <w:r w:rsidRPr="00330EF1">
        <w:rPr>
          <w:rFonts w:ascii="Arial" w:hAnsi="Arial" w:cs="Arial"/>
          <w:b/>
          <w:bCs/>
          <w:i/>
          <w:iCs/>
          <w:color w:val="002060"/>
          <w:sz w:val="36"/>
          <w:szCs w:val="36"/>
        </w:rPr>
        <w:tab/>
        <w:t>2. Occupancy;</w:t>
      </w:r>
    </w:p>
    <w:p w:rsidR="001D4A5D" w:rsidRPr="00330EF1" w:rsidRDefault="001D4A5D" w:rsidP="00420578">
      <w:pPr>
        <w:spacing w:line="192" w:lineRule="auto"/>
        <w:rPr>
          <w:rFonts w:ascii="Arial" w:hAnsi="Arial" w:cs="Arial"/>
          <w:b/>
          <w:bCs/>
          <w:i/>
          <w:iCs/>
          <w:color w:val="002060"/>
          <w:sz w:val="36"/>
          <w:szCs w:val="36"/>
        </w:rPr>
      </w:pPr>
      <w:r w:rsidRPr="00330EF1">
        <w:rPr>
          <w:rFonts w:ascii="Arial" w:hAnsi="Arial" w:cs="Arial"/>
          <w:b/>
          <w:bCs/>
          <w:i/>
          <w:iCs/>
          <w:color w:val="002060"/>
          <w:sz w:val="36"/>
          <w:szCs w:val="36"/>
        </w:rPr>
        <w:tab/>
        <w:t xml:space="preserve">3. Adverse Possession; </w:t>
      </w:r>
    </w:p>
    <w:p w:rsidR="001D4A5D" w:rsidRPr="00330EF1" w:rsidRDefault="001D4A5D" w:rsidP="00420578">
      <w:pPr>
        <w:spacing w:line="192" w:lineRule="auto"/>
        <w:rPr>
          <w:rFonts w:ascii="Arial" w:hAnsi="Arial" w:cs="Arial"/>
          <w:b/>
          <w:bCs/>
          <w:i/>
          <w:iCs/>
          <w:color w:val="002060"/>
          <w:sz w:val="36"/>
          <w:szCs w:val="36"/>
        </w:rPr>
      </w:pPr>
      <w:r w:rsidRPr="00330EF1">
        <w:rPr>
          <w:rFonts w:ascii="Arial" w:hAnsi="Arial" w:cs="Arial"/>
          <w:b/>
          <w:bCs/>
          <w:i/>
          <w:iCs/>
          <w:color w:val="002060"/>
          <w:sz w:val="36"/>
          <w:szCs w:val="36"/>
        </w:rPr>
        <w:tab/>
        <w:t xml:space="preserve">4. Accession; </w:t>
      </w:r>
    </w:p>
    <w:p w:rsidR="001D4A5D" w:rsidRPr="00330EF1" w:rsidRDefault="001D4A5D" w:rsidP="00420578">
      <w:pPr>
        <w:spacing w:line="192" w:lineRule="auto"/>
        <w:rPr>
          <w:rFonts w:ascii="Arial" w:hAnsi="Arial" w:cs="Arial"/>
          <w:b/>
          <w:bCs/>
          <w:i/>
          <w:iCs/>
          <w:color w:val="002060"/>
          <w:sz w:val="36"/>
          <w:szCs w:val="36"/>
        </w:rPr>
      </w:pPr>
      <w:r w:rsidRPr="00330EF1">
        <w:rPr>
          <w:rFonts w:ascii="Arial" w:hAnsi="Arial" w:cs="Arial"/>
          <w:b/>
          <w:bCs/>
          <w:i/>
          <w:iCs/>
          <w:color w:val="002060"/>
          <w:sz w:val="36"/>
          <w:szCs w:val="36"/>
        </w:rPr>
        <w:tab/>
        <w:t xml:space="preserve">5. Confusion; </w:t>
      </w:r>
    </w:p>
    <w:p w:rsidR="001D4A5D" w:rsidRPr="00330EF1" w:rsidRDefault="001D4A5D" w:rsidP="00420578">
      <w:pPr>
        <w:spacing w:line="192" w:lineRule="auto"/>
        <w:rPr>
          <w:rFonts w:ascii="Arial" w:hAnsi="Arial" w:cs="Arial"/>
          <w:b/>
          <w:bCs/>
          <w:i/>
          <w:iCs/>
          <w:color w:val="002060"/>
          <w:sz w:val="36"/>
          <w:szCs w:val="36"/>
        </w:rPr>
      </w:pPr>
      <w:r w:rsidRPr="00330EF1">
        <w:rPr>
          <w:rFonts w:ascii="Arial" w:hAnsi="Arial" w:cs="Arial"/>
          <w:b/>
          <w:bCs/>
          <w:i/>
          <w:iCs/>
          <w:color w:val="002060"/>
          <w:sz w:val="36"/>
          <w:szCs w:val="36"/>
        </w:rPr>
        <w:tab/>
        <w:t xml:space="preserve">6. Judgment; </w:t>
      </w:r>
    </w:p>
    <w:p w:rsidR="001D4A5D" w:rsidRPr="00330EF1" w:rsidRDefault="001D4A5D" w:rsidP="00420578">
      <w:pPr>
        <w:spacing w:line="192" w:lineRule="auto"/>
        <w:rPr>
          <w:rFonts w:ascii="Arial" w:hAnsi="Arial" w:cs="Arial"/>
          <w:b/>
          <w:bCs/>
          <w:i/>
          <w:iCs/>
          <w:color w:val="002060"/>
          <w:sz w:val="36"/>
          <w:szCs w:val="36"/>
        </w:rPr>
      </w:pPr>
      <w:r w:rsidRPr="00330EF1">
        <w:rPr>
          <w:rFonts w:ascii="Arial" w:hAnsi="Arial" w:cs="Arial"/>
          <w:b/>
          <w:bCs/>
          <w:i/>
          <w:iCs/>
          <w:color w:val="002060"/>
          <w:sz w:val="36"/>
          <w:szCs w:val="36"/>
        </w:rPr>
        <w:tab/>
        <w:t xml:space="preserve">7. When the chattel is lost, mislaid, or abandoned; or </w:t>
      </w:r>
    </w:p>
    <w:p w:rsidR="001D4A5D" w:rsidRPr="00330EF1" w:rsidRDefault="001D4A5D" w:rsidP="00420578">
      <w:pPr>
        <w:spacing w:line="192" w:lineRule="auto"/>
        <w:rPr>
          <w:rFonts w:ascii="Arial" w:hAnsi="Arial" w:cs="Arial"/>
          <w:b/>
          <w:bCs/>
          <w:i/>
          <w:iCs/>
          <w:color w:val="002060"/>
          <w:sz w:val="36"/>
          <w:szCs w:val="36"/>
        </w:rPr>
      </w:pPr>
      <w:r w:rsidRPr="00330EF1">
        <w:rPr>
          <w:rFonts w:ascii="Arial" w:hAnsi="Arial" w:cs="Arial"/>
          <w:b/>
          <w:bCs/>
          <w:i/>
          <w:iCs/>
          <w:color w:val="002060"/>
          <w:sz w:val="36"/>
          <w:szCs w:val="36"/>
        </w:rPr>
        <w:tab/>
        <w:t>8. Gift.</w:t>
      </w:r>
    </w:p>
    <w:p w:rsidR="001D4A5D" w:rsidRPr="001D4A5D" w:rsidRDefault="001D4A5D" w:rsidP="00420578">
      <w:pPr>
        <w:spacing w:line="192" w:lineRule="auto"/>
        <w:rPr>
          <w:rFonts w:ascii="Arial" w:hAnsi="Arial" w:cs="Arial"/>
          <w:b/>
          <w:bCs/>
          <w:color w:val="6000C0"/>
          <w:sz w:val="14"/>
          <w:szCs w:val="14"/>
        </w:rPr>
      </w:pPr>
    </w:p>
    <w:p w:rsidR="001D4A5D" w:rsidRPr="001D4A5D" w:rsidRDefault="001D4A5D" w:rsidP="00420578">
      <w:pPr>
        <w:spacing w:line="192" w:lineRule="auto"/>
        <w:rPr>
          <w:rFonts w:ascii="Arial" w:hAnsi="Arial" w:cs="Arial"/>
          <w:b/>
          <w:bCs/>
          <w:color w:val="99090C"/>
          <w:sz w:val="40"/>
          <w:szCs w:val="40"/>
        </w:rPr>
      </w:pPr>
      <w:r w:rsidRPr="001D4A5D">
        <w:rPr>
          <w:rFonts w:ascii="Arial" w:hAnsi="Arial" w:cs="Arial"/>
          <w:b/>
          <w:bCs/>
          <w:i/>
          <w:iCs/>
          <w:color w:val="99090C"/>
          <w:sz w:val="40"/>
          <w:szCs w:val="40"/>
        </w:rPr>
        <w:t>Plants and Crops</w:t>
      </w:r>
    </w:p>
    <w:p w:rsidR="001D4A5D" w:rsidRPr="004250AB" w:rsidRDefault="001D4A5D" w:rsidP="00420578">
      <w:pPr>
        <w:spacing w:line="192" w:lineRule="auto"/>
        <w:jc w:val="both"/>
        <w:rPr>
          <w:rFonts w:ascii="Arial" w:hAnsi="Arial" w:cs="Arial"/>
          <w:b/>
          <w:bCs/>
          <w:i/>
          <w:iCs/>
          <w:sz w:val="14"/>
          <w:szCs w:val="14"/>
        </w:rPr>
      </w:pPr>
    </w:p>
    <w:p w:rsidR="001D4A5D" w:rsidRPr="004250AB" w:rsidRDefault="001D4A5D" w:rsidP="00420578">
      <w:pPr>
        <w:spacing w:line="192" w:lineRule="auto"/>
        <w:ind w:firstLine="720"/>
        <w:jc w:val="both"/>
        <w:rPr>
          <w:rFonts w:ascii="Arial" w:hAnsi="Arial" w:cs="Arial"/>
          <w:b/>
          <w:bCs/>
          <w:i/>
          <w:iCs/>
          <w:color w:val="002060"/>
          <w:sz w:val="36"/>
          <w:szCs w:val="36"/>
        </w:rPr>
      </w:pPr>
      <w:proofErr w:type="spellStart"/>
      <w:r w:rsidRPr="004250AB">
        <w:rPr>
          <w:rFonts w:ascii="Arial" w:hAnsi="Arial" w:cs="Arial"/>
          <w:b/>
          <w:bCs/>
          <w:i/>
          <w:iCs/>
          <w:color w:val="002060"/>
          <w:sz w:val="36"/>
          <w:szCs w:val="36"/>
        </w:rPr>
        <w:t>Fructus</w:t>
      </w:r>
      <w:proofErr w:type="spellEnd"/>
      <w:r w:rsidRPr="004250AB">
        <w:rPr>
          <w:rFonts w:ascii="Arial" w:hAnsi="Arial" w:cs="Arial"/>
          <w:b/>
          <w:bCs/>
          <w:i/>
          <w:iCs/>
          <w:color w:val="002060"/>
          <w:sz w:val="36"/>
          <w:szCs w:val="36"/>
        </w:rPr>
        <w:t xml:space="preserve"> </w:t>
      </w:r>
      <w:proofErr w:type="spellStart"/>
      <w:r w:rsidRPr="004250AB">
        <w:rPr>
          <w:rFonts w:ascii="Arial" w:hAnsi="Arial" w:cs="Arial"/>
          <w:b/>
          <w:bCs/>
          <w:i/>
          <w:iCs/>
          <w:color w:val="002060"/>
          <w:sz w:val="36"/>
          <w:szCs w:val="36"/>
        </w:rPr>
        <w:t>Naturales</w:t>
      </w:r>
      <w:proofErr w:type="spellEnd"/>
      <w:r w:rsidRPr="004250AB">
        <w:rPr>
          <w:rFonts w:ascii="Arial" w:hAnsi="Arial" w:cs="Arial"/>
          <w:b/>
          <w:bCs/>
          <w:i/>
          <w:iCs/>
          <w:color w:val="002060"/>
          <w:sz w:val="36"/>
          <w:szCs w:val="36"/>
        </w:rPr>
        <w:t xml:space="preserve"> </w:t>
      </w:r>
    </w:p>
    <w:p w:rsidR="001D4A5D" w:rsidRPr="004250AB" w:rsidRDefault="001D4A5D" w:rsidP="00420578">
      <w:pPr>
        <w:spacing w:line="192" w:lineRule="auto"/>
        <w:jc w:val="both"/>
        <w:rPr>
          <w:rFonts w:ascii="Arial" w:hAnsi="Arial" w:cs="Arial"/>
          <w:b/>
          <w:bCs/>
          <w:i/>
          <w:iCs/>
          <w:sz w:val="14"/>
          <w:szCs w:val="14"/>
        </w:rPr>
      </w:pPr>
    </w:p>
    <w:p w:rsidR="001D4A5D" w:rsidRPr="00330EF1" w:rsidRDefault="001D4A5D" w:rsidP="00420578">
      <w:pPr>
        <w:spacing w:line="192" w:lineRule="auto"/>
        <w:ind w:left="720"/>
        <w:jc w:val="both"/>
        <w:rPr>
          <w:rFonts w:ascii="Arial" w:hAnsi="Arial" w:cs="Arial"/>
          <w:b/>
          <w:bCs/>
          <w:i/>
          <w:iCs/>
          <w:sz w:val="28"/>
          <w:szCs w:val="28"/>
        </w:rPr>
      </w:pPr>
      <w:r w:rsidRPr="00330EF1">
        <w:rPr>
          <w:rFonts w:ascii="Arial" w:hAnsi="Arial" w:cs="Arial"/>
          <w:b/>
          <w:bCs/>
          <w:i/>
          <w:iCs/>
          <w:sz w:val="28"/>
          <w:szCs w:val="28"/>
        </w:rPr>
        <w:t xml:space="preserve">Plants that grow spontaneously on land, e.g., trees, bushes, and grass, are described as </w:t>
      </w:r>
      <w:proofErr w:type="spellStart"/>
      <w:r w:rsidRPr="00330EF1">
        <w:rPr>
          <w:rFonts w:ascii="Arial" w:hAnsi="Arial" w:cs="Arial"/>
          <w:b/>
          <w:bCs/>
          <w:i/>
          <w:iCs/>
          <w:sz w:val="28"/>
          <w:szCs w:val="28"/>
        </w:rPr>
        <w:t>fructus</w:t>
      </w:r>
      <w:proofErr w:type="spellEnd"/>
      <w:r w:rsidRPr="00330EF1">
        <w:rPr>
          <w:rFonts w:ascii="Arial" w:hAnsi="Arial" w:cs="Arial"/>
          <w:b/>
          <w:bCs/>
          <w:i/>
          <w:iCs/>
          <w:sz w:val="28"/>
          <w:szCs w:val="28"/>
        </w:rPr>
        <w:t xml:space="preserve"> </w:t>
      </w:r>
      <w:proofErr w:type="spellStart"/>
      <w:r w:rsidRPr="00330EF1">
        <w:rPr>
          <w:rFonts w:ascii="Arial" w:hAnsi="Arial" w:cs="Arial"/>
          <w:b/>
          <w:bCs/>
          <w:i/>
          <w:iCs/>
          <w:sz w:val="28"/>
          <w:szCs w:val="28"/>
        </w:rPr>
        <w:t>naturales</w:t>
      </w:r>
      <w:proofErr w:type="spellEnd"/>
      <w:r w:rsidRPr="00330EF1">
        <w:rPr>
          <w:rFonts w:ascii="Arial" w:hAnsi="Arial" w:cs="Arial"/>
          <w:b/>
          <w:bCs/>
          <w:i/>
          <w:iCs/>
          <w:sz w:val="28"/>
          <w:szCs w:val="28"/>
        </w:rPr>
        <w:t xml:space="preserve"> and are considered </w:t>
      </w:r>
      <w:proofErr w:type="gramStart"/>
      <w:r w:rsidRPr="00330EF1">
        <w:rPr>
          <w:rFonts w:ascii="Arial" w:hAnsi="Arial" w:cs="Arial"/>
          <w:b/>
          <w:bCs/>
          <w:i/>
          <w:iCs/>
          <w:sz w:val="28"/>
          <w:szCs w:val="28"/>
        </w:rPr>
        <w:t>to be a</w:t>
      </w:r>
      <w:proofErr w:type="gramEnd"/>
      <w:r w:rsidRPr="00330EF1">
        <w:rPr>
          <w:rFonts w:ascii="Arial" w:hAnsi="Arial" w:cs="Arial"/>
          <w:b/>
          <w:bCs/>
          <w:i/>
          <w:iCs/>
          <w:sz w:val="28"/>
          <w:szCs w:val="28"/>
        </w:rPr>
        <w:t xml:space="preserve"> part of the land, and therefore real property.  Title to the land includes such Plants.</w:t>
      </w:r>
    </w:p>
    <w:p w:rsidR="001D4A5D" w:rsidRPr="004250AB" w:rsidRDefault="001D4A5D" w:rsidP="00420578">
      <w:pPr>
        <w:spacing w:line="192" w:lineRule="auto"/>
        <w:ind w:left="720"/>
        <w:jc w:val="both"/>
        <w:rPr>
          <w:rFonts w:ascii="Arial" w:hAnsi="Arial" w:cs="Arial"/>
          <w:b/>
          <w:bCs/>
          <w:i/>
          <w:iCs/>
          <w:sz w:val="14"/>
          <w:szCs w:val="14"/>
        </w:rPr>
      </w:pPr>
    </w:p>
    <w:p w:rsidR="001D4A5D" w:rsidRPr="004250AB" w:rsidRDefault="001D4A5D" w:rsidP="00420578">
      <w:pPr>
        <w:spacing w:line="192" w:lineRule="auto"/>
        <w:ind w:left="720"/>
        <w:jc w:val="both"/>
        <w:rPr>
          <w:rFonts w:ascii="Arial" w:hAnsi="Arial" w:cs="Arial"/>
          <w:b/>
          <w:bCs/>
          <w:i/>
          <w:iCs/>
          <w:color w:val="002060"/>
          <w:sz w:val="30"/>
          <w:szCs w:val="30"/>
        </w:rPr>
      </w:pPr>
      <w:proofErr w:type="spellStart"/>
      <w:r w:rsidRPr="004250AB">
        <w:rPr>
          <w:rFonts w:ascii="Arial" w:hAnsi="Arial" w:cs="Arial"/>
          <w:b/>
          <w:bCs/>
          <w:i/>
          <w:iCs/>
          <w:color w:val="002060"/>
          <w:sz w:val="36"/>
          <w:szCs w:val="36"/>
        </w:rPr>
        <w:t>Fructus</w:t>
      </w:r>
      <w:proofErr w:type="spellEnd"/>
      <w:r w:rsidRPr="004250AB">
        <w:rPr>
          <w:rFonts w:ascii="Arial" w:hAnsi="Arial" w:cs="Arial"/>
          <w:b/>
          <w:bCs/>
          <w:i/>
          <w:iCs/>
          <w:color w:val="002060"/>
          <w:sz w:val="36"/>
          <w:szCs w:val="36"/>
        </w:rPr>
        <w:t xml:space="preserve"> </w:t>
      </w:r>
      <w:proofErr w:type="spellStart"/>
      <w:r w:rsidRPr="004250AB">
        <w:rPr>
          <w:rFonts w:ascii="Arial" w:hAnsi="Arial" w:cs="Arial"/>
          <w:b/>
          <w:bCs/>
          <w:i/>
          <w:iCs/>
          <w:color w:val="002060"/>
          <w:sz w:val="36"/>
          <w:szCs w:val="36"/>
        </w:rPr>
        <w:t>Industriales</w:t>
      </w:r>
      <w:proofErr w:type="spellEnd"/>
      <w:r w:rsidRPr="004250AB">
        <w:rPr>
          <w:rFonts w:ascii="Arial" w:hAnsi="Arial" w:cs="Arial"/>
          <w:b/>
          <w:bCs/>
          <w:i/>
          <w:iCs/>
          <w:color w:val="002060"/>
          <w:sz w:val="36"/>
          <w:szCs w:val="36"/>
        </w:rPr>
        <w:t xml:space="preserve"> </w:t>
      </w:r>
    </w:p>
    <w:p w:rsidR="001D4A5D" w:rsidRPr="002E3458" w:rsidRDefault="001D4A5D" w:rsidP="00420578">
      <w:pPr>
        <w:pStyle w:val="ListParagraph"/>
        <w:spacing w:line="192" w:lineRule="auto"/>
        <w:jc w:val="both"/>
        <w:rPr>
          <w:rFonts w:ascii="Arial" w:hAnsi="Arial" w:cs="Arial"/>
          <w:b/>
          <w:bCs/>
          <w:i/>
          <w:iCs/>
          <w:sz w:val="14"/>
          <w:szCs w:val="14"/>
        </w:rPr>
      </w:pPr>
    </w:p>
    <w:p w:rsidR="001D4A5D" w:rsidRPr="00330EF1" w:rsidRDefault="001D4A5D" w:rsidP="00420578">
      <w:pPr>
        <w:pStyle w:val="ListParagraph"/>
        <w:spacing w:line="192" w:lineRule="auto"/>
        <w:jc w:val="both"/>
        <w:rPr>
          <w:rFonts w:ascii="Arial" w:hAnsi="Arial" w:cs="Arial"/>
          <w:b/>
          <w:bCs/>
          <w:i/>
          <w:iCs/>
          <w:sz w:val="28"/>
          <w:szCs w:val="28"/>
        </w:rPr>
      </w:pPr>
      <w:r w:rsidRPr="00330EF1">
        <w:rPr>
          <w:rFonts w:ascii="Arial" w:hAnsi="Arial" w:cs="Arial"/>
          <w:b/>
          <w:bCs/>
          <w:i/>
          <w:iCs/>
          <w:sz w:val="28"/>
          <w:szCs w:val="28"/>
        </w:rPr>
        <w:t xml:space="preserve">Crops that are the result of annual planting, labor, and cultivation, e.g., grains, vegetables, and other crops, </w:t>
      </w:r>
      <w:proofErr w:type="gramStart"/>
      <w:r w:rsidRPr="00330EF1">
        <w:rPr>
          <w:rFonts w:ascii="Arial" w:hAnsi="Arial" w:cs="Arial"/>
          <w:b/>
          <w:bCs/>
          <w:i/>
          <w:iCs/>
          <w:sz w:val="28"/>
          <w:szCs w:val="28"/>
        </w:rPr>
        <w:t>are described</w:t>
      </w:r>
      <w:proofErr w:type="gramEnd"/>
      <w:r w:rsidRPr="00330EF1">
        <w:rPr>
          <w:rFonts w:ascii="Arial" w:hAnsi="Arial" w:cs="Arial"/>
          <w:b/>
          <w:bCs/>
          <w:i/>
          <w:iCs/>
          <w:sz w:val="28"/>
          <w:szCs w:val="28"/>
        </w:rPr>
        <w:t xml:space="preserve"> as </w:t>
      </w:r>
      <w:proofErr w:type="spellStart"/>
      <w:r w:rsidRPr="00330EF1">
        <w:rPr>
          <w:rFonts w:ascii="Arial" w:hAnsi="Arial" w:cs="Arial"/>
          <w:b/>
          <w:bCs/>
          <w:i/>
          <w:iCs/>
          <w:sz w:val="28"/>
          <w:szCs w:val="28"/>
        </w:rPr>
        <w:t>fructus</w:t>
      </w:r>
      <w:proofErr w:type="spellEnd"/>
      <w:r w:rsidRPr="00330EF1">
        <w:rPr>
          <w:rFonts w:ascii="Arial" w:hAnsi="Arial" w:cs="Arial"/>
          <w:b/>
          <w:bCs/>
          <w:i/>
          <w:iCs/>
          <w:sz w:val="28"/>
          <w:szCs w:val="28"/>
        </w:rPr>
        <w:t xml:space="preserve"> </w:t>
      </w:r>
      <w:proofErr w:type="spellStart"/>
      <w:r w:rsidRPr="00330EF1">
        <w:rPr>
          <w:rFonts w:ascii="Arial" w:hAnsi="Arial" w:cs="Arial"/>
          <w:b/>
          <w:bCs/>
          <w:i/>
          <w:iCs/>
          <w:sz w:val="28"/>
          <w:szCs w:val="28"/>
        </w:rPr>
        <w:t>industriales</w:t>
      </w:r>
      <w:proofErr w:type="spellEnd"/>
      <w:r w:rsidRPr="00330EF1">
        <w:rPr>
          <w:rFonts w:ascii="Arial" w:hAnsi="Arial" w:cs="Arial"/>
          <w:b/>
          <w:bCs/>
          <w:i/>
          <w:iCs/>
          <w:sz w:val="28"/>
          <w:szCs w:val="28"/>
        </w:rPr>
        <w:t xml:space="preserve">.  These crops are, </w:t>
      </w:r>
      <w:proofErr w:type="gramStart"/>
      <w:r w:rsidRPr="00330EF1">
        <w:rPr>
          <w:rFonts w:ascii="Arial" w:hAnsi="Arial" w:cs="Arial"/>
          <w:b/>
          <w:bCs/>
          <w:i/>
          <w:iCs/>
          <w:sz w:val="28"/>
          <w:szCs w:val="28"/>
        </w:rPr>
        <w:t>as a general rule</w:t>
      </w:r>
      <w:proofErr w:type="gramEnd"/>
      <w:r w:rsidRPr="00330EF1">
        <w:rPr>
          <w:rFonts w:ascii="Arial" w:hAnsi="Arial" w:cs="Arial"/>
          <w:b/>
          <w:bCs/>
          <w:i/>
          <w:iCs/>
          <w:sz w:val="28"/>
          <w:szCs w:val="28"/>
        </w:rPr>
        <w:t>, regarded as personal property.</w:t>
      </w:r>
    </w:p>
    <w:p w:rsidR="001D4A5D" w:rsidRPr="004250AB" w:rsidRDefault="001D4A5D" w:rsidP="00420578">
      <w:pPr>
        <w:pStyle w:val="ListParagraph"/>
        <w:spacing w:line="192" w:lineRule="auto"/>
        <w:jc w:val="both"/>
        <w:rPr>
          <w:rFonts w:ascii="Arial" w:hAnsi="Arial" w:cs="Arial"/>
          <w:b/>
          <w:bCs/>
          <w:i/>
          <w:iCs/>
          <w:sz w:val="14"/>
          <w:szCs w:val="14"/>
        </w:rPr>
      </w:pPr>
    </w:p>
    <w:p w:rsidR="001D4A5D" w:rsidRPr="001D4A5D" w:rsidRDefault="001D4A5D" w:rsidP="00420578">
      <w:pPr>
        <w:pStyle w:val="ListParagraph"/>
        <w:spacing w:line="192" w:lineRule="auto"/>
        <w:ind w:left="0"/>
        <w:jc w:val="both"/>
        <w:rPr>
          <w:rFonts w:ascii="Arial" w:hAnsi="Arial" w:cs="Arial"/>
          <w:b/>
          <w:bCs/>
          <w:i/>
          <w:color w:val="99090C"/>
          <w:sz w:val="40"/>
          <w:szCs w:val="40"/>
        </w:rPr>
      </w:pPr>
      <w:r w:rsidRPr="001D4A5D">
        <w:rPr>
          <w:rFonts w:ascii="Arial" w:hAnsi="Arial" w:cs="Arial"/>
          <w:b/>
          <w:bCs/>
          <w:i/>
          <w:iCs/>
          <w:color w:val="99090C"/>
          <w:sz w:val="40"/>
          <w:szCs w:val="40"/>
        </w:rPr>
        <w:t xml:space="preserve">Lost, Mislaid and Abandoned Property </w:t>
      </w:r>
    </w:p>
    <w:p w:rsidR="001D4A5D" w:rsidRPr="001D4A5D" w:rsidRDefault="001D4A5D" w:rsidP="00420578">
      <w:pPr>
        <w:spacing w:line="192" w:lineRule="auto"/>
        <w:jc w:val="both"/>
        <w:rPr>
          <w:rFonts w:ascii="Arial" w:hAnsi="Arial" w:cs="Arial"/>
          <w:b/>
          <w:bCs/>
          <w:iCs/>
          <w:color w:val="632423" w:themeColor="accent2" w:themeShade="80"/>
          <w:sz w:val="14"/>
          <w:szCs w:val="14"/>
        </w:rPr>
      </w:pPr>
    </w:p>
    <w:p w:rsidR="001D4A5D" w:rsidRPr="002E3458" w:rsidRDefault="001D4A5D" w:rsidP="00420578">
      <w:pPr>
        <w:spacing w:line="192" w:lineRule="auto"/>
        <w:ind w:firstLine="720"/>
        <w:jc w:val="both"/>
        <w:rPr>
          <w:rFonts w:ascii="Arial" w:hAnsi="Arial" w:cs="Arial"/>
          <w:b/>
          <w:bCs/>
          <w:i/>
          <w:iCs/>
          <w:color w:val="002060"/>
          <w:sz w:val="36"/>
          <w:szCs w:val="36"/>
        </w:rPr>
      </w:pPr>
      <w:r w:rsidRPr="002E3458">
        <w:rPr>
          <w:rFonts w:ascii="Arial" w:hAnsi="Arial" w:cs="Arial"/>
          <w:b/>
          <w:bCs/>
          <w:i/>
          <w:iCs/>
          <w:color w:val="002060"/>
          <w:sz w:val="36"/>
          <w:szCs w:val="36"/>
        </w:rPr>
        <w:t>Lost or Mislaid Property:</w:t>
      </w:r>
    </w:p>
    <w:p w:rsidR="001D4A5D" w:rsidRPr="002E3458" w:rsidRDefault="001D4A5D" w:rsidP="00420578">
      <w:pPr>
        <w:spacing w:line="192" w:lineRule="auto"/>
        <w:jc w:val="both"/>
        <w:rPr>
          <w:rFonts w:ascii="Arial" w:hAnsi="Arial" w:cs="Arial"/>
          <w:b/>
          <w:bCs/>
          <w:iCs/>
          <w:sz w:val="14"/>
          <w:szCs w:val="14"/>
        </w:rPr>
      </w:pPr>
      <w:r w:rsidRPr="002E3458">
        <w:rPr>
          <w:rFonts w:ascii="Arial" w:hAnsi="Arial" w:cs="Arial"/>
          <w:b/>
          <w:bCs/>
          <w:iCs/>
          <w:sz w:val="14"/>
          <w:szCs w:val="14"/>
        </w:rPr>
        <w:t xml:space="preserve"> </w:t>
      </w:r>
    </w:p>
    <w:p w:rsidR="001D4A5D" w:rsidRPr="00330EF1" w:rsidRDefault="001D4A5D" w:rsidP="00420578">
      <w:pPr>
        <w:spacing w:line="192" w:lineRule="auto"/>
        <w:ind w:left="720"/>
        <w:jc w:val="both"/>
        <w:rPr>
          <w:rFonts w:ascii="Arial" w:hAnsi="Arial" w:cs="Arial"/>
          <w:b/>
          <w:bCs/>
          <w:sz w:val="28"/>
          <w:szCs w:val="28"/>
        </w:rPr>
      </w:pPr>
      <w:proofErr w:type="gramStart"/>
      <w:r w:rsidRPr="00330EF1">
        <w:rPr>
          <w:rFonts w:ascii="Arial" w:hAnsi="Arial" w:cs="Arial"/>
          <w:b/>
          <w:bCs/>
          <w:iCs/>
          <w:sz w:val="28"/>
          <w:szCs w:val="28"/>
        </w:rPr>
        <w:t>Can be kept</w:t>
      </w:r>
      <w:proofErr w:type="gramEnd"/>
      <w:r w:rsidRPr="00330EF1">
        <w:rPr>
          <w:rFonts w:ascii="Arial" w:hAnsi="Arial" w:cs="Arial"/>
          <w:b/>
          <w:bCs/>
          <w:iCs/>
          <w:sz w:val="28"/>
          <w:szCs w:val="28"/>
        </w:rPr>
        <w:t xml:space="preserve"> by the finder if it is under $20 in value and a reasonable attempt has been made to find the owner. </w:t>
      </w:r>
      <w:r w:rsidRPr="00330EF1">
        <w:rPr>
          <w:rFonts w:ascii="Arial" w:hAnsi="Arial" w:cs="Arial"/>
          <w:b/>
          <w:bCs/>
          <w:sz w:val="28"/>
          <w:szCs w:val="28"/>
        </w:rPr>
        <w:t xml:space="preserve"> </w:t>
      </w:r>
    </w:p>
    <w:p w:rsidR="001D4A5D" w:rsidRPr="00CB4DFB" w:rsidRDefault="001D4A5D" w:rsidP="00420578">
      <w:pPr>
        <w:spacing w:line="192" w:lineRule="auto"/>
        <w:jc w:val="both"/>
        <w:rPr>
          <w:rFonts w:ascii="Arial" w:hAnsi="Arial" w:cs="Arial"/>
          <w:b/>
          <w:bCs/>
          <w:color w:val="002060"/>
          <w:sz w:val="14"/>
          <w:szCs w:val="14"/>
        </w:rPr>
      </w:pPr>
    </w:p>
    <w:p w:rsidR="001D4A5D" w:rsidRDefault="001D4A5D" w:rsidP="00420578">
      <w:pPr>
        <w:spacing w:line="192" w:lineRule="auto"/>
        <w:ind w:firstLine="720"/>
        <w:rPr>
          <w:rFonts w:ascii="Arial" w:hAnsi="Arial" w:cs="Arial"/>
          <w:b/>
          <w:bCs/>
          <w:i/>
          <w:color w:val="002060"/>
          <w:sz w:val="36"/>
          <w:szCs w:val="36"/>
        </w:rPr>
      </w:pPr>
      <w:r>
        <w:rPr>
          <w:rFonts w:ascii="Arial" w:hAnsi="Arial" w:cs="Arial"/>
          <w:b/>
          <w:bCs/>
          <w:i/>
          <w:color w:val="002060"/>
          <w:sz w:val="36"/>
          <w:szCs w:val="36"/>
        </w:rPr>
        <w:t>Abandoned Property:</w:t>
      </w:r>
    </w:p>
    <w:p w:rsidR="001D4A5D" w:rsidRPr="002E3458" w:rsidRDefault="001D4A5D" w:rsidP="00420578">
      <w:pPr>
        <w:spacing w:line="192" w:lineRule="auto"/>
        <w:jc w:val="both"/>
        <w:rPr>
          <w:rFonts w:ascii="Arial" w:hAnsi="Arial" w:cs="Arial"/>
          <w:b/>
          <w:bCs/>
          <w:iCs/>
          <w:sz w:val="14"/>
          <w:szCs w:val="14"/>
        </w:rPr>
      </w:pPr>
    </w:p>
    <w:p w:rsidR="001D4A5D" w:rsidRPr="00330EF1" w:rsidRDefault="001D4A5D" w:rsidP="00420578">
      <w:pPr>
        <w:spacing w:line="192" w:lineRule="auto"/>
        <w:ind w:left="720"/>
        <w:jc w:val="both"/>
        <w:rPr>
          <w:rFonts w:ascii="Arial" w:hAnsi="Arial" w:cs="Arial"/>
          <w:b/>
          <w:bCs/>
          <w:sz w:val="28"/>
          <w:szCs w:val="28"/>
        </w:rPr>
      </w:pPr>
      <w:proofErr w:type="gramStart"/>
      <w:r w:rsidRPr="00330EF1">
        <w:rPr>
          <w:rFonts w:ascii="Arial" w:hAnsi="Arial" w:cs="Arial"/>
          <w:b/>
          <w:bCs/>
          <w:iCs/>
          <w:sz w:val="28"/>
          <w:szCs w:val="28"/>
        </w:rPr>
        <w:t>Can be kept</w:t>
      </w:r>
      <w:proofErr w:type="gramEnd"/>
      <w:r w:rsidRPr="00330EF1">
        <w:rPr>
          <w:rFonts w:ascii="Arial" w:hAnsi="Arial" w:cs="Arial"/>
          <w:b/>
          <w:bCs/>
          <w:iCs/>
          <w:sz w:val="28"/>
          <w:szCs w:val="28"/>
        </w:rPr>
        <w:t xml:space="preserve"> by the finder no matter what its value. </w:t>
      </w:r>
      <w:r w:rsidRPr="00330EF1">
        <w:rPr>
          <w:rFonts w:ascii="Arial" w:hAnsi="Arial" w:cs="Arial"/>
          <w:b/>
          <w:bCs/>
          <w:sz w:val="28"/>
          <w:szCs w:val="28"/>
        </w:rPr>
        <w:t xml:space="preserve"> </w:t>
      </w:r>
    </w:p>
    <w:p w:rsidR="001D4A5D" w:rsidRPr="004250AB" w:rsidRDefault="001D4A5D" w:rsidP="00420578">
      <w:pPr>
        <w:pStyle w:val="ListParagraph"/>
        <w:spacing w:line="192" w:lineRule="auto"/>
        <w:jc w:val="both"/>
        <w:rPr>
          <w:rFonts w:ascii="Arial" w:hAnsi="Arial" w:cs="Arial"/>
          <w:b/>
          <w:bCs/>
          <w:i/>
          <w:iCs/>
          <w:sz w:val="14"/>
          <w:szCs w:val="14"/>
        </w:rPr>
      </w:pPr>
    </w:p>
    <w:p w:rsidR="001D4A5D" w:rsidRPr="001D4A5D" w:rsidRDefault="001D4A5D" w:rsidP="00420578">
      <w:pPr>
        <w:pStyle w:val="ListParagraph"/>
        <w:spacing w:line="192" w:lineRule="auto"/>
        <w:ind w:left="0"/>
        <w:jc w:val="both"/>
        <w:rPr>
          <w:rFonts w:ascii="Arial" w:hAnsi="Arial" w:cs="Arial"/>
          <w:b/>
          <w:bCs/>
          <w:i/>
          <w:color w:val="99090C"/>
          <w:sz w:val="40"/>
          <w:szCs w:val="40"/>
        </w:rPr>
      </w:pPr>
      <w:r w:rsidRPr="001D4A5D">
        <w:rPr>
          <w:rFonts w:ascii="Arial" w:hAnsi="Arial" w:cs="Arial"/>
          <w:b/>
          <w:bCs/>
          <w:i/>
          <w:iCs/>
          <w:color w:val="99090C"/>
          <w:sz w:val="40"/>
          <w:szCs w:val="40"/>
        </w:rPr>
        <w:t xml:space="preserve">Domesticated Animals </w:t>
      </w:r>
    </w:p>
    <w:p w:rsidR="001D4A5D" w:rsidRPr="001D4A5D" w:rsidRDefault="001D4A5D" w:rsidP="00420578">
      <w:pPr>
        <w:spacing w:line="192" w:lineRule="auto"/>
        <w:jc w:val="both"/>
        <w:rPr>
          <w:rFonts w:ascii="Arial" w:hAnsi="Arial" w:cs="Arial"/>
          <w:b/>
          <w:bCs/>
          <w:iCs/>
          <w:color w:val="632423" w:themeColor="accent2" w:themeShade="80"/>
          <w:sz w:val="14"/>
          <w:szCs w:val="14"/>
        </w:rPr>
      </w:pPr>
    </w:p>
    <w:p w:rsidR="001D4A5D" w:rsidRDefault="001D4A5D" w:rsidP="00420578">
      <w:pPr>
        <w:spacing w:line="192" w:lineRule="auto"/>
        <w:ind w:left="720"/>
        <w:jc w:val="both"/>
        <w:rPr>
          <w:rFonts w:ascii="Arial" w:hAnsi="Arial" w:cs="Arial"/>
          <w:b/>
          <w:bCs/>
          <w:color w:val="002060"/>
          <w:sz w:val="28"/>
          <w:szCs w:val="28"/>
        </w:rPr>
      </w:pPr>
      <w:proofErr w:type="gramStart"/>
      <w:r>
        <w:rPr>
          <w:rFonts w:ascii="Arial" w:hAnsi="Arial" w:cs="Arial"/>
          <w:b/>
          <w:bCs/>
          <w:iCs/>
          <w:sz w:val="28"/>
          <w:szCs w:val="28"/>
        </w:rPr>
        <w:t>Are considered</w:t>
      </w:r>
      <w:proofErr w:type="gramEnd"/>
      <w:r>
        <w:rPr>
          <w:rFonts w:ascii="Arial" w:hAnsi="Arial" w:cs="Arial"/>
          <w:b/>
          <w:bCs/>
          <w:iCs/>
          <w:sz w:val="28"/>
          <w:szCs w:val="28"/>
        </w:rPr>
        <w:t xml:space="preserve"> personal property under the law (they are moveable).</w:t>
      </w:r>
      <w:r w:rsidRPr="00330EF1">
        <w:rPr>
          <w:rFonts w:ascii="Arial" w:hAnsi="Arial" w:cs="Arial"/>
          <w:b/>
          <w:bCs/>
          <w:color w:val="002060"/>
          <w:sz w:val="28"/>
          <w:szCs w:val="28"/>
        </w:rPr>
        <w:t xml:space="preserve"> </w:t>
      </w:r>
    </w:p>
    <w:p w:rsidR="001D4A5D" w:rsidRPr="00A92002" w:rsidRDefault="001D4A5D" w:rsidP="00420578">
      <w:pPr>
        <w:spacing w:line="192" w:lineRule="auto"/>
        <w:jc w:val="center"/>
        <w:rPr>
          <w:rFonts w:ascii="Arial" w:hAnsi="Arial" w:cs="Arial"/>
          <w:b/>
          <w:bCs/>
          <w:sz w:val="4"/>
          <w:szCs w:val="4"/>
        </w:rPr>
      </w:pPr>
    </w:p>
    <w:p w:rsidR="001D4A5D" w:rsidRDefault="001D4A5D" w:rsidP="00420578">
      <w:pPr>
        <w:spacing w:line="192" w:lineRule="auto"/>
        <w:jc w:val="center"/>
        <w:rPr>
          <w:rFonts w:ascii="Arial" w:hAnsi="Arial" w:cs="Arial"/>
          <w:b/>
          <w:bCs/>
        </w:rPr>
      </w:pPr>
    </w:p>
    <w:p w:rsidR="006B01E7" w:rsidRPr="006B01E7" w:rsidRDefault="006B01E7" w:rsidP="00420578">
      <w:pPr>
        <w:spacing w:line="192" w:lineRule="auto"/>
        <w:rPr>
          <w:rFonts w:ascii="Arial" w:hAnsi="Arial" w:cs="Arial"/>
          <w:b/>
          <w:bCs/>
          <w:color w:val="99090C"/>
          <w:sz w:val="40"/>
          <w:szCs w:val="40"/>
        </w:rPr>
      </w:pPr>
      <w:r w:rsidRPr="006B01E7">
        <w:rPr>
          <w:rFonts w:ascii="Arial" w:hAnsi="Arial" w:cs="Arial"/>
          <w:b/>
          <w:bCs/>
          <w:i/>
          <w:iCs/>
          <w:color w:val="99090C"/>
          <w:sz w:val="40"/>
          <w:szCs w:val="40"/>
        </w:rPr>
        <w:t>Special Rules:  Wild Animals</w:t>
      </w:r>
    </w:p>
    <w:p w:rsidR="006B01E7" w:rsidRPr="006B01E7" w:rsidRDefault="006B01E7" w:rsidP="00420578">
      <w:pPr>
        <w:spacing w:line="192" w:lineRule="auto"/>
        <w:rPr>
          <w:rFonts w:ascii="Arial" w:hAnsi="Arial" w:cs="Arial"/>
          <w:b/>
          <w:bCs/>
          <w:color w:val="000000" w:themeColor="text1"/>
          <w:sz w:val="14"/>
          <w:szCs w:val="14"/>
        </w:rPr>
      </w:pPr>
    </w:p>
    <w:p w:rsidR="006B01E7" w:rsidRDefault="008979BD" w:rsidP="00420578">
      <w:pPr>
        <w:spacing w:line="192" w:lineRule="auto"/>
        <w:ind w:firstLine="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Wild animals (ferae </w:t>
      </w:r>
      <w:proofErr w:type="spellStart"/>
      <w:r w:rsidRPr="006B01E7">
        <w:rPr>
          <w:rFonts w:ascii="Arial" w:hAnsi="Arial" w:cs="Arial"/>
          <w:b/>
          <w:bCs/>
          <w:color w:val="000000" w:themeColor="text1"/>
          <w:sz w:val="28"/>
          <w:szCs w:val="28"/>
        </w:rPr>
        <w:t>naturae</w:t>
      </w:r>
      <w:proofErr w:type="spellEnd"/>
      <w:r w:rsidRPr="006B01E7">
        <w:rPr>
          <w:rFonts w:ascii="Arial" w:hAnsi="Arial" w:cs="Arial"/>
          <w:b/>
          <w:bCs/>
          <w:color w:val="000000" w:themeColor="text1"/>
          <w:sz w:val="28"/>
          <w:szCs w:val="28"/>
        </w:rPr>
        <w:t>) in their natural state are unowned.</w:t>
      </w:r>
    </w:p>
    <w:p w:rsidR="00000000" w:rsidRPr="006B01E7" w:rsidRDefault="008979BD" w:rsidP="00420578">
      <w:pPr>
        <w:spacing w:line="192" w:lineRule="auto"/>
        <w:ind w:firstLine="720"/>
        <w:rPr>
          <w:rFonts w:ascii="Arial" w:hAnsi="Arial" w:cs="Arial"/>
          <w:b/>
          <w:bCs/>
          <w:color w:val="000000" w:themeColor="text1"/>
          <w:sz w:val="14"/>
          <w:szCs w:val="14"/>
        </w:rPr>
      </w:pPr>
      <w:r w:rsidRPr="006B01E7">
        <w:rPr>
          <w:rFonts w:ascii="Arial" w:hAnsi="Arial" w:cs="Arial"/>
          <w:b/>
          <w:bCs/>
          <w:color w:val="000000" w:themeColor="text1"/>
          <w:sz w:val="14"/>
          <w:szCs w:val="14"/>
        </w:rPr>
        <w:t xml:space="preserve">  </w:t>
      </w:r>
    </w:p>
    <w:p w:rsidR="00000000" w:rsidRPr="006B01E7" w:rsidRDefault="008979BD" w:rsidP="00420578">
      <w:pPr>
        <w:spacing w:line="192" w:lineRule="auto"/>
        <w:ind w:firstLine="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They become private property upon </w:t>
      </w:r>
      <w:proofErr w:type="gramStart"/>
      <w:r w:rsidRPr="006B01E7">
        <w:rPr>
          <w:rFonts w:ascii="Arial" w:hAnsi="Arial" w:cs="Arial"/>
          <w:b/>
          <w:bCs/>
          <w:color w:val="000000" w:themeColor="text1"/>
          <w:sz w:val="28"/>
          <w:szCs w:val="28"/>
        </w:rPr>
        <w:t>being reduced</w:t>
      </w:r>
      <w:proofErr w:type="gramEnd"/>
      <w:r w:rsidRPr="006B01E7">
        <w:rPr>
          <w:rFonts w:ascii="Arial" w:hAnsi="Arial" w:cs="Arial"/>
          <w:b/>
          <w:bCs/>
          <w:color w:val="000000" w:themeColor="text1"/>
          <w:sz w:val="28"/>
          <w:szCs w:val="28"/>
        </w:rPr>
        <w:t xml:space="preserve"> to possession.</w:t>
      </w:r>
    </w:p>
    <w:p w:rsidR="006B01E7" w:rsidRPr="006B01E7" w:rsidRDefault="006B01E7" w:rsidP="00420578">
      <w:pPr>
        <w:spacing w:line="192" w:lineRule="auto"/>
        <w:rPr>
          <w:rFonts w:ascii="Arial" w:hAnsi="Arial" w:cs="Arial"/>
          <w:b/>
          <w:bCs/>
          <w:i/>
          <w:iCs/>
          <w:color w:val="000080"/>
          <w:sz w:val="14"/>
          <w:szCs w:val="14"/>
        </w:rPr>
      </w:pPr>
    </w:p>
    <w:p w:rsidR="006B01E7" w:rsidRPr="006B01E7" w:rsidRDefault="006B01E7" w:rsidP="00420578">
      <w:pPr>
        <w:spacing w:line="192" w:lineRule="auto"/>
        <w:rPr>
          <w:rFonts w:ascii="Arial" w:hAnsi="Arial" w:cs="Arial"/>
          <w:b/>
          <w:bCs/>
          <w:color w:val="002060"/>
          <w:sz w:val="36"/>
          <w:szCs w:val="36"/>
        </w:rPr>
      </w:pPr>
      <w:r w:rsidRPr="006B01E7">
        <w:rPr>
          <w:rFonts w:ascii="Arial" w:hAnsi="Arial" w:cs="Arial"/>
          <w:b/>
          <w:bCs/>
          <w:i/>
          <w:iCs/>
          <w:color w:val="002060"/>
          <w:sz w:val="36"/>
          <w:szCs w:val="36"/>
        </w:rPr>
        <w:t>Acquisition of Title and Possession</w:t>
      </w:r>
    </w:p>
    <w:p w:rsidR="00000000" w:rsidRPr="006B01E7" w:rsidRDefault="008979BD" w:rsidP="00420578">
      <w:pPr>
        <w:spacing w:line="192" w:lineRule="auto"/>
        <w:ind w:firstLine="720"/>
        <w:rPr>
          <w:rFonts w:ascii="Arial" w:hAnsi="Arial" w:cs="Arial"/>
          <w:b/>
          <w:bCs/>
          <w:color w:val="000000" w:themeColor="text1"/>
          <w:sz w:val="28"/>
          <w:szCs w:val="28"/>
        </w:rPr>
      </w:pPr>
      <w:r w:rsidRPr="006B01E7">
        <w:rPr>
          <w:rFonts w:ascii="Arial" w:hAnsi="Arial" w:cs="Arial"/>
          <w:b/>
          <w:bCs/>
          <w:color w:val="000000" w:themeColor="text1"/>
          <w:sz w:val="28"/>
          <w:szCs w:val="28"/>
        </w:rPr>
        <w:t>An animal in its natural state is unowned.</w:t>
      </w:r>
    </w:p>
    <w:p w:rsidR="006B01E7" w:rsidRPr="006B01E7" w:rsidRDefault="006B01E7" w:rsidP="00420578">
      <w:pPr>
        <w:spacing w:line="192" w:lineRule="auto"/>
        <w:rPr>
          <w:rFonts w:ascii="Arial" w:hAnsi="Arial" w:cs="Arial"/>
          <w:b/>
          <w:bCs/>
          <w:color w:val="000000" w:themeColor="text1"/>
          <w:sz w:val="14"/>
          <w:szCs w:val="14"/>
        </w:rPr>
      </w:pPr>
    </w:p>
    <w:p w:rsidR="00000000" w:rsidRPr="006B01E7" w:rsidRDefault="008979BD" w:rsidP="00420578">
      <w:pPr>
        <w:spacing w:line="192"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The first person to exercise dominion and control over such animal becomes, with possession, the owner of it.</w:t>
      </w:r>
    </w:p>
    <w:p w:rsidR="006B01E7" w:rsidRPr="006B01E7" w:rsidRDefault="006B01E7" w:rsidP="00420578">
      <w:pPr>
        <w:spacing w:line="192" w:lineRule="auto"/>
        <w:rPr>
          <w:rFonts w:ascii="Arial" w:hAnsi="Arial" w:cs="Arial"/>
          <w:b/>
          <w:bCs/>
          <w:color w:val="000000" w:themeColor="text1"/>
          <w:sz w:val="14"/>
          <w:szCs w:val="14"/>
        </w:rPr>
      </w:pPr>
    </w:p>
    <w:p w:rsidR="00000000" w:rsidRPr="006B01E7" w:rsidRDefault="008979BD" w:rsidP="00420578">
      <w:pPr>
        <w:spacing w:line="192"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To become the owner, the clai</w:t>
      </w:r>
      <w:r w:rsidRPr="006B01E7">
        <w:rPr>
          <w:rFonts w:ascii="Arial" w:hAnsi="Arial" w:cs="Arial"/>
          <w:b/>
          <w:bCs/>
          <w:color w:val="000000" w:themeColor="text1"/>
          <w:sz w:val="28"/>
          <w:szCs w:val="28"/>
        </w:rPr>
        <w:t>mant must establish that they have exercised dominion and control over the animal. (Pierson v Post)</w:t>
      </w:r>
    </w:p>
    <w:p w:rsidR="00420578" w:rsidRDefault="00420578" w:rsidP="00420578">
      <w:pPr>
        <w:spacing w:line="192" w:lineRule="auto"/>
        <w:jc w:val="center"/>
        <w:rPr>
          <w:rFonts w:ascii="Arial" w:hAnsi="Arial" w:cs="Arial"/>
          <w:b/>
          <w:bCs/>
        </w:rPr>
      </w:pPr>
      <w:r>
        <w:rPr>
          <w:rFonts w:ascii="Arial" w:hAnsi="Arial" w:cs="Arial"/>
          <w:b/>
          <w:bCs/>
        </w:rPr>
        <w:t>(2)</w:t>
      </w:r>
    </w:p>
    <w:p w:rsidR="006B01E7" w:rsidRPr="006B01E7" w:rsidRDefault="006B01E7" w:rsidP="00420578">
      <w:pPr>
        <w:spacing w:line="192" w:lineRule="auto"/>
        <w:rPr>
          <w:rFonts w:ascii="Arial" w:hAnsi="Arial" w:cs="Arial"/>
          <w:b/>
          <w:bCs/>
          <w:i/>
          <w:iCs/>
          <w:color w:val="000080"/>
          <w:sz w:val="14"/>
          <w:szCs w:val="14"/>
        </w:rPr>
      </w:pPr>
    </w:p>
    <w:p w:rsidR="00420578" w:rsidRPr="006B01E7" w:rsidRDefault="00420578" w:rsidP="00420578">
      <w:pPr>
        <w:spacing w:line="185" w:lineRule="auto"/>
        <w:rPr>
          <w:rFonts w:ascii="Arial" w:hAnsi="Arial" w:cs="Arial"/>
          <w:b/>
          <w:bCs/>
          <w:color w:val="99090C"/>
          <w:sz w:val="40"/>
          <w:szCs w:val="40"/>
        </w:rPr>
      </w:pPr>
      <w:r w:rsidRPr="006B01E7">
        <w:rPr>
          <w:rFonts w:ascii="Arial" w:hAnsi="Arial" w:cs="Arial"/>
          <w:b/>
          <w:bCs/>
          <w:i/>
          <w:iCs/>
          <w:color w:val="99090C"/>
          <w:sz w:val="40"/>
          <w:szCs w:val="40"/>
        </w:rPr>
        <w:lastRenderedPageBreak/>
        <w:t>Special Rules: Wild Animals</w:t>
      </w:r>
      <w:r>
        <w:rPr>
          <w:rFonts w:ascii="Arial" w:hAnsi="Arial" w:cs="Arial"/>
          <w:b/>
          <w:bCs/>
          <w:i/>
          <w:iCs/>
          <w:color w:val="99090C"/>
          <w:sz w:val="40"/>
          <w:szCs w:val="40"/>
        </w:rPr>
        <w:t xml:space="preserve"> - Continued</w:t>
      </w:r>
    </w:p>
    <w:p w:rsidR="00420578" w:rsidRPr="00420578" w:rsidRDefault="00420578" w:rsidP="00420578">
      <w:pPr>
        <w:spacing w:line="185" w:lineRule="auto"/>
        <w:rPr>
          <w:rFonts w:ascii="Arial" w:hAnsi="Arial" w:cs="Arial"/>
          <w:b/>
          <w:bCs/>
          <w:i/>
          <w:iCs/>
          <w:color w:val="000080"/>
          <w:sz w:val="14"/>
          <w:szCs w:val="14"/>
        </w:rPr>
      </w:pPr>
    </w:p>
    <w:p w:rsidR="006B01E7" w:rsidRPr="006B01E7" w:rsidRDefault="006B01E7" w:rsidP="00420578">
      <w:pPr>
        <w:spacing w:line="185" w:lineRule="auto"/>
        <w:rPr>
          <w:rFonts w:ascii="Arial" w:hAnsi="Arial" w:cs="Arial"/>
          <w:b/>
          <w:bCs/>
          <w:color w:val="000080"/>
          <w:sz w:val="36"/>
          <w:szCs w:val="36"/>
        </w:rPr>
      </w:pPr>
      <w:r w:rsidRPr="006B01E7">
        <w:rPr>
          <w:rFonts w:ascii="Arial" w:hAnsi="Arial" w:cs="Arial"/>
          <w:b/>
          <w:bCs/>
          <w:i/>
          <w:iCs/>
          <w:color w:val="000080"/>
          <w:sz w:val="36"/>
          <w:szCs w:val="36"/>
        </w:rPr>
        <w:t>Acquisition of Title - Constructive Possession</w:t>
      </w:r>
    </w:p>
    <w:p w:rsidR="00420578" w:rsidRPr="00420578" w:rsidRDefault="00420578" w:rsidP="00420578">
      <w:pPr>
        <w:spacing w:line="185" w:lineRule="auto"/>
        <w:ind w:left="720"/>
        <w:rPr>
          <w:rFonts w:ascii="Arial" w:hAnsi="Arial" w:cs="Arial"/>
          <w:b/>
          <w:bCs/>
          <w:color w:val="000000" w:themeColor="text1"/>
          <w:sz w:val="14"/>
          <w:szCs w:val="14"/>
        </w:rPr>
      </w:pPr>
    </w:p>
    <w:p w:rsidR="006B01E7" w:rsidRDefault="006B01E7" w:rsidP="00420578">
      <w:pPr>
        <w:spacing w:line="185"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Animals caught in a trap or net belong to the one who owns and has set the trap or net.   </w:t>
      </w:r>
    </w:p>
    <w:p w:rsidR="006B01E7" w:rsidRPr="006B01E7" w:rsidRDefault="006B01E7" w:rsidP="00420578">
      <w:pPr>
        <w:spacing w:line="185" w:lineRule="auto"/>
        <w:rPr>
          <w:rFonts w:ascii="Arial" w:hAnsi="Arial" w:cs="Arial"/>
          <w:b/>
          <w:bCs/>
          <w:color w:val="000000" w:themeColor="text1"/>
          <w:sz w:val="14"/>
          <w:szCs w:val="14"/>
        </w:rPr>
      </w:pPr>
    </w:p>
    <w:p w:rsidR="006B01E7" w:rsidRDefault="006B01E7" w:rsidP="00420578">
      <w:pPr>
        <w:spacing w:line="185"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By setting such a trap, one </w:t>
      </w:r>
      <w:proofErr w:type="gramStart"/>
      <w:r w:rsidRPr="006B01E7">
        <w:rPr>
          <w:rFonts w:ascii="Arial" w:hAnsi="Arial" w:cs="Arial"/>
          <w:b/>
          <w:bCs/>
          <w:color w:val="000000" w:themeColor="text1"/>
          <w:sz w:val="28"/>
          <w:szCs w:val="28"/>
        </w:rPr>
        <w:t>is said</w:t>
      </w:r>
      <w:proofErr w:type="gramEnd"/>
      <w:r w:rsidRPr="006B01E7">
        <w:rPr>
          <w:rFonts w:ascii="Arial" w:hAnsi="Arial" w:cs="Arial"/>
          <w:b/>
          <w:bCs/>
          <w:color w:val="000000" w:themeColor="text1"/>
          <w:sz w:val="28"/>
          <w:szCs w:val="28"/>
        </w:rPr>
        <w:t xml:space="preserve"> to constructively possess those animals snared.</w:t>
      </w:r>
    </w:p>
    <w:p w:rsidR="006B01E7" w:rsidRPr="006B01E7" w:rsidRDefault="006B01E7" w:rsidP="00420578">
      <w:pPr>
        <w:spacing w:line="185" w:lineRule="auto"/>
        <w:ind w:left="720"/>
        <w:rPr>
          <w:rFonts w:ascii="Arial" w:hAnsi="Arial" w:cs="Arial"/>
          <w:b/>
          <w:bCs/>
          <w:color w:val="000000" w:themeColor="text1"/>
          <w:sz w:val="14"/>
          <w:szCs w:val="14"/>
        </w:rPr>
      </w:pPr>
    </w:p>
    <w:p w:rsidR="006B01E7" w:rsidRPr="006B01E7" w:rsidRDefault="006B01E7" w:rsidP="00420578">
      <w:pPr>
        <w:spacing w:line="185" w:lineRule="auto"/>
        <w:rPr>
          <w:rFonts w:ascii="Arial" w:hAnsi="Arial" w:cs="Arial"/>
          <w:b/>
          <w:bCs/>
          <w:color w:val="000080"/>
          <w:sz w:val="36"/>
          <w:szCs w:val="36"/>
        </w:rPr>
      </w:pPr>
      <w:r w:rsidRPr="006B01E7">
        <w:rPr>
          <w:rFonts w:ascii="Arial" w:hAnsi="Arial" w:cs="Arial"/>
          <w:b/>
          <w:bCs/>
          <w:i/>
          <w:iCs/>
          <w:color w:val="000080"/>
          <w:sz w:val="36"/>
          <w:szCs w:val="36"/>
        </w:rPr>
        <w:t>Mere Pursuit</w:t>
      </w:r>
    </w:p>
    <w:p w:rsidR="006B01E7" w:rsidRPr="006B01E7" w:rsidRDefault="006B01E7" w:rsidP="00420578">
      <w:pPr>
        <w:spacing w:line="185" w:lineRule="auto"/>
        <w:ind w:left="720"/>
        <w:rPr>
          <w:rFonts w:ascii="Arial" w:hAnsi="Arial" w:cs="Arial"/>
          <w:b/>
          <w:bCs/>
          <w:sz w:val="14"/>
          <w:szCs w:val="14"/>
        </w:rPr>
      </w:pPr>
    </w:p>
    <w:p w:rsidR="006B01E7" w:rsidRDefault="006B01E7" w:rsidP="00420578">
      <w:pPr>
        <w:spacing w:line="185" w:lineRule="auto"/>
        <w:ind w:left="720"/>
        <w:rPr>
          <w:rFonts w:ascii="Arial" w:hAnsi="Arial" w:cs="Arial"/>
          <w:b/>
          <w:bCs/>
          <w:sz w:val="28"/>
          <w:szCs w:val="28"/>
        </w:rPr>
      </w:pPr>
      <w:r w:rsidRPr="006B01E7">
        <w:rPr>
          <w:rFonts w:ascii="Arial" w:hAnsi="Arial" w:cs="Arial"/>
          <w:b/>
          <w:bCs/>
          <w:sz w:val="28"/>
          <w:szCs w:val="28"/>
        </w:rPr>
        <w:t xml:space="preserve">Mere pursuit does </w:t>
      </w:r>
      <w:r w:rsidRPr="006B01E7">
        <w:rPr>
          <w:rFonts w:ascii="Arial" w:hAnsi="Arial" w:cs="Arial"/>
          <w:b/>
          <w:bCs/>
          <w:i/>
          <w:iCs/>
          <w:sz w:val="28"/>
          <w:szCs w:val="28"/>
        </w:rPr>
        <w:t xml:space="preserve">not </w:t>
      </w:r>
      <w:r w:rsidRPr="006B01E7">
        <w:rPr>
          <w:rFonts w:ascii="Arial" w:hAnsi="Arial" w:cs="Arial"/>
          <w:b/>
          <w:bCs/>
          <w:sz w:val="28"/>
          <w:szCs w:val="28"/>
        </w:rPr>
        <w:t xml:space="preserve">constitute the exercise of dominion and control sufficient to give the hunter a property right in the animal.   </w:t>
      </w:r>
    </w:p>
    <w:p w:rsidR="006B01E7" w:rsidRPr="006B01E7" w:rsidRDefault="006B01E7" w:rsidP="00420578">
      <w:pPr>
        <w:spacing w:line="185" w:lineRule="auto"/>
        <w:rPr>
          <w:rFonts w:ascii="Arial" w:hAnsi="Arial" w:cs="Arial"/>
          <w:b/>
          <w:bCs/>
          <w:sz w:val="14"/>
          <w:szCs w:val="14"/>
        </w:rPr>
      </w:pPr>
    </w:p>
    <w:p w:rsidR="006B01E7" w:rsidRDefault="006B01E7" w:rsidP="00420578">
      <w:pPr>
        <w:spacing w:line="185" w:lineRule="auto"/>
        <w:ind w:left="720"/>
        <w:rPr>
          <w:rFonts w:ascii="Arial" w:hAnsi="Arial" w:cs="Arial"/>
          <w:b/>
          <w:bCs/>
          <w:sz w:val="28"/>
          <w:szCs w:val="28"/>
        </w:rPr>
      </w:pPr>
      <w:r w:rsidRPr="006B01E7">
        <w:rPr>
          <w:rFonts w:ascii="Arial" w:hAnsi="Arial" w:cs="Arial"/>
          <w:b/>
          <w:bCs/>
          <w:sz w:val="28"/>
          <w:szCs w:val="28"/>
        </w:rPr>
        <w:t xml:space="preserve">However, where an animal </w:t>
      </w:r>
      <w:proofErr w:type="gramStart"/>
      <w:r w:rsidRPr="006B01E7">
        <w:rPr>
          <w:rFonts w:ascii="Arial" w:hAnsi="Arial" w:cs="Arial"/>
          <w:b/>
          <w:bCs/>
          <w:sz w:val="28"/>
          <w:szCs w:val="28"/>
        </w:rPr>
        <w:t xml:space="preserve">has been </w:t>
      </w:r>
      <w:r w:rsidRPr="006B01E7">
        <w:rPr>
          <w:rFonts w:ascii="Arial" w:hAnsi="Arial" w:cs="Arial"/>
          <w:b/>
          <w:bCs/>
          <w:i/>
          <w:iCs/>
          <w:sz w:val="28"/>
          <w:szCs w:val="28"/>
        </w:rPr>
        <w:t>mortally wounded</w:t>
      </w:r>
      <w:proofErr w:type="gramEnd"/>
      <w:r w:rsidRPr="006B01E7">
        <w:rPr>
          <w:rFonts w:ascii="Arial" w:hAnsi="Arial" w:cs="Arial"/>
          <w:b/>
          <w:bCs/>
          <w:i/>
          <w:iCs/>
          <w:sz w:val="28"/>
          <w:szCs w:val="28"/>
        </w:rPr>
        <w:t xml:space="preserve"> </w:t>
      </w:r>
      <w:r w:rsidRPr="006B01E7">
        <w:rPr>
          <w:rFonts w:ascii="Arial" w:hAnsi="Arial" w:cs="Arial"/>
          <w:b/>
          <w:bCs/>
          <w:sz w:val="28"/>
          <w:szCs w:val="28"/>
        </w:rPr>
        <w:t>so that actual possession is practically inevitable, a vested property right in the animal accrues and cannot be divested by another's intervening act in killing the animal.</w:t>
      </w:r>
    </w:p>
    <w:p w:rsidR="006B01E7" w:rsidRPr="006B01E7" w:rsidRDefault="006B01E7" w:rsidP="00420578">
      <w:pPr>
        <w:spacing w:line="185" w:lineRule="auto"/>
        <w:ind w:left="720"/>
        <w:rPr>
          <w:rFonts w:ascii="Arial" w:hAnsi="Arial" w:cs="Arial"/>
          <w:b/>
          <w:bCs/>
          <w:color w:val="000080"/>
          <w:sz w:val="14"/>
          <w:szCs w:val="14"/>
        </w:rPr>
      </w:pPr>
    </w:p>
    <w:p w:rsidR="006B01E7" w:rsidRPr="006B01E7" w:rsidRDefault="006B01E7" w:rsidP="00420578">
      <w:pPr>
        <w:spacing w:line="185" w:lineRule="auto"/>
        <w:rPr>
          <w:rFonts w:ascii="Arial" w:hAnsi="Arial" w:cs="Arial"/>
          <w:b/>
          <w:bCs/>
          <w:color w:val="000080"/>
          <w:sz w:val="36"/>
          <w:szCs w:val="36"/>
        </w:rPr>
      </w:pPr>
      <w:r w:rsidRPr="006B01E7">
        <w:rPr>
          <w:rFonts w:ascii="Arial" w:hAnsi="Arial" w:cs="Arial"/>
          <w:b/>
          <w:bCs/>
          <w:i/>
          <w:iCs/>
          <w:color w:val="000080"/>
          <w:sz w:val="36"/>
          <w:szCs w:val="36"/>
        </w:rPr>
        <w:t>Violation of Statute</w:t>
      </w:r>
    </w:p>
    <w:p w:rsidR="00420578" w:rsidRPr="00420578" w:rsidRDefault="00420578" w:rsidP="00420578">
      <w:pPr>
        <w:spacing w:line="185" w:lineRule="auto"/>
        <w:ind w:left="720"/>
        <w:rPr>
          <w:rFonts w:ascii="Arial" w:hAnsi="Arial" w:cs="Arial"/>
          <w:b/>
          <w:bCs/>
          <w:color w:val="000000" w:themeColor="text1"/>
          <w:sz w:val="14"/>
          <w:szCs w:val="14"/>
        </w:rPr>
      </w:pPr>
    </w:p>
    <w:p w:rsidR="00420578" w:rsidRDefault="006B01E7" w:rsidP="00420578">
      <w:pPr>
        <w:spacing w:line="185"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One who violates a statute </w:t>
      </w:r>
      <w:r w:rsidRPr="006B01E7">
        <w:rPr>
          <w:rFonts w:ascii="Arial" w:hAnsi="Arial" w:cs="Arial"/>
          <w:b/>
          <w:bCs/>
          <w:i/>
          <w:iCs/>
          <w:color w:val="000000" w:themeColor="text1"/>
          <w:sz w:val="28"/>
          <w:szCs w:val="28"/>
        </w:rPr>
        <w:t xml:space="preserve">(e.g., </w:t>
      </w:r>
      <w:r w:rsidRPr="006B01E7">
        <w:rPr>
          <w:rFonts w:ascii="Arial" w:hAnsi="Arial" w:cs="Arial"/>
          <w:b/>
          <w:bCs/>
          <w:color w:val="000000" w:themeColor="text1"/>
          <w:sz w:val="28"/>
          <w:szCs w:val="28"/>
        </w:rPr>
        <w:t xml:space="preserve">fails to have a hunting license) forfeits his title in animals caught pursuant thereof.  </w:t>
      </w:r>
    </w:p>
    <w:p w:rsidR="00420578" w:rsidRPr="00420578" w:rsidRDefault="00420578" w:rsidP="00420578">
      <w:pPr>
        <w:spacing w:line="185" w:lineRule="auto"/>
        <w:ind w:left="720"/>
        <w:rPr>
          <w:rFonts w:ascii="Arial" w:hAnsi="Arial" w:cs="Arial"/>
          <w:b/>
          <w:bCs/>
          <w:color w:val="000000" w:themeColor="text1"/>
          <w:sz w:val="14"/>
          <w:szCs w:val="14"/>
        </w:rPr>
      </w:pPr>
    </w:p>
    <w:p w:rsidR="006B01E7" w:rsidRDefault="006B01E7" w:rsidP="00420578">
      <w:pPr>
        <w:spacing w:line="185"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One who violates a statute </w:t>
      </w:r>
      <w:r w:rsidRPr="006B01E7">
        <w:rPr>
          <w:rFonts w:ascii="Arial" w:hAnsi="Arial" w:cs="Arial"/>
          <w:b/>
          <w:bCs/>
          <w:i/>
          <w:iCs/>
          <w:color w:val="000000" w:themeColor="text1"/>
          <w:sz w:val="28"/>
          <w:szCs w:val="28"/>
        </w:rPr>
        <w:t xml:space="preserve">(e.g., </w:t>
      </w:r>
      <w:r w:rsidRPr="006B01E7">
        <w:rPr>
          <w:rFonts w:ascii="Arial" w:hAnsi="Arial" w:cs="Arial"/>
          <w:b/>
          <w:bCs/>
          <w:color w:val="000000" w:themeColor="text1"/>
          <w:sz w:val="28"/>
          <w:szCs w:val="28"/>
        </w:rPr>
        <w:t>fails to have a hunting license) forfeits his title in animals caught or killed.</w:t>
      </w:r>
    </w:p>
    <w:p w:rsidR="00420578" w:rsidRPr="00420578" w:rsidRDefault="00420578" w:rsidP="00420578">
      <w:pPr>
        <w:spacing w:line="185" w:lineRule="auto"/>
        <w:ind w:left="720"/>
        <w:rPr>
          <w:rFonts w:ascii="Arial" w:hAnsi="Arial" w:cs="Arial"/>
          <w:b/>
          <w:bCs/>
          <w:color w:val="000000" w:themeColor="text1"/>
          <w:sz w:val="14"/>
          <w:szCs w:val="14"/>
        </w:rPr>
      </w:pPr>
    </w:p>
    <w:p w:rsidR="006B01E7" w:rsidRPr="00420578" w:rsidRDefault="006B01E7" w:rsidP="00420578">
      <w:pPr>
        <w:spacing w:line="185" w:lineRule="auto"/>
        <w:rPr>
          <w:rFonts w:ascii="Arial" w:hAnsi="Arial" w:cs="Arial"/>
          <w:b/>
          <w:bCs/>
          <w:color w:val="002060"/>
          <w:sz w:val="36"/>
          <w:szCs w:val="36"/>
        </w:rPr>
      </w:pPr>
      <w:r w:rsidRPr="00420578">
        <w:rPr>
          <w:rFonts w:ascii="Arial" w:hAnsi="Arial" w:cs="Arial"/>
          <w:b/>
          <w:bCs/>
          <w:i/>
          <w:iCs/>
          <w:color w:val="002060"/>
          <w:sz w:val="36"/>
          <w:szCs w:val="36"/>
        </w:rPr>
        <w:t>Trespass</w:t>
      </w:r>
    </w:p>
    <w:p w:rsidR="00420578" w:rsidRPr="00420578" w:rsidRDefault="00420578" w:rsidP="00420578">
      <w:pPr>
        <w:spacing w:line="185" w:lineRule="auto"/>
        <w:ind w:left="720"/>
        <w:rPr>
          <w:rFonts w:ascii="Arial" w:hAnsi="Arial" w:cs="Arial"/>
          <w:b/>
          <w:bCs/>
          <w:color w:val="000000" w:themeColor="text1"/>
          <w:sz w:val="14"/>
          <w:szCs w:val="14"/>
        </w:rPr>
      </w:pPr>
    </w:p>
    <w:p w:rsidR="00420578" w:rsidRDefault="006B01E7" w:rsidP="00420578">
      <w:pPr>
        <w:spacing w:line="185"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While a landowner is </w:t>
      </w:r>
      <w:r w:rsidRPr="006B01E7">
        <w:rPr>
          <w:rFonts w:ascii="Arial" w:hAnsi="Arial" w:cs="Arial"/>
          <w:b/>
          <w:bCs/>
          <w:i/>
          <w:iCs/>
          <w:color w:val="000000" w:themeColor="text1"/>
          <w:sz w:val="28"/>
          <w:szCs w:val="28"/>
        </w:rPr>
        <w:t xml:space="preserve">not </w:t>
      </w:r>
      <w:r w:rsidRPr="006B01E7">
        <w:rPr>
          <w:rFonts w:ascii="Arial" w:hAnsi="Arial" w:cs="Arial"/>
          <w:b/>
          <w:bCs/>
          <w:color w:val="000000" w:themeColor="text1"/>
          <w:sz w:val="28"/>
          <w:szCs w:val="28"/>
        </w:rPr>
        <w:t xml:space="preserve">regarded as the owner of all wild </w:t>
      </w:r>
      <w:proofErr w:type="gramStart"/>
      <w:r w:rsidRPr="006B01E7">
        <w:rPr>
          <w:rFonts w:ascii="Arial" w:hAnsi="Arial" w:cs="Arial"/>
          <w:b/>
          <w:bCs/>
          <w:color w:val="000000" w:themeColor="text1"/>
          <w:sz w:val="28"/>
          <w:szCs w:val="28"/>
        </w:rPr>
        <w:t>animals</w:t>
      </w:r>
      <w:proofErr w:type="gramEnd"/>
      <w:r w:rsidRPr="006B01E7">
        <w:rPr>
          <w:rFonts w:ascii="Arial" w:hAnsi="Arial" w:cs="Arial"/>
          <w:b/>
          <w:bCs/>
          <w:color w:val="000000" w:themeColor="text1"/>
          <w:sz w:val="28"/>
          <w:szCs w:val="28"/>
        </w:rPr>
        <w:t xml:space="preserve"> found on their property, a trespasser who kills game on another's land forfeits title in favor of the landowner.   </w:t>
      </w:r>
    </w:p>
    <w:p w:rsidR="00420578" w:rsidRPr="00420578" w:rsidRDefault="00420578" w:rsidP="00420578">
      <w:pPr>
        <w:spacing w:line="185" w:lineRule="auto"/>
        <w:ind w:left="720"/>
        <w:rPr>
          <w:rFonts w:ascii="Arial" w:hAnsi="Arial" w:cs="Arial"/>
          <w:b/>
          <w:bCs/>
          <w:color w:val="000000" w:themeColor="text1"/>
          <w:sz w:val="14"/>
          <w:szCs w:val="14"/>
        </w:rPr>
      </w:pPr>
    </w:p>
    <w:p w:rsidR="00420578" w:rsidRDefault="006B01E7" w:rsidP="00420578">
      <w:pPr>
        <w:spacing w:line="185"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This rule does not change the fact that the animal is unowned until reduced to possession.  </w:t>
      </w:r>
    </w:p>
    <w:p w:rsidR="00420578" w:rsidRPr="00420578" w:rsidRDefault="00420578" w:rsidP="00420578">
      <w:pPr>
        <w:spacing w:line="185" w:lineRule="auto"/>
        <w:ind w:left="720"/>
        <w:rPr>
          <w:rFonts w:ascii="Arial" w:hAnsi="Arial" w:cs="Arial"/>
          <w:b/>
          <w:bCs/>
          <w:color w:val="000000" w:themeColor="text1"/>
          <w:sz w:val="14"/>
          <w:szCs w:val="14"/>
        </w:rPr>
      </w:pPr>
    </w:p>
    <w:p w:rsidR="001D4A5D" w:rsidRDefault="006B01E7" w:rsidP="00420578">
      <w:pPr>
        <w:spacing w:line="185"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 xml:space="preserve">In order not to give a benefit to the act of trespassing, however, the possessor </w:t>
      </w:r>
      <w:proofErr w:type="gramStart"/>
      <w:r w:rsidRPr="006B01E7">
        <w:rPr>
          <w:rFonts w:ascii="Arial" w:hAnsi="Arial" w:cs="Arial"/>
          <w:b/>
          <w:bCs/>
          <w:color w:val="000000" w:themeColor="text1"/>
          <w:sz w:val="28"/>
          <w:szCs w:val="28"/>
        </w:rPr>
        <w:t>will be forced</w:t>
      </w:r>
      <w:proofErr w:type="gramEnd"/>
      <w:r w:rsidRPr="006B01E7">
        <w:rPr>
          <w:rFonts w:ascii="Arial" w:hAnsi="Arial" w:cs="Arial"/>
          <w:b/>
          <w:bCs/>
          <w:color w:val="000000" w:themeColor="text1"/>
          <w:sz w:val="28"/>
          <w:szCs w:val="28"/>
        </w:rPr>
        <w:t xml:space="preserve"> to surrender title in favor of the landowner</w:t>
      </w:r>
    </w:p>
    <w:p w:rsidR="00420578" w:rsidRPr="00420578" w:rsidRDefault="00420578" w:rsidP="00420578">
      <w:pPr>
        <w:spacing w:line="185" w:lineRule="auto"/>
        <w:ind w:left="720"/>
        <w:rPr>
          <w:rFonts w:ascii="Arial" w:hAnsi="Arial" w:cs="Arial"/>
          <w:b/>
          <w:bCs/>
          <w:color w:val="000000" w:themeColor="text1"/>
          <w:sz w:val="14"/>
          <w:szCs w:val="14"/>
        </w:rPr>
      </w:pPr>
    </w:p>
    <w:p w:rsidR="006B01E7" w:rsidRPr="00420578" w:rsidRDefault="006B01E7" w:rsidP="00420578">
      <w:pPr>
        <w:spacing w:line="185" w:lineRule="auto"/>
        <w:rPr>
          <w:rFonts w:ascii="Arial" w:hAnsi="Arial" w:cs="Arial"/>
          <w:b/>
          <w:bCs/>
          <w:color w:val="002060"/>
          <w:sz w:val="36"/>
          <w:szCs w:val="36"/>
        </w:rPr>
      </w:pPr>
      <w:r w:rsidRPr="00420578">
        <w:rPr>
          <w:rFonts w:ascii="Arial" w:hAnsi="Arial" w:cs="Arial"/>
          <w:b/>
          <w:bCs/>
          <w:i/>
          <w:iCs/>
          <w:color w:val="002060"/>
          <w:sz w:val="36"/>
          <w:szCs w:val="36"/>
        </w:rPr>
        <w:t>Escape</w:t>
      </w:r>
    </w:p>
    <w:p w:rsidR="00420578" w:rsidRPr="00420578" w:rsidRDefault="00420578" w:rsidP="00420578">
      <w:pPr>
        <w:spacing w:line="185" w:lineRule="auto"/>
        <w:rPr>
          <w:rFonts w:ascii="Arial" w:hAnsi="Arial" w:cs="Arial"/>
          <w:b/>
          <w:bCs/>
          <w:color w:val="000000" w:themeColor="text1"/>
          <w:sz w:val="14"/>
          <w:szCs w:val="14"/>
        </w:rPr>
      </w:pPr>
    </w:p>
    <w:p w:rsidR="006B01E7" w:rsidRPr="006B01E7" w:rsidRDefault="006B01E7" w:rsidP="00420578">
      <w:pPr>
        <w:spacing w:line="185" w:lineRule="auto"/>
        <w:ind w:left="720"/>
        <w:rPr>
          <w:rFonts w:ascii="Arial" w:hAnsi="Arial" w:cs="Arial"/>
          <w:b/>
          <w:bCs/>
          <w:color w:val="000000" w:themeColor="text1"/>
          <w:sz w:val="28"/>
          <w:szCs w:val="28"/>
        </w:rPr>
      </w:pPr>
      <w:r w:rsidRPr="006B01E7">
        <w:rPr>
          <w:rFonts w:ascii="Arial" w:hAnsi="Arial" w:cs="Arial"/>
          <w:b/>
          <w:bCs/>
          <w:color w:val="000000" w:themeColor="text1"/>
          <w:sz w:val="28"/>
          <w:szCs w:val="28"/>
        </w:rPr>
        <w:t>If a wild animal, captured and held in private ownership, escapes and resumes its natural liberty, the former owner loses their property right in it.  The animal is once again unowned and the first person thereafter to capture it becomes the owner.</w:t>
      </w:r>
    </w:p>
    <w:p w:rsidR="006B01E7" w:rsidRPr="006B01E7" w:rsidRDefault="006B01E7" w:rsidP="00420578">
      <w:pPr>
        <w:spacing w:line="185" w:lineRule="auto"/>
        <w:rPr>
          <w:rFonts w:ascii="Arial" w:hAnsi="Arial" w:cs="Arial"/>
          <w:b/>
          <w:bCs/>
          <w:color w:val="000080"/>
        </w:rPr>
      </w:pPr>
      <w:r w:rsidRPr="006B01E7">
        <w:rPr>
          <w:rFonts w:ascii="Arial" w:hAnsi="Arial" w:cs="Arial"/>
          <w:b/>
          <w:bCs/>
          <w:color w:val="000080"/>
        </w:rPr>
        <w:tab/>
      </w:r>
    </w:p>
    <w:p w:rsidR="006B01E7" w:rsidRPr="00420578" w:rsidRDefault="006B01E7" w:rsidP="00420578">
      <w:pPr>
        <w:spacing w:line="185" w:lineRule="auto"/>
        <w:rPr>
          <w:rFonts w:ascii="Arial" w:hAnsi="Arial" w:cs="Arial"/>
          <w:b/>
          <w:bCs/>
          <w:color w:val="000080"/>
          <w:sz w:val="36"/>
          <w:szCs w:val="36"/>
        </w:rPr>
      </w:pPr>
      <w:r w:rsidRPr="00420578">
        <w:rPr>
          <w:rFonts w:ascii="Arial" w:hAnsi="Arial" w:cs="Arial"/>
          <w:b/>
          <w:bCs/>
          <w:i/>
          <w:iCs/>
          <w:color w:val="000080"/>
          <w:sz w:val="36"/>
          <w:szCs w:val="36"/>
        </w:rPr>
        <w:t>Habit of Return</w:t>
      </w:r>
    </w:p>
    <w:p w:rsidR="00420578" w:rsidRPr="00420578" w:rsidRDefault="00420578" w:rsidP="00420578">
      <w:pPr>
        <w:spacing w:line="185" w:lineRule="auto"/>
        <w:ind w:left="720"/>
        <w:rPr>
          <w:rFonts w:ascii="Arial" w:hAnsi="Arial" w:cs="Arial"/>
          <w:b/>
          <w:bCs/>
          <w:color w:val="000000" w:themeColor="text1"/>
          <w:sz w:val="14"/>
          <w:szCs w:val="14"/>
        </w:rPr>
      </w:pPr>
    </w:p>
    <w:p w:rsidR="006B01E7" w:rsidRDefault="006B01E7" w:rsidP="00420578">
      <w:pPr>
        <w:spacing w:line="185" w:lineRule="auto"/>
        <w:ind w:left="720"/>
        <w:rPr>
          <w:rFonts w:ascii="Arial" w:hAnsi="Arial" w:cs="Arial"/>
          <w:b/>
          <w:bCs/>
          <w:color w:val="000000" w:themeColor="text1"/>
          <w:sz w:val="28"/>
          <w:szCs w:val="28"/>
        </w:rPr>
      </w:pPr>
      <w:r w:rsidRPr="00420578">
        <w:rPr>
          <w:rFonts w:ascii="Arial" w:hAnsi="Arial" w:cs="Arial"/>
          <w:b/>
          <w:bCs/>
          <w:color w:val="000000" w:themeColor="text1"/>
          <w:sz w:val="28"/>
          <w:szCs w:val="28"/>
        </w:rPr>
        <w:t>If a wild animal escapes and, although wandering about without restraint, retains a habit of periodic return to its master's home, or if, although endeavoring to escape, is still pursued by the owner or is by other means liable to be recaptured by its owner, title is not lost.</w:t>
      </w:r>
    </w:p>
    <w:p w:rsidR="00420578" w:rsidRPr="00420578" w:rsidRDefault="00420578" w:rsidP="00420578">
      <w:pPr>
        <w:spacing w:line="185" w:lineRule="auto"/>
        <w:ind w:left="720"/>
        <w:rPr>
          <w:rFonts w:ascii="Arial" w:hAnsi="Arial" w:cs="Arial"/>
          <w:b/>
          <w:bCs/>
          <w:color w:val="000000" w:themeColor="text1"/>
          <w:sz w:val="14"/>
          <w:szCs w:val="14"/>
        </w:rPr>
      </w:pPr>
    </w:p>
    <w:p w:rsidR="006B01E7" w:rsidRPr="00420578" w:rsidRDefault="006B01E7" w:rsidP="00420578">
      <w:pPr>
        <w:spacing w:line="185" w:lineRule="auto"/>
        <w:rPr>
          <w:rFonts w:ascii="Arial" w:hAnsi="Arial" w:cs="Arial"/>
          <w:b/>
          <w:bCs/>
          <w:color w:val="002060"/>
          <w:sz w:val="36"/>
          <w:szCs w:val="36"/>
        </w:rPr>
      </w:pPr>
      <w:r w:rsidRPr="00420578">
        <w:rPr>
          <w:rFonts w:ascii="Arial" w:hAnsi="Arial" w:cs="Arial"/>
          <w:b/>
          <w:bCs/>
          <w:i/>
          <w:iCs/>
          <w:color w:val="002060"/>
          <w:sz w:val="36"/>
          <w:szCs w:val="36"/>
        </w:rPr>
        <w:t>Marked Animals</w:t>
      </w:r>
    </w:p>
    <w:p w:rsidR="006B01E7" w:rsidRDefault="006B01E7" w:rsidP="00420578">
      <w:pPr>
        <w:spacing w:line="185" w:lineRule="auto"/>
        <w:ind w:left="720"/>
        <w:rPr>
          <w:rFonts w:ascii="Arial" w:hAnsi="Arial" w:cs="Arial"/>
          <w:b/>
          <w:bCs/>
          <w:color w:val="000000" w:themeColor="text1"/>
          <w:sz w:val="28"/>
          <w:szCs w:val="28"/>
        </w:rPr>
      </w:pPr>
      <w:r w:rsidRPr="00420578">
        <w:rPr>
          <w:rFonts w:ascii="Arial" w:hAnsi="Arial" w:cs="Arial"/>
          <w:b/>
          <w:bCs/>
          <w:color w:val="000000" w:themeColor="text1"/>
          <w:sz w:val="28"/>
          <w:szCs w:val="28"/>
        </w:rPr>
        <w:t xml:space="preserve">When animals </w:t>
      </w:r>
      <w:proofErr w:type="gramStart"/>
      <w:r w:rsidRPr="00420578">
        <w:rPr>
          <w:rFonts w:ascii="Arial" w:hAnsi="Arial" w:cs="Arial"/>
          <w:b/>
          <w:bCs/>
          <w:color w:val="000000" w:themeColor="text1"/>
          <w:sz w:val="28"/>
          <w:szCs w:val="28"/>
        </w:rPr>
        <w:t>have been captured</w:t>
      </w:r>
      <w:proofErr w:type="gramEnd"/>
      <w:r w:rsidRPr="00420578">
        <w:rPr>
          <w:rFonts w:ascii="Arial" w:hAnsi="Arial" w:cs="Arial"/>
          <w:b/>
          <w:bCs/>
          <w:color w:val="000000" w:themeColor="text1"/>
          <w:sz w:val="28"/>
          <w:szCs w:val="28"/>
        </w:rPr>
        <w:t xml:space="preserve"> and reduced to private ownership, it is common for the owner to mark or brand them for purposes of identification.</w:t>
      </w:r>
    </w:p>
    <w:p w:rsidR="00420578" w:rsidRPr="00420578" w:rsidRDefault="00420578" w:rsidP="00420578">
      <w:pPr>
        <w:spacing w:line="185" w:lineRule="auto"/>
        <w:ind w:left="720"/>
        <w:rPr>
          <w:rFonts w:ascii="Arial" w:hAnsi="Arial" w:cs="Arial"/>
          <w:b/>
          <w:bCs/>
          <w:color w:val="000000" w:themeColor="text1"/>
          <w:sz w:val="14"/>
          <w:szCs w:val="14"/>
        </w:rPr>
      </w:pPr>
    </w:p>
    <w:p w:rsidR="006B01E7" w:rsidRPr="00420578" w:rsidRDefault="006B01E7" w:rsidP="00420578">
      <w:pPr>
        <w:spacing w:line="185" w:lineRule="auto"/>
        <w:ind w:left="720"/>
        <w:rPr>
          <w:rFonts w:ascii="Arial" w:hAnsi="Arial" w:cs="Arial"/>
          <w:b/>
          <w:bCs/>
          <w:color w:val="000000" w:themeColor="text1"/>
          <w:sz w:val="28"/>
          <w:szCs w:val="28"/>
        </w:rPr>
      </w:pPr>
      <w:r w:rsidRPr="00420578">
        <w:rPr>
          <w:rFonts w:ascii="Arial" w:hAnsi="Arial" w:cs="Arial"/>
          <w:b/>
          <w:bCs/>
          <w:color w:val="000000" w:themeColor="text1"/>
          <w:sz w:val="28"/>
          <w:szCs w:val="28"/>
        </w:rPr>
        <w:t xml:space="preserve">If the animal escapes and resumes its natural liberty, the question becomes if title is lost.   </w:t>
      </w:r>
    </w:p>
    <w:p w:rsidR="00420578" w:rsidRPr="00420578" w:rsidRDefault="006B01E7" w:rsidP="00420578">
      <w:pPr>
        <w:spacing w:line="185" w:lineRule="auto"/>
        <w:rPr>
          <w:rFonts w:ascii="Arial" w:hAnsi="Arial" w:cs="Arial"/>
          <w:b/>
          <w:bCs/>
          <w:color w:val="000000" w:themeColor="text1"/>
          <w:sz w:val="14"/>
          <w:szCs w:val="14"/>
        </w:rPr>
      </w:pPr>
      <w:r w:rsidRPr="00420578">
        <w:rPr>
          <w:rFonts w:ascii="Arial" w:hAnsi="Arial" w:cs="Arial"/>
          <w:b/>
          <w:bCs/>
          <w:color w:val="000000" w:themeColor="text1"/>
          <w:sz w:val="14"/>
          <w:szCs w:val="14"/>
        </w:rPr>
        <w:tab/>
      </w:r>
    </w:p>
    <w:p w:rsidR="006B01E7" w:rsidRPr="00420578" w:rsidRDefault="006B01E7" w:rsidP="00420578">
      <w:pPr>
        <w:spacing w:line="192" w:lineRule="auto"/>
        <w:ind w:left="720"/>
        <w:rPr>
          <w:rFonts w:ascii="Arial" w:hAnsi="Arial" w:cs="Arial"/>
          <w:b/>
          <w:bCs/>
        </w:rPr>
      </w:pPr>
      <w:r w:rsidRPr="00420578">
        <w:rPr>
          <w:rFonts w:ascii="Arial" w:hAnsi="Arial" w:cs="Arial"/>
          <w:b/>
          <w:bCs/>
          <w:color w:val="000000" w:themeColor="text1"/>
          <w:sz w:val="28"/>
          <w:szCs w:val="28"/>
        </w:rPr>
        <w:t xml:space="preserve">Normally, modem courts will allow title to </w:t>
      </w:r>
      <w:proofErr w:type="gramStart"/>
      <w:r w:rsidRPr="00420578">
        <w:rPr>
          <w:rFonts w:ascii="Arial" w:hAnsi="Arial" w:cs="Arial"/>
          <w:b/>
          <w:bCs/>
          <w:color w:val="000000" w:themeColor="text1"/>
          <w:sz w:val="28"/>
          <w:szCs w:val="28"/>
        </w:rPr>
        <w:t>be retained</w:t>
      </w:r>
      <w:proofErr w:type="gramEnd"/>
      <w:r w:rsidRPr="00420578">
        <w:rPr>
          <w:rFonts w:ascii="Arial" w:hAnsi="Arial" w:cs="Arial"/>
          <w:b/>
          <w:bCs/>
          <w:color w:val="000000" w:themeColor="text1"/>
          <w:sz w:val="28"/>
          <w:szCs w:val="28"/>
        </w:rPr>
        <w:t xml:space="preserve"> in the former possessor as long as the animal is marked and the owner exercises all possible effort to recapture the animal.</w:t>
      </w:r>
      <w:r w:rsidR="00420578">
        <w:rPr>
          <w:rFonts w:ascii="Arial" w:hAnsi="Arial" w:cs="Arial"/>
          <w:b/>
          <w:bCs/>
          <w:color w:val="000000" w:themeColor="text1"/>
          <w:sz w:val="28"/>
          <w:szCs w:val="28"/>
        </w:rPr>
        <w:t xml:space="preserve"> </w:t>
      </w:r>
      <w:r w:rsidR="00420578">
        <w:rPr>
          <w:rFonts w:ascii="Arial" w:hAnsi="Arial" w:cs="Arial"/>
          <w:b/>
          <w:bCs/>
        </w:rPr>
        <w:t>(</w:t>
      </w:r>
      <w:r w:rsidR="00420578">
        <w:rPr>
          <w:rFonts w:ascii="Arial" w:hAnsi="Arial" w:cs="Arial"/>
          <w:b/>
          <w:bCs/>
        </w:rPr>
        <w:t>3</w:t>
      </w:r>
      <w:r w:rsidR="00420578">
        <w:rPr>
          <w:rFonts w:ascii="Arial" w:hAnsi="Arial" w:cs="Arial"/>
          <w:b/>
          <w:bCs/>
        </w:rPr>
        <w:t>)</w:t>
      </w:r>
    </w:p>
    <w:sectPr w:rsidR="006B01E7" w:rsidRPr="00420578" w:rsidSect="00312CAE">
      <w:type w:val="continuous"/>
      <w:pgSz w:w="12240" w:h="15840"/>
      <w:pgMar w:top="720" w:right="720" w:bottom="720" w:left="720" w:header="1440" w:footer="1440" w:gutter="0"/>
      <w:pgBorders>
        <w:top w:val="single" w:sz="48" w:space="3" w:color="800080"/>
        <w:left w:val="single" w:sz="48" w:space="3" w:color="800080"/>
        <w:bottom w:val="single" w:sz="48" w:space="3" w:color="800080"/>
        <w:right w:val="single" w:sz="48" w:space="3" w:color="8000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138F4E0"/>
    <w:lvl w:ilvl="0">
      <w:numFmt w:val="bullet"/>
      <w:lvlText w:val="*"/>
      <w:lvlJc w:val="left"/>
    </w:lvl>
  </w:abstractNum>
  <w:abstractNum w:abstractNumId="1" w15:restartNumberingAfterBreak="0">
    <w:nsid w:val="026D4649"/>
    <w:multiLevelType w:val="hybridMultilevel"/>
    <w:tmpl w:val="460C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C2B76"/>
    <w:multiLevelType w:val="hybridMultilevel"/>
    <w:tmpl w:val="2ED6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A7CBD"/>
    <w:multiLevelType w:val="hybridMultilevel"/>
    <w:tmpl w:val="9FF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08FA"/>
    <w:multiLevelType w:val="hybridMultilevel"/>
    <w:tmpl w:val="DBE4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12216"/>
    <w:multiLevelType w:val="hybridMultilevel"/>
    <w:tmpl w:val="8DCE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40BF9"/>
    <w:multiLevelType w:val="hybridMultilevel"/>
    <w:tmpl w:val="0AB08544"/>
    <w:lvl w:ilvl="0" w:tplc="1102BAC0">
      <w:start w:val="1"/>
      <w:numFmt w:val="bullet"/>
      <w:lvlText w:val="•"/>
      <w:lvlJc w:val="left"/>
      <w:pPr>
        <w:tabs>
          <w:tab w:val="num" w:pos="720"/>
        </w:tabs>
        <w:ind w:left="720" w:hanging="360"/>
      </w:pPr>
      <w:rPr>
        <w:rFonts w:ascii="Arial" w:hAnsi="Arial" w:hint="default"/>
      </w:rPr>
    </w:lvl>
    <w:lvl w:ilvl="1" w:tplc="06E02B18" w:tentative="1">
      <w:start w:val="1"/>
      <w:numFmt w:val="bullet"/>
      <w:lvlText w:val="•"/>
      <w:lvlJc w:val="left"/>
      <w:pPr>
        <w:tabs>
          <w:tab w:val="num" w:pos="1440"/>
        </w:tabs>
        <w:ind w:left="1440" w:hanging="360"/>
      </w:pPr>
      <w:rPr>
        <w:rFonts w:ascii="Arial" w:hAnsi="Arial" w:hint="default"/>
      </w:rPr>
    </w:lvl>
    <w:lvl w:ilvl="2" w:tplc="8B9A10EE" w:tentative="1">
      <w:start w:val="1"/>
      <w:numFmt w:val="bullet"/>
      <w:lvlText w:val="•"/>
      <w:lvlJc w:val="left"/>
      <w:pPr>
        <w:tabs>
          <w:tab w:val="num" w:pos="2160"/>
        </w:tabs>
        <w:ind w:left="2160" w:hanging="360"/>
      </w:pPr>
      <w:rPr>
        <w:rFonts w:ascii="Arial" w:hAnsi="Arial" w:hint="default"/>
      </w:rPr>
    </w:lvl>
    <w:lvl w:ilvl="3" w:tplc="E0A221E2" w:tentative="1">
      <w:start w:val="1"/>
      <w:numFmt w:val="bullet"/>
      <w:lvlText w:val="•"/>
      <w:lvlJc w:val="left"/>
      <w:pPr>
        <w:tabs>
          <w:tab w:val="num" w:pos="2880"/>
        </w:tabs>
        <w:ind w:left="2880" w:hanging="360"/>
      </w:pPr>
      <w:rPr>
        <w:rFonts w:ascii="Arial" w:hAnsi="Arial" w:hint="default"/>
      </w:rPr>
    </w:lvl>
    <w:lvl w:ilvl="4" w:tplc="5554DD7A" w:tentative="1">
      <w:start w:val="1"/>
      <w:numFmt w:val="bullet"/>
      <w:lvlText w:val="•"/>
      <w:lvlJc w:val="left"/>
      <w:pPr>
        <w:tabs>
          <w:tab w:val="num" w:pos="3600"/>
        </w:tabs>
        <w:ind w:left="3600" w:hanging="360"/>
      </w:pPr>
      <w:rPr>
        <w:rFonts w:ascii="Arial" w:hAnsi="Arial" w:hint="default"/>
      </w:rPr>
    </w:lvl>
    <w:lvl w:ilvl="5" w:tplc="2F86A68E" w:tentative="1">
      <w:start w:val="1"/>
      <w:numFmt w:val="bullet"/>
      <w:lvlText w:val="•"/>
      <w:lvlJc w:val="left"/>
      <w:pPr>
        <w:tabs>
          <w:tab w:val="num" w:pos="4320"/>
        </w:tabs>
        <w:ind w:left="4320" w:hanging="360"/>
      </w:pPr>
      <w:rPr>
        <w:rFonts w:ascii="Arial" w:hAnsi="Arial" w:hint="default"/>
      </w:rPr>
    </w:lvl>
    <w:lvl w:ilvl="6" w:tplc="325E9570" w:tentative="1">
      <w:start w:val="1"/>
      <w:numFmt w:val="bullet"/>
      <w:lvlText w:val="•"/>
      <w:lvlJc w:val="left"/>
      <w:pPr>
        <w:tabs>
          <w:tab w:val="num" w:pos="5040"/>
        </w:tabs>
        <w:ind w:left="5040" w:hanging="360"/>
      </w:pPr>
      <w:rPr>
        <w:rFonts w:ascii="Arial" w:hAnsi="Arial" w:hint="default"/>
      </w:rPr>
    </w:lvl>
    <w:lvl w:ilvl="7" w:tplc="95241FE2" w:tentative="1">
      <w:start w:val="1"/>
      <w:numFmt w:val="bullet"/>
      <w:lvlText w:val="•"/>
      <w:lvlJc w:val="left"/>
      <w:pPr>
        <w:tabs>
          <w:tab w:val="num" w:pos="5760"/>
        </w:tabs>
        <w:ind w:left="5760" w:hanging="360"/>
      </w:pPr>
      <w:rPr>
        <w:rFonts w:ascii="Arial" w:hAnsi="Arial" w:hint="default"/>
      </w:rPr>
    </w:lvl>
    <w:lvl w:ilvl="8" w:tplc="6FB28E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6F13BC"/>
    <w:multiLevelType w:val="hybridMultilevel"/>
    <w:tmpl w:val="ACB63410"/>
    <w:lvl w:ilvl="0" w:tplc="92E842A2">
      <w:start w:val="1"/>
      <w:numFmt w:val="bullet"/>
      <w:lvlText w:val="•"/>
      <w:lvlJc w:val="left"/>
      <w:pPr>
        <w:tabs>
          <w:tab w:val="num" w:pos="720"/>
        </w:tabs>
        <w:ind w:left="720" w:hanging="360"/>
      </w:pPr>
      <w:rPr>
        <w:rFonts w:ascii="Arial" w:hAnsi="Arial" w:hint="default"/>
      </w:rPr>
    </w:lvl>
    <w:lvl w:ilvl="1" w:tplc="AC1AF290" w:tentative="1">
      <w:start w:val="1"/>
      <w:numFmt w:val="bullet"/>
      <w:lvlText w:val="•"/>
      <w:lvlJc w:val="left"/>
      <w:pPr>
        <w:tabs>
          <w:tab w:val="num" w:pos="1440"/>
        </w:tabs>
        <w:ind w:left="1440" w:hanging="360"/>
      </w:pPr>
      <w:rPr>
        <w:rFonts w:ascii="Arial" w:hAnsi="Arial" w:hint="default"/>
      </w:rPr>
    </w:lvl>
    <w:lvl w:ilvl="2" w:tplc="3A38F9B8" w:tentative="1">
      <w:start w:val="1"/>
      <w:numFmt w:val="bullet"/>
      <w:lvlText w:val="•"/>
      <w:lvlJc w:val="left"/>
      <w:pPr>
        <w:tabs>
          <w:tab w:val="num" w:pos="2160"/>
        </w:tabs>
        <w:ind w:left="2160" w:hanging="360"/>
      </w:pPr>
      <w:rPr>
        <w:rFonts w:ascii="Arial" w:hAnsi="Arial" w:hint="default"/>
      </w:rPr>
    </w:lvl>
    <w:lvl w:ilvl="3" w:tplc="BAD03F2A" w:tentative="1">
      <w:start w:val="1"/>
      <w:numFmt w:val="bullet"/>
      <w:lvlText w:val="•"/>
      <w:lvlJc w:val="left"/>
      <w:pPr>
        <w:tabs>
          <w:tab w:val="num" w:pos="2880"/>
        </w:tabs>
        <w:ind w:left="2880" w:hanging="360"/>
      </w:pPr>
      <w:rPr>
        <w:rFonts w:ascii="Arial" w:hAnsi="Arial" w:hint="default"/>
      </w:rPr>
    </w:lvl>
    <w:lvl w:ilvl="4" w:tplc="ADC29044" w:tentative="1">
      <w:start w:val="1"/>
      <w:numFmt w:val="bullet"/>
      <w:lvlText w:val="•"/>
      <w:lvlJc w:val="left"/>
      <w:pPr>
        <w:tabs>
          <w:tab w:val="num" w:pos="3600"/>
        </w:tabs>
        <w:ind w:left="3600" w:hanging="360"/>
      </w:pPr>
      <w:rPr>
        <w:rFonts w:ascii="Arial" w:hAnsi="Arial" w:hint="default"/>
      </w:rPr>
    </w:lvl>
    <w:lvl w:ilvl="5" w:tplc="2B8E3660" w:tentative="1">
      <w:start w:val="1"/>
      <w:numFmt w:val="bullet"/>
      <w:lvlText w:val="•"/>
      <w:lvlJc w:val="left"/>
      <w:pPr>
        <w:tabs>
          <w:tab w:val="num" w:pos="4320"/>
        </w:tabs>
        <w:ind w:left="4320" w:hanging="360"/>
      </w:pPr>
      <w:rPr>
        <w:rFonts w:ascii="Arial" w:hAnsi="Arial" w:hint="default"/>
      </w:rPr>
    </w:lvl>
    <w:lvl w:ilvl="6" w:tplc="67C42244" w:tentative="1">
      <w:start w:val="1"/>
      <w:numFmt w:val="bullet"/>
      <w:lvlText w:val="•"/>
      <w:lvlJc w:val="left"/>
      <w:pPr>
        <w:tabs>
          <w:tab w:val="num" w:pos="5040"/>
        </w:tabs>
        <w:ind w:left="5040" w:hanging="360"/>
      </w:pPr>
      <w:rPr>
        <w:rFonts w:ascii="Arial" w:hAnsi="Arial" w:hint="default"/>
      </w:rPr>
    </w:lvl>
    <w:lvl w:ilvl="7" w:tplc="F15E4240" w:tentative="1">
      <w:start w:val="1"/>
      <w:numFmt w:val="bullet"/>
      <w:lvlText w:val="•"/>
      <w:lvlJc w:val="left"/>
      <w:pPr>
        <w:tabs>
          <w:tab w:val="num" w:pos="5760"/>
        </w:tabs>
        <w:ind w:left="5760" w:hanging="360"/>
      </w:pPr>
      <w:rPr>
        <w:rFonts w:ascii="Arial" w:hAnsi="Arial" w:hint="default"/>
      </w:rPr>
    </w:lvl>
    <w:lvl w:ilvl="8" w:tplc="07B61D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EC1646"/>
    <w:multiLevelType w:val="hybridMultilevel"/>
    <w:tmpl w:val="403CBCDE"/>
    <w:lvl w:ilvl="0" w:tplc="0EEE354E">
      <w:start w:val="1"/>
      <w:numFmt w:val="bullet"/>
      <w:lvlText w:val="•"/>
      <w:lvlJc w:val="left"/>
      <w:pPr>
        <w:tabs>
          <w:tab w:val="num" w:pos="720"/>
        </w:tabs>
        <w:ind w:left="720" w:hanging="360"/>
      </w:pPr>
      <w:rPr>
        <w:rFonts w:ascii="Arial" w:hAnsi="Arial" w:hint="default"/>
      </w:rPr>
    </w:lvl>
    <w:lvl w:ilvl="1" w:tplc="4C500418" w:tentative="1">
      <w:start w:val="1"/>
      <w:numFmt w:val="bullet"/>
      <w:lvlText w:val="•"/>
      <w:lvlJc w:val="left"/>
      <w:pPr>
        <w:tabs>
          <w:tab w:val="num" w:pos="1440"/>
        </w:tabs>
        <w:ind w:left="1440" w:hanging="360"/>
      </w:pPr>
      <w:rPr>
        <w:rFonts w:ascii="Arial" w:hAnsi="Arial" w:hint="default"/>
      </w:rPr>
    </w:lvl>
    <w:lvl w:ilvl="2" w:tplc="5406D87A" w:tentative="1">
      <w:start w:val="1"/>
      <w:numFmt w:val="bullet"/>
      <w:lvlText w:val="•"/>
      <w:lvlJc w:val="left"/>
      <w:pPr>
        <w:tabs>
          <w:tab w:val="num" w:pos="2160"/>
        </w:tabs>
        <w:ind w:left="2160" w:hanging="360"/>
      </w:pPr>
      <w:rPr>
        <w:rFonts w:ascii="Arial" w:hAnsi="Arial" w:hint="default"/>
      </w:rPr>
    </w:lvl>
    <w:lvl w:ilvl="3" w:tplc="3FD66B6E" w:tentative="1">
      <w:start w:val="1"/>
      <w:numFmt w:val="bullet"/>
      <w:lvlText w:val="•"/>
      <w:lvlJc w:val="left"/>
      <w:pPr>
        <w:tabs>
          <w:tab w:val="num" w:pos="2880"/>
        </w:tabs>
        <w:ind w:left="2880" w:hanging="360"/>
      </w:pPr>
      <w:rPr>
        <w:rFonts w:ascii="Arial" w:hAnsi="Arial" w:hint="default"/>
      </w:rPr>
    </w:lvl>
    <w:lvl w:ilvl="4" w:tplc="BFAA739C" w:tentative="1">
      <w:start w:val="1"/>
      <w:numFmt w:val="bullet"/>
      <w:lvlText w:val="•"/>
      <w:lvlJc w:val="left"/>
      <w:pPr>
        <w:tabs>
          <w:tab w:val="num" w:pos="3600"/>
        </w:tabs>
        <w:ind w:left="3600" w:hanging="360"/>
      </w:pPr>
      <w:rPr>
        <w:rFonts w:ascii="Arial" w:hAnsi="Arial" w:hint="default"/>
      </w:rPr>
    </w:lvl>
    <w:lvl w:ilvl="5" w:tplc="AA6EE068" w:tentative="1">
      <w:start w:val="1"/>
      <w:numFmt w:val="bullet"/>
      <w:lvlText w:val="•"/>
      <w:lvlJc w:val="left"/>
      <w:pPr>
        <w:tabs>
          <w:tab w:val="num" w:pos="4320"/>
        </w:tabs>
        <w:ind w:left="4320" w:hanging="360"/>
      </w:pPr>
      <w:rPr>
        <w:rFonts w:ascii="Arial" w:hAnsi="Arial" w:hint="default"/>
      </w:rPr>
    </w:lvl>
    <w:lvl w:ilvl="6" w:tplc="A5702B44" w:tentative="1">
      <w:start w:val="1"/>
      <w:numFmt w:val="bullet"/>
      <w:lvlText w:val="•"/>
      <w:lvlJc w:val="left"/>
      <w:pPr>
        <w:tabs>
          <w:tab w:val="num" w:pos="5040"/>
        </w:tabs>
        <w:ind w:left="5040" w:hanging="360"/>
      </w:pPr>
      <w:rPr>
        <w:rFonts w:ascii="Arial" w:hAnsi="Arial" w:hint="default"/>
      </w:rPr>
    </w:lvl>
    <w:lvl w:ilvl="7" w:tplc="5D3421C8" w:tentative="1">
      <w:start w:val="1"/>
      <w:numFmt w:val="bullet"/>
      <w:lvlText w:val="•"/>
      <w:lvlJc w:val="left"/>
      <w:pPr>
        <w:tabs>
          <w:tab w:val="num" w:pos="5760"/>
        </w:tabs>
        <w:ind w:left="5760" w:hanging="360"/>
      </w:pPr>
      <w:rPr>
        <w:rFonts w:ascii="Arial" w:hAnsi="Arial" w:hint="default"/>
      </w:rPr>
    </w:lvl>
    <w:lvl w:ilvl="8" w:tplc="7C9025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013F0B"/>
    <w:multiLevelType w:val="hybridMultilevel"/>
    <w:tmpl w:val="B60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00327"/>
    <w:multiLevelType w:val="hybridMultilevel"/>
    <w:tmpl w:val="49722306"/>
    <w:lvl w:ilvl="0" w:tplc="0D189486">
      <w:start w:val="1"/>
      <w:numFmt w:val="bullet"/>
      <w:lvlText w:val="•"/>
      <w:lvlJc w:val="left"/>
      <w:pPr>
        <w:tabs>
          <w:tab w:val="num" w:pos="720"/>
        </w:tabs>
        <w:ind w:left="720" w:hanging="360"/>
      </w:pPr>
      <w:rPr>
        <w:rFonts w:ascii="Arial" w:hAnsi="Arial" w:hint="default"/>
      </w:rPr>
    </w:lvl>
    <w:lvl w:ilvl="1" w:tplc="6BBC889E" w:tentative="1">
      <w:start w:val="1"/>
      <w:numFmt w:val="bullet"/>
      <w:lvlText w:val="•"/>
      <w:lvlJc w:val="left"/>
      <w:pPr>
        <w:tabs>
          <w:tab w:val="num" w:pos="1440"/>
        </w:tabs>
        <w:ind w:left="1440" w:hanging="360"/>
      </w:pPr>
      <w:rPr>
        <w:rFonts w:ascii="Arial" w:hAnsi="Arial" w:hint="default"/>
      </w:rPr>
    </w:lvl>
    <w:lvl w:ilvl="2" w:tplc="A14C6DBE" w:tentative="1">
      <w:start w:val="1"/>
      <w:numFmt w:val="bullet"/>
      <w:lvlText w:val="•"/>
      <w:lvlJc w:val="left"/>
      <w:pPr>
        <w:tabs>
          <w:tab w:val="num" w:pos="2160"/>
        </w:tabs>
        <w:ind w:left="2160" w:hanging="360"/>
      </w:pPr>
      <w:rPr>
        <w:rFonts w:ascii="Arial" w:hAnsi="Arial" w:hint="default"/>
      </w:rPr>
    </w:lvl>
    <w:lvl w:ilvl="3" w:tplc="705CD57C" w:tentative="1">
      <w:start w:val="1"/>
      <w:numFmt w:val="bullet"/>
      <w:lvlText w:val="•"/>
      <w:lvlJc w:val="left"/>
      <w:pPr>
        <w:tabs>
          <w:tab w:val="num" w:pos="2880"/>
        </w:tabs>
        <w:ind w:left="2880" w:hanging="360"/>
      </w:pPr>
      <w:rPr>
        <w:rFonts w:ascii="Arial" w:hAnsi="Arial" w:hint="default"/>
      </w:rPr>
    </w:lvl>
    <w:lvl w:ilvl="4" w:tplc="963E3764" w:tentative="1">
      <w:start w:val="1"/>
      <w:numFmt w:val="bullet"/>
      <w:lvlText w:val="•"/>
      <w:lvlJc w:val="left"/>
      <w:pPr>
        <w:tabs>
          <w:tab w:val="num" w:pos="3600"/>
        </w:tabs>
        <w:ind w:left="3600" w:hanging="360"/>
      </w:pPr>
      <w:rPr>
        <w:rFonts w:ascii="Arial" w:hAnsi="Arial" w:hint="default"/>
      </w:rPr>
    </w:lvl>
    <w:lvl w:ilvl="5" w:tplc="591E2A74" w:tentative="1">
      <w:start w:val="1"/>
      <w:numFmt w:val="bullet"/>
      <w:lvlText w:val="•"/>
      <w:lvlJc w:val="left"/>
      <w:pPr>
        <w:tabs>
          <w:tab w:val="num" w:pos="4320"/>
        </w:tabs>
        <w:ind w:left="4320" w:hanging="360"/>
      </w:pPr>
      <w:rPr>
        <w:rFonts w:ascii="Arial" w:hAnsi="Arial" w:hint="default"/>
      </w:rPr>
    </w:lvl>
    <w:lvl w:ilvl="6" w:tplc="2FEE1BE4" w:tentative="1">
      <w:start w:val="1"/>
      <w:numFmt w:val="bullet"/>
      <w:lvlText w:val="•"/>
      <w:lvlJc w:val="left"/>
      <w:pPr>
        <w:tabs>
          <w:tab w:val="num" w:pos="5040"/>
        </w:tabs>
        <w:ind w:left="5040" w:hanging="360"/>
      </w:pPr>
      <w:rPr>
        <w:rFonts w:ascii="Arial" w:hAnsi="Arial" w:hint="default"/>
      </w:rPr>
    </w:lvl>
    <w:lvl w:ilvl="7" w:tplc="689E01CA" w:tentative="1">
      <w:start w:val="1"/>
      <w:numFmt w:val="bullet"/>
      <w:lvlText w:val="•"/>
      <w:lvlJc w:val="left"/>
      <w:pPr>
        <w:tabs>
          <w:tab w:val="num" w:pos="5760"/>
        </w:tabs>
        <w:ind w:left="5760" w:hanging="360"/>
      </w:pPr>
      <w:rPr>
        <w:rFonts w:ascii="Arial" w:hAnsi="Arial" w:hint="default"/>
      </w:rPr>
    </w:lvl>
    <w:lvl w:ilvl="8" w:tplc="F34EA1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BA71DE"/>
    <w:multiLevelType w:val="hybridMultilevel"/>
    <w:tmpl w:val="49A25E7E"/>
    <w:lvl w:ilvl="0" w:tplc="8B32A32E">
      <w:start w:val="1"/>
      <w:numFmt w:val="bullet"/>
      <w:lvlText w:val="•"/>
      <w:lvlJc w:val="left"/>
      <w:pPr>
        <w:tabs>
          <w:tab w:val="num" w:pos="720"/>
        </w:tabs>
        <w:ind w:left="720" w:hanging="360"/>
      </w:pPr>
      <w:rPr>
        <w:rFonts w:ascii="Arial" w:hAnsi="Arial" w:hint="default"/>
      </w:rPr>
    </w:lvl>
    <w:lvl w:ilvl="1" w:tplc="C84ECCE8" w:tentative="1">
      <w:start w:val="1"/>
      <w:numFmt w:val="bullet"/>
      <w:lvlText w:val="•"/>
      <w:lvlJc w:val="left"/>
      <w:pPr>
        <w:tabs>
          <w:tab w:val="num" w:pos="1440"/>
        </w:tabs>
        <w:ind w:left="1440" w:hanging="360"/>
      </w:pPr>
      <w:rPr>
        <w:rFonts w:ascii="Arial" w:hAnsi="Arial" w:hint="default"/>
      </w:rPr>
    </w:lvl>
    <w:lvl w:ilvl="2" w:tplc="82AC6604" w:tentative="1">
      <w:start w:val="1"/>
      <w:numFmt w:val="bullet"/>
      <w:lvlText w:val="•"/>
      <w:lvlJc w:val="left"/>
      <w:pPr>
        <w:tabs>
          <w:tab w:val="num" w:pos="2160"/>
        </w:tabs>
        <w:ind w:left="2160" w:hanging="360"/>
      </w:pPr>
      <w:rPr>
        <w:rFonts w:ascii="Arial" w:hAnsi="Arial" w:hint="default"/>
      </w:rPr>
    </w:lvl>
    <w:lvl w:ilvl="3" w:tplc="0F68500E" w:tentative="1">
      <w:start w:val="1"/>
      <w:numFmt w:val="bullet"/>
      <w:lvlText w:val="•"/>
      <w:lvlJc w:val="left"/>
      <w:pPr>
        <w:tabs>
          <w:tab w:val="num" w:pos="2880"/>
        </w:tabs>
        <w:ind w:left="2880" w:hanging="360"/>
      </w:pPr>
      <w:rPr>
        <w:rFonts w:ascii="Arial" w:hAnsi="Arial" w:hint="default"/>
      </w:rPr>
    </w:lvl>
    <w:lvl w:ilvl="4" w:tplc="877E6D2A" w:tentative="1">
      <w:start w:val="1"/>
      <w:numFmt w:val="bullet"/>
      <w:lvlText w:val="•"/>
      <w:lvlJc w:val="left"/>
      <w:pPr>
        <w:tabs>
          <w:tab w:val="num" w:pos="3600"/>
        </w:tabs>
        <w:ind w:left="3600" w:hanging="360"/>
      </w:pPr>
      <w:rPr>
        <w:rFonts w:ascii="Arial" w:hAnsi="Arial" w:hint="default"/>
      </w:rPr>
    </w:lvl>
    <w:lvl w:ilvl="5" w:tplc="731A25D4" w:tentative="1">
      <w:start w:val="1"/>
      <w:numFmt w:val="bullet"/>
      <w:lvlText w:val="•"/>
      <w:lvlJc w:val="left"/>
      <w:pPr>
        <w:tabs>
          <w:tab w:val="num" w:pos="4320"/>
        </w:tabs>
        <w:ind w:left="4320" w:hanging="360"/>
      </w:pPr>
      <w:rPr>
        <w:rFonts w:ascii="Arial" w:hAnsi="Arial" w:hint="default"/>
      </w:rPr>
    </w:lvl>
    <w:lvl w:ilvl="6" w:tplc="B0A8B6CE" w:tentative="1">
      <w:start w:val="1"/>
      <w:numFmt w:val="bullet"/>
      <w:lvlText w:val="•"/>
      <w:lvlJc w:val="left"/>
      <w:pPr>
        <w:tabs>
          <w:tab w:val="num" w:pos="5040"/>
        </w:tabs>
        <w:ind w:left="5040" w:hanging="360"/>
      </w:pPr>
      <w:rPr>
        <w:rFonts w:ascii="Arial" w:hAnsi="Arial" w:hint="default"/>
      </w:rPr>
    </w:lvl>
    <w:lvl w:ilvl="7" w:tplc="99A27604" w:tentative="1">
      <w:start w:val="1"/>
      <w:numFmt w:val="bullet"/>
      <w:lvlText w:val="•"/>
      <w:lvlJc w:val="left"/>
      <w:pPr>
        <w:tabs>
          <w:tab w:val="num" w:pos="5760"/>
        </w:tabs>
        <w:ind w:left="5760" w:hanging="360"/>
      </w:pPr>
      <w:rPr>
        <w:rFonts w:ascii="Arial" w:hAnsi="Arial" w:hint="default"/>
      </w:rPr>
    </w:lvl>
    <w:lvl w:ilvl="8" w:tplc="FC723A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A42F1F"/>
    <w:multiLevelType w:val="hybridMultilevel"/>
    <w:tmpl w:val="D39EE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85288"/>
    <w:multiLevelType w:val="hybridMultilevel"/>
    <w:tmpl w:val="E5383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4A1319"/>
    <w:multiLevelType w:val="hybridMultilevel"/>
    <w:tmpl w:val="A8F8C896"/>
    <w:lvl w:ilvl="0" w:tplc="9AD8F34A">
      <w:start w:val="1"/>
      <w:numFmt w:val="bullet"/>
      <w:lvlText w:val="•"/>
      <w:lvlJc w:val="left"/>
      <w:pPr>
        <w:tabs>
          <w:tab w:val="num" w:pos="720"/>
        </w:tabs>
        <w:ind w:left="720" w:hanging="360"/>
      </w:pPr>
      <w:rPr>
        <w:rFonts w:ascii="Arial" w:hAnsi="Arial" w:hint="default"/>
      </w:rPr>
    </w:lvl>
    <w:lvl w:ilvl="1" w:tplc="0548F6B6" w:tentative="1">
      <w:start w:val="1"/>
      <w:numFmt w:val="bullet"/>
      <w:lvlText w:val="•"/>
      <w:lvlJc w:val="left"/>
      <w:pPr>
        <w:tabs>
          <w:tab w:val="num" w:pos="1440"/>
        </w:tabs>
        <w:ind w:left="1440" w:hanging="360"/>
      </w:pPr>
      <w:rPr>
        <w:rFonts w:ascii="Arial" w:hAnsi="Arial" w:hint="default"/>
      </w:rPr>
    </w:lvl>
    <w:lvl w:ilvl="2" w:tplc="6AF0F712" w:tentative="1">
      <w:start w:val="1"/>
      <w:numFmt w:val="bullet"/>
      <w:lvlText w:val="•"/>
      <w:lvlJc w:val="left"/>
      <w:pPr>
        <w:tabs>
          <w:tab w:val="num" w:pos="2160"/>
        </w:tabs>
        <w:ind w:left="2160" w:hanging="360"/>
      </w:pPr>
      <w:rPr>
        <w:rFonts w:ascii="Arial" w:hAnsi="Arial" w:hint="default"/>
      </w:rPr>
    </w:lvl>
    <w:lvl w:ilvl="3" w:tplc="0D32BD4E" w:tentative="1">
      <w:start w:val="1"/>
      <w:numFmt w:val="bullet"/>
      <w:lvlText w:val="•"/>
      <w:lvlJc w:val="left"/>
      <w:pPr>
        <w:tabs>
          <w:tab w:val="num" w:pos="2880"/>
        </w:tabs>
        <w:ind w:left="2880" w:hanging="360"/>
      </w:pPr>
      <w:rPr>
        <w:rFonts w:ascii="Arial" w:hAnsi="Arial" w:hint="default"/>
      </w:rPr>
    </w:lvl>
    <w:lvl w:ilvl="4" w:tplc="CA1654FA" w:tentative="1">
      <w:start w:val="1"/>
      <w:numFmt w:val="bullet"/>
      <w:lvlText w:val="•"/>
      <w:lvlJc w:val="left"/>
      <w:pPr>
        <w:tabs>
          <w:tab w:val="num" w:pos="3600"/>
        </w:tabs>
        <w:ind w:left="3600" w:hanging="360"/>
      </w:pPr>
      <w:rPr>
        <w:rFonts w:ascii="Arial" w:hAnsi="Arial" w:hint="default"/>
      </w:rPr>
    </w:lvl>
    <w:lvl w:ilvl="5" w:tplc="62E8FA90" w:tentative="1">
      <w:start w:val="1"/>
      <w:numFmt w:val="bullet"/>
      <w:lvlText w:val="•"/>
      <w:lvlJc w:val="left"/>
      <w:pPr>
        <w:tabs>
          <w:tab w:val="num" w:pos="4320"/>
        </w:tabs>
        <w:ind w:left="4320" w:hanging="360"/>
      </w:pPr>
      <w:rPr>
        <w:rFonts w:ascii="Arial" w:hAnsi="Arial" w:hint="default"/>
      </w:rPr>
    </w:lvl>
    <w:lvl w:ilvl="6" w:tplc="244A9B8E" w:tentative="1">
      <w:start w:val="1"/>
      <w:numFmt w:val="bullet"/>
      <w:lvlText w:val="•"/>
      <w:lvlJc w:val="left"/>
      <w:pPr>
        <w:tabs>
          <w:tab w:val="num" w:pos="5040"/>
        </w:tabs>
        <w:ind w:left="5040" w:hanging="360"/>
      </w:pPr>
      <w:rPr>
        <w:rFonts w:ascii="Arial" w:hAnsi="Arial" w:hint="default"/>
      </w:rPr>
    </w:lvl>
    <w:lvl w:ilvl="7" w:tplc="1286E856" w:tentative="1">
      <w:start w:val="1"/>
      <w:numFmt w:val="bullet"/>
      <w:lvlText w:val="•"/>
      <w:lvlJc w:val="left"/>
      <w:pPr>
        <w:tabs>
          <w:tab w:val="num" w:pos="5760"/>
        </w:tabs>
        <w:ind w:left="5760" w:hanging="360"/>
      </w:pPr>
      <w:rPr>
        <w:rFonts w:ascii="Arial" w:hAnsi="Arial" w:hint="default"/>
      </w:rPr>
    </w:lvl>
    <w:lvl w:ilvl="8" w:tplc="B7B40A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C1517D"/>
    <w:multiLevelType w:val="hybridMultilevel"/>
    <w:tmpl w:val="F3EC2C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7A3294"/>
    <w:multiLevelType w:val="hybridMultilevel"/>
    <w:tmpl w:val="20F6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B6075"/>
    <w:multiLevelType w:val="hybridMultilevel"/>
    <w:tmpl w:val="8408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5C33"/>
    <w:multiLevelType w:val="hybridMultilevel"/>
    <w:tmpl w:val="D824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27E91"/>
    <w:multiLevelType w:val="hybridMultilevel"/>
    <w:tmpl w:val="9E62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16BC2"/>
    <w:multiLevelType w:val="hybridMultilevel"/>
    <w:tmpl w:val="73642256"/>
    <w:lvl w:ilvl="0" w:tplc="B72451BA">
      <w:start w:val="1"/>
      <w:numFmt w:val="bullet"/>
      <w:lvlText w:val="•"/>
      <w:lvlJc w:val="left"/>
      <w:pPr>
        <w:tabs>
          <w:tab w:val="num" w:pos="720"/>
        </w:tabs>
        <w:ind w:left="720" w:hanging="360"/>
      </w:pPr>
      <w:rPr>
        <w:rFonts w:ascii="Arial" w:hAnsi="Arial" w:hint="default"/>
      </w:rPr>
    </w:lvl>
    <w:lvl w:ilvl="1" w:tplc="B934B0B8" w:tentative="1">
      <w:start w:val="1"/>
      <w:numFmt w:val="bullet"/>
      <w:lvlText w:val="•"/>
      <w:lvlJc w:val="left"/>
      <w:pPr>
        <w:tabs>
          <w:tab w:val="num" w:pos="1440"/>
        </w:tabs>
        <w:ind w:left="1440" w:hanging="360"/>
      </w:pPr>
      <w:rPr>
        <w:rFonts w:ascii="Arial" w:hAnsi="Arial" w:hint="default"/>
      </w:rPr>
    </w:lvl>
    <w:lvl w:ilvl="2" w:tplc="F4C2417E" w:tentative="1">
      <w:start w:val="1"/>
      <w:numFmt w:val="bullet"/>
      <w:lvlText w:val="•"/>
      <w:lvlJc w:val="left"/>
      <w:pPr>
        <w:tabs>
          <w:tab w:val="num" w:pos="2160"/>
        </w:tabs>
        <w:ind w:left="2160" w:hanging="360"/>
      </w:pPr>
      <w:rPr>
        <w:rFonts w:ascii="Arial" w:hAnsi="Arial" w:hint="default"/>
      </w:rPr>
    </w:lvl>
    <w:lvl w:ilvl="3" w:tplc="E37A3FF6" w:tentative="1">
      <w:start w:val="1"/>
      <w:numFmt w:val="bullet"/>
      <w:lvlText w:val="•"/>
      <w:lvlJc w:val="left"/>
      <w:pPr>
        <w:tabs>
          <w:tab w:val="num" w:pos="2880"/>
        </w:tabs>
        <w:ind w:left="2880" w:hanging="360"/>
      </w:pPr>
      <w:rPr>
        <w:rFonts w:ascii="Arial" w:hAnsi="Arial" w:hint="default"/>
      </w:rPr>
    </w:lvl>
    <w:lvl w:ilvl="4" w:tplc="4CB297D6" w:tentative="1">
      <w:start w:val="1"/>
      <w:numFmt w:val="bullet"/>
      <w:lvlText w:val="•"/>
      <w:lvlJc w:val="left"/>
      <w:pPr>
        <w:tabs>
          <w:tab w:val="num" w:pos="3600"/>
        </w:tabs>
        <w:ind w:left="3600" w:hanging="360"/>
      </w:pPr>
      <w:rPr>
        <w:rFonts w:ascii="Arial" w:hAnsi="Arial" w:hint="default"/>
      </w:rPr>
    </w:lvl>
    <w:lvl w:ilvl="5" w:tplc="5B80ACB2" w:tentative="1">
      <w:start w:val="1"/>
      <w:numFmt w:val="bullet"/>
      <w:lvlText w:val="•"/>
      <w:lvlJc w:val="left"/>
      <w:pPr>
        <w:tabs>
          <w:tab w:val="num" w:pos="4320"/>
        </w:tabs>
        <w:ind w:left="4320" w:hanging="360"/>
      </w:pPr>
      <w:rPr>
        <w:rFonts w:ascii="Arial" w:hAnsi="Arial" w:hint="default"/>
      </w:rPr>
    </w:lvl>
    <w:lvl w:ilvl="6" w:tplc="DE2491A0" w:tentative="1">
      <w:start w:val="1"/>
      <w:numFmt w:val="bullet"/>
      <w:lvlText w:val="•"/>
      <w:lvlJc w:val="left"/>
      <w:pPr>
        <w:tabs>
          <w:tab w:val="num" w:pos="5040"/>
        </w:tabs>
        <w:ind w:left="5040" w:hanging="360"/>
      </w:pPr>
      <w:rPr>
        <w:rFonts w:ascii="Arial" w:hAnsi="Arial" w:hint="default"/>
      </w:rPr>
    </w:lvl>
    <w:lvl w:ilvl="7" w:tplc="3768F7AA" w:tentative="1">
      <w:start w:val="1"/>
      <w:numFmt w:val="bullet"/>
      <w:lvlText w:val="•"/>
      <w:lvlJc w:val="left"/>
      <w:pPr>
        <w:tabs>
          <w:tab w:val="num" w:pos="5760"/>
        </w:tabs>
        <w:ind w:left="5760" w:hanging="360"/>
      </w:pPr>
      <w:rPr>
        <w:rFonts w:ascii="Arial" w:hAnsi="Arial" w:hint="default"/>
      </w:rPr>
    </w:lvl>
    <w:lvl w:ilvl="8" w:tplc="F8E4E6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B2F71CD"/>
    <w:multiLevelType w:val="hybridMultilevel"/>
    <w:tmpl w:val="0B5296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4B222D"/>
    <w:multiLevelType w:val="hybridMultilevel"/>
    <w:tmpl w:val="0CA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A16E6"/>
    <w:multiLevelType w:val="hybridMultilevel"/>
    <w:tmpl w:val="C60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03431"/>
    <w:multiLevelType w:val="hybridMultilevel"/>
    <w:tmpl w:val="0958B922"/>
    <w:lvl w:ilvl="0" w:tplc="D97AB42A">
      <w:start w:val="1"/>
      <w:numFmt w:val="bullet"/>
      <w:lvlText w:val="•"/>
      <w:lvlJc w:val="left"/>
      <w:pPr>
        <w:tabs>
          <w:tab w:val="num" w:pos="720"/>
        </w:tabs>
        <w:ind w:left="720" w:hanging="360"/>
      </w:pPr>
      <w:rPr>
        <w:rFonts w:ascii="Arial" w:hAnsi="Arial" w:hint="default"/>
      </w:rPr>
    </w:lvl>
    <w:lvl w:ilvl="1" w:tplc="323CAB4E" w:tentative="1">
      <w:start w:val="1"/>
      <w:numFmt w:val="bullet"/>
      <w:lvlText w:val="•"/>
      <w:lvlJc w:val="left"/>
      <w:pPr>
        <w:tabs>
          <w:tab w:val="num" w:pos="1440"/>
        </w:tabs>
        <w:ind w:left="1440" w:hanging="360"/>
      </w:pPr>
      <w:rPr>
        <w:rFonts w:ascii="Arial" w:hAnsi="Arial" w:hint="default"/>
      </w:rPr>
    </w:lvl>
    <w:lvl w:ilvl="2" w:tplc="581A70E2" w:tentative="1">
      <w:start w:val="1"/>
      <w:numFmt w:val="bullet"/>
      <w:lvlText w:val="•"/>
      <w:lvlJc w:val="left"/>
      <w:pPr>
        <w:tabs>
          <w:tab w:val="num" w:pos="2160"/>
        </w:tabs>
        <w:ind w:left="2160" w:hanging="360"/>
      </w:pPr>
      <w:rPr>
        <w:rFonts w:ascii="Arial" w:hAnsi="Arial" w:hint="default"/>
      </w:rPr>
    </w:lvl>
    <w:lvl w:ilvl="3" w:tplc="EB12C604" w:tentative="1">
      <w:start w:val="1"/>
      <w:numFmt w:val="bullet"/>
      <w:lvlText w:val="•"/>
      <w:lvlJc w:val="left"/>
      <w:pPr>
        <w:tabs>
          <w:tab w:val="num" w:pos="2880"/>
        </w:tabs>
        <w:ind w:left="2880" w:hanging="360"/>
      </w:pPr>
      <w:rPr>
        <w:rFonts w:ascii="Arial" w:hAnsi="Arial" w:hint="default"/>
      </w:rPr>
    </w:lvl>
    <w:lvl w:ilvl="4" w:tplc="2C46D988" w:tentative="1">
      <w:start w:val="1"/>
      <w:numFmt w:val="bullet"/>
      <w:lvlText w:val="•"/>
      <w:lvlJc w:val="left"/>
      <w:pPr>
        <w:tabs>
          <w:tab w:val="num" w:pos="3600"/>
        </w:tabs>
        <w:ind w:left="3600" w:hanging="360"/>
      </w:pPr>
      <w:rPr>
        <w:rFonts w:ascii="Arial" w:hAnsi="Arial" w:hint="default"/>
      </w:rPr>
    </w:lvl>
    <w:lvl w:ilvl="5" w:tplc="AEAA2324" w:tentative="1">
      <w:start w:val="1"/>
      <w:numFmt w:val="bullet"/>
      <w:lvlText w:val="•"/>
      <w:lvlJc w:val="left"/>
      <w:pPr>
        <w:tabs>
          <w:tab w:val="num" w:pos="4320"/>
        </w:tabs>
        <w:ind w:left="4320" w:hanging="360"/>
      </w:pPr>
      <w:rPr>
        <w:rFonts w:ascii="Arial" w:hAnsi="Arial" w:hint="default"/>
      </w:rPr>
    </w:lvl>
    <w:lvl w:ilvl="6" w:tplc="65D62F92" w:tentative="1">
      <w:start w:val="1"/>
      <w:numFmt w:val="bullet"/>
      <w:lvlText w:val="•"/>
      <w:lvlJc w:val="left"/>
      <w:pPr>
        <w:tabs>
          <w:tab w:val="num" w:pos="5040"/>
        </w:tabs>
        <w:ind w:left="5040" w:hanging="360"/>
      </w:pPr>
      <w:rPr>
        <w:rFonts w:ascii="Arial" w:hAnsi="Arial" w:hint="default"/>
      </w:rPr>
    </w:lvl>
    <w:lvl w:ilvl="7" w:tplc="5C326482" w:tentative="1">
      <w:start w:val="1"/>
      <w:numFmt w:val="bullet"/>
      <w:lvlText w:val="•"/>
      <w:lvlJc w:val="left"/>
      <w:pPr>
        <w:tabs>
          <w:tab w:val="num" w:pos="5760"/>
        </w:tabs>
        <w:ind w:left="5760" w:hanging="360"/>
      </w:pPr>
      <w:rPr>
        <w:rFonts w:ascii="Arial" w:hAnsi="Arial" w:hint="default"/>
      </w:rPr>
    </w:lvl>
    <w:lvl w:ilvl="8" w:tplc="6546954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0A650D"/>
    <w:multiLevelType w:val="hybridMultilevel"/>
    <w:tmpl w:val="D56C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E4770"/>
    <w:multiLevelType w:val="hybridMultilevel"/>
    <w:tmpl w:val="9816F0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3B2205"/>
    <w:multiLevelType w:val="hybridMultilevel"/>
    <w:tmpl w:val="8D0A331A"/>
    <w:lvl w:ilvl="0" w:tplc="E9A88132">
      <w:start w:val="1"/>
      <w:numFmt w:val="bullet"/>
      <w:lvlText w:val="o"/>
      <w:lvlJc w:val="left"/>
      <w:pPr>
        <w:tabs>
          <w:tab w:val="num" w:pos="720"/>
        </w:tabs>
        <w:ind w:left="720" w:hanging="360"/>
      </w:pPr>
      <w:rPr>
        <w:rFonts w:ascii="Courier New" w:hAnsi="Courier New" w:hint="default"/>
      </w:rPr>
    </w:lvl>
    <w:lvl w:ilvl="1" w:tplc="F18A04D4" w:tentative="1">
      <w:start w:val="1"/>
      <w:numFmt w:val="bullet"/>
      <w:lvlText w:val="o"/>
      <w:lvlJc w:val="left"/>
      <w:pPr>
        <w:tabs>
          <w:tab w:val="num" w:pos="1440"/>
        </w:tabs>
        <w:ind w:left="1440" w:hanging="360"/>
      </w:pPr>
      <w:rPr>
        <w:rFonts w:ascii="Courier New" w:hAnsi="Courier New" w:hint="default"/>
      </w:rPr>
    </w:lvl>
    <w:lvl w:ilvl="2" w:tplc="B080B592" w:tentative="1">
      <w:start w:val="1"/>
      <w:numFmt w:val="bullet"/>
      <w:lvlText w:val="o"/>
      <w:lvlJc w:val="left"/>
      <w:pPr>
        <w:tabs>
          <w:tab w:val="num" w:pos="2160"/>
        </w:tabs>
        <w:ind w:left="2160" w:hanging="360"/>
      </w:pPr>
      <w:rPr>
        <w:rFonts w:ascii="Courier New" w:hAnsi="Courier New" w:hint="default"/>
      </w:rPr>
    </w:lvl>
    <w:lvl w:ilvl="3" w:tplc="2ABCEAA6" w:tentative="1">
      <w:start w:val="1"/>
      <w:numFmt w:val="bullet"/>
      <w:lvlText w:val="o"/>
      <w:lvlJc w:val="left"/>
      <w:pPr>
        <w:tabs>
          <w:tab w:val="num" w:pos="2880"/>
        </w:tabs>
        <w:ind w:left="2880" w:hanging="360"/>
      </w:pPr>
      <w:rPr>
        <w:rFonts w:ascii="Courier New" w:hAnsi="Courier New" w:hint="default"/>
      </w:rPr>
    </w:lvl>
    <w:lvl w:ilvl="4" w:tplc="99AABC2A" w:tentative="1">
      <w:start w:val="1"/>
      <w:numFmt w:val="bullet"/>
      <w:lvlText w:val="o"/>
      <w:lvlJc w:val="left"/>
      <w:pPr>
        <w:tabs>
          <w:tab w:val="num" w:pos="3600"/>
        </w:tabs>
        <w:ind w:left="3600" w:hanging="360"/>
      </w:pPr>
      <w:rPr>
        <w:rFonts w:ascii="Courier New" w:hAnsi="Courier New" w:hint="default"/>
      </w:rPr>
    </w:lvl>
    <w:lvl w:ilvl="5" w:tplc="172A180C" w:tentative="1">
      <w:start w:val="1"/>
      <w:numFmt w:val="bullet"/>
      <w:lvlText w:val="o"/>
      <w:lvlJc w:val="left"/>
      <w:pPr>
        <w:tabs>
          <w:tab w:val="num" w:pos="4320"/>
        </w:tabs>
        <w:ind w:left="4320" w:hanging="360"/>
      </w:pPr>
      <w:rPr>
        <w:rFonts w:ascii="Courier New" w:hAnsi="Courier New" w:hint="default"/>
      </w:rPr>
    </w:lvl>
    <w:lvl w:ilvl="6" w:tplc="00D67BAA" w:tentative="1">
      <w:start w:val="1"/>
      <w:numFmt w:val="bullet"/>
      <w:lvlText w:val="o"/>
      <w:lvlJc w:val="left"/>
      <w:pPr>
        <w:tabs>
          <w:tab w:val="num" w:pos="5040"/>
        </w:tabs>
        <w:ind w:left="5040" w:hanging="360"/>
      </w:pPr>
      <w:rPr>
        <w:rFonts w:ascii="Courier New" w:hAnsi="Courier New" w:hint="default"/>
      </w:rPr>
    </w:lvl>
    <w:lvl w:ilvl="7" w:tplc="8988B2E2" w:tentative="1">
      <w:start w:val="1"/>
      <w:numFmt w:val="bullet"/>
      <w:lvlText w:val="o"/>
      <w:lvlJc w:val="left"/>
      <w:pPr>
        <w:tabs>
          <w:tab w:val="num" w:pos="5760"/>
        </w:tabs>
        <w:ind w:left="5760" w:hanging="360"/>
      </w:pPr>
      <w:rPr>
        <w:rFonts w:ascii="Courier New" w:hAnsi="Courier New" w:hint="default"/>
      </w:rPr>
    </w:lvl>
    <w:lvl w:ilvl="8" w:tplc="075256BE"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6F2524A9"/>
    <w:multiLevelType w:val="hybridMultilevel"/>
    <w:tmpl w:val="55BC8252"/>
    <w:lvl w:ilvl="0" w:tplc="0E1CB234">
      <w:start w:val="1"/>
      <w:numFmt w:val="bullet"/>
      <w:lvlText w:val="•"/>
      <w:lvlJc w:val="left"/>
      <w:pPr>
        <w:tabs>
          <w:tab w:val="num" w:pos="720"/>
        </w:tabs>
        <w:ind w:left="720" w:hanging="360"/>
      </w:pPr>
      <w:rPr>
        <w:rFonts w:ascii="Arial" w:hAnsi="Arial" w:hint="default"/>
      </w:rPr>
    </w:lvl>
    <w:lvl w:ilvl="1" w:tplc="1B641608" w:tentative="1">
      <w:start w:val="1"/>
      <w:numFmt w:val="bullet"/>
      <w:lvlText w:val="•"/>
      <w:lvlJc w:val="left"/>
      <w:pPr>
        <w:tabs>
          <w:tab w:val="num" w:pos="1440"/>
        </w:tabs>
        <w:ind w:left="1440" w:hanging="360"/>
      </w:pPr>
      <w:rPr>
        <w:rFonts w:ascii="Arial" w:hAnsi="Arial" w:hint="default"/>
      </w:rPr>
    </w:lvl>
    <w:lvl w:ilvl="2" w:tplc="7A8CEA6A" w:tentative="1">
      <w:start w:val="1"/>
      <w:numFmt w:val="bullet"/>
      <w:lvlText w:val="•"/>
      <w:lvlJc w:val="left"/>
      <w:pPr>
        <w:tabs>
          <w:tab w:val="num" w:pos="2160"/>
        </w:tabs>
        <w:ind w:left="2160" w:hanging="360"/>
      </w:pPr>
      <w:rPr>
        <w:rFonts w:ascii="Arial" w:hAnsi="Arial" w:hint="default"/>
      </w:rPr>
    </w:lvl>
    <w:lvl w:ilvl="3" w:tplc="7FF8D5DE" w:tentative="1">
      <w:start w:val="1"/>
      <w:numFmt w:val="bullet"/>
      <w:lvlText w:val="•"/>
      <w:lvlJc w:val="left"/>
      <w:pPr>
        <w:tabs>
          <w:tab w:val="num" w:pos="2880"/>
        </w:tabs>
        <w:ind w:left="2880" w:hanging="360"/>
      </w:pPr>
      <w:rPr>
        <w:rFonts w:ascii="Arial" w:hAnsi="Arial" w:hint="default"/>
      </w:rPr>
    </w:lvl>
    <w:lvl w:ilvl="4" w:tplc="370C500E" w:tentative="1">
      <w:start w:val="1"/>
      <w:numFmt w:val="bullet"/>
      <w:lvlText w:val="•"/>
      <w:lvlJc w:val="left"/>
      <w:pPr>
        <w:tabs>
          <w:tab w:val="num" w:pos="3600"/>
        </w:tabs>
        <w:ind w:left="3600" w:hanging="360"/>
      </w:pPr>
      <w:rPr>
        <w:rFonts w:ascii="Arial" w:hAnsi="Arial" w:hint="default"/>
      </w:rPr>
    </w:lvl>
    <w:lvl w:ilvl="5" w:tplc="7DCEDA1C" w:tentative="1">
      <w:start w:val="1"/>
      <w:numFmt w:val="bullet"/>
      <w:lvlText w:val="•"/>
      <w:lvlJc w:val="left"/>
      <w:pPr>
        <w:tabs>
          <w:tab w:val="num" w:pos="4320"/>
        </w:tabs>
        <w:ind w:left="4320" w:hanging="360"/>
      </w:pPr>
      <w:rPr>
        <w:rFonts w:ascii="Arial" w:hAnsi="Arial" w:hint="default"/>
      </w:rPr>
    </w:lvl>
    <w:lvl w:ilvl="6" w:tplc="0C7A2738" w:tentative="1">
      <w:start w:val="1"/>
      <w:numFmt w:val="bullet"/>
      <w:lvlText w:val="•"/>
      <w:lvlJc w:val="left"/>
      <w:pPr>
        <w:tabs>
          <w:tab w:val="num" w:pos="5040"/>
        </w:tabs>
        <w:ind w:left="5040" w:hanging="360"/>
      </w:pPr>
      <w:rPr>
        <w:rFonts w:ascii="Arial" w:hAnsi="Arial" w:hint="default"/>
      </w:rPr>
    </w:lvl>
    <w:lvl w:ilvl="7" w:tplc="D1C40C86" w:tentative="1">
      <w:start w:val="1"/>
      <w:numFmt w:val="bullet"/>
      <w:lvlText w:val="•"/>
      <w:lvlJc w:val="left"/>
      <w:pPr>
        <w:tabs>
          <w:tab w:val="num" w:pos="5760"/>
        </w:tabs>
        <w:ind w:left="5760" w:hanging="360"/>
      </w:pPr>
      <w:rPr>
        <w:rFonts w:ascii="Arial" w:hAnsi="Arial" w:hint="default"/>
      </w:rPr>
    </w:lvl>
    <w:lvl w:ilvl="8" w:tplc="B8B81F8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D21F9C"/>
    <w:multiLevelType w:val="hybridMultilevel"/>
    <w:tmpl w:val="BB54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50C8D"/>
    <w:multiLevelType w:val="hybridMultilevel"/>
    <w:tmpl w:val="5A0A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D63BF"/>
    <w:multiLevelType w:val="hybridMultilevel"/>
    <w:tmpl w:val="C0368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244FE5"/>
    <w:multiLevelType w:val="hybridMultilevel"/>
    <w:tmpl w:val="D2E8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B646D"/>
    <w:multiLevelType w:val="hybridMultilevel"/>
    <w:tmpl w:val="DA7ECF8E"/>
    <w:lvl w:ilvl="0" w:tplc="2A623A74">
      <w:start w:val="1"/>
      <w:numFmt w:val="bullet"/>
      <w:lvlText w:val="•"/>
      <w:lvlJc w:val="left"/>
      <w:pPr>
        <w:tabs>
          <w:tab w:val="num" w:pos="720"/>
        </w:tabs>
        <w:ind w:left="720" w:hanging="360"/>
      </w:pPr>
      <w:rPr>
        <w:rFonts w:ascii="Arial" w:hAnsi="Arial" w:hint="default"/>
      </w:rPr>
    </w:lvl>
    <w:lvl w:ilvl="1" w:tplc="C602CEC2" w:tentative="1">
      <w:start w:val="1"/>
      <w:numFmt w:val="bullet"/>
      <w:lvlText w:val="•"/>
      <w:lvlJc w:val="left"/>
      <w:pPr>
        <w:tabs>
          <w:tab w:val="num" w:pos="1440"/>
        </w:tabs>
        <w:ind w:left="1440" w:hanging="360"/>
      </w:pPr>
      <w:rPr>
        <w:rFonts w:ascii="Arial" w:hAnsi="Arial" w:hint="default"/>
      </w:rPr>
    </w:lvl>
    <w:lvl w:ilvl="2" w:tplc="7016596A" w:tentative="1">
      <w:start w:val="1"/>
      <w:numFmt w:val="bullet"/>
      <w:lvlText w:val="•"/>
      <w:lvlJc w:val="left"/>
      <w:pPr>
        <w:tabs>
          <w:tab w:val="num" w:pos="2160"/>
        </w:tabs>
        <w:ind w:left="2160" w:hanging="360"/>
      </w:pPr>
      <w:rPr>
        <w:rFonts w:ascii="Arial" w:hAnsi="Arial" w:hint="default"/>
      </w:rPr>
    </w:lvl>
    <w:lvl w:ilvl="3" w:tplc="B41E7662" w:tentative="1">
      <w:start w:val="1"/>
      <w:numFmt w:val="bullet"/>
      <w:lvlText w:val="•"/>
      <w:lvlJc w:val="left"/>
      <w:pPr>
        <w:tabs>
          <w:tab w:val="num" w:pos="2880"/>
        </w:tabs>
        <w:ind w:left="2880" w:hanging="360"/>
      </w:pPr>
      <w:rPr>
        <w:rFonts w:ascii="Arial" w:hAnsi="Arial" w:hint="default"/>
      </w:rPr>
    </w:lvl>
    <w:lvl w:ilvl="4" w:tplc="F5E6248A" w:tentative="1">
      <w:start w:val="1"/>
      <w:numFmt w:val="bullet"/>
      <w:lvlText w:val="•"/>
      <w:lvlJc w:val="left"/>
      <w:pPr>
        <w:tabs>
          <w:tab w:val="num" w:pos="3600"/>
        </w:tabs>
        <w:ind w:left="3600" w:hanging="360"/>
      </w:pPr>
      <w:rPr>
        <w:rFonts w:ascii="Arial" w:hAnsi="Arial" w:hint="default"/>
      </w:rPr>
    </w:lvl>
    <w:lvl w:ilvl="5" w:tplc="1A12A248" w:tentative="1">
      <w:start w:val="1"/>
      <w:numFmt w:val="bullet"/>
      <w:lvlText w:val="•"/>
      <w:lvlJc w:val="left"/>
      <w:pPr>
        <w:tabs>
          <w:tab w:val="num" w:pos="4320"/>
        </w:tabs>
        <w:ind w:left="4320" w:hanging="360"/>
      </w:pPr>
      <w:rPr>
        <w:rFonts w:ascii="Arial" w:hAnsi="Arial" w:hint="default"/>
      </w:rPr>
    </w:lvl>
    <w:lvl w:ilvl="6" w:tplc="3782C082" w:tentative="1">
      <w:start w:val="1"/>
      <w:numFmt w:val="bullet"/>
      <w:lvlText w:val="•"/>
      <w:lvlJc w:val="left"/>
      <w:pPr>
        <w:tabs>
          <w:tab w:val="num" w:pos="5040"/>
        </w:tabs>
        <w:ind w:left="5040" w:hanging="360"/>
      </w:pPr>
      <w:rPr>
        <w:rFonts w:ascii="Arial" w:hAnsi="Arial" w:hint="default"/>
      </w:rPr>
    </w:lvl>
    <w:lvl w:ilvl="7" w:tplc="B8926CE6" w:tentative="1">
      <w:start w:val="1"/>
      <w:numFmt w:val="bullet"/>
      <w:lvlText w:val="•"/>
      <w:lvlJc w:val="left"/>
      <w:pPr>
        <w:tabs>
          <w:tab w:val="num" w:pos="5760"/>
        </w:tabs>
        <w:ind w:left="5760" w:hanging="360"/>
      </w:pPr>
      <w:rPr>
        <w:rFonts w:ascii="Arial" w:hAnsi="Arial" w:hint="default"/>
      </w:rPr>
    </w:lvl>
    <w:lvl w:ilvl="8" w:tplc="0AD841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964B49"/>
    <w:multiLevelType w:val="hybridMultilevel"/>
    <w:tmpl w:val="E248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225CD"/>
    <w:multiLevelType w:val="hybridMultilevel"/>
    <w:tmpl w:val="D2A0CC28"/>
    <w:lvl w:ilvl="0" w:tplc="9186327C">
      <w:start w:val="1"/>
      <w:numFmt w:val="bullet"/>
      <w:lvlText w:val="•"/>
      <w:lvlJc w:val="left"/>
      <w:pPr>
        <w:tabs>
          <w:tab w:val="num" w:pos="720"/>
        </w:tabs>
        <w:ind w:left="720" w:hanging="360"/>
      </w:pPr>
      <w:rPr>
        <w:rFonts w:ascii="Arial" w:hAnsi="Arial" w:hint="default"/>
      </w:rPr>
    </w:lvl>
    <w:lvl w:ilvl="1" w:tplc="15C46646" w:tentative="1">
      <w:start w:val="1"/>
      <w:numFmt w:val="bullet"/>
      <w:lvlText w:val="•"/>
      <w:lvlJc w:val="left"/>
      <w:pPr>
        <w:tabs>
          <w:tab w:val="num" w:pos="1440"/>
        </w:tabs>
        <w:ind w:left="1440" w:hanging="360"/>
      </w:pPr>
      <w:rPr>
        <w:rFonts w:ascii="Arial" w:hAnsi="Arial" w:hint="default"/>
      </w:rPr>
    </w:lvl>
    <w:lvl w:ilvl="2" w:tplc="E8221D56" w:tentative="1">
      <w:start w:val="1"/>
      <w:numFmt w:val="bullet"/>
      <w:lvlText w:val="•"/>
      <w:lvlJc w:val="left"/>
      <w:pPr>
        <w:tabs>
          <w:tab w:val="num" w:pos="2160"/>
        </w:tabs>
        <w:ind w:left="2160" w:hanging="360"/>
      </w:pPr>
      <w:rPr>
        <w:rFonts w:ascii="Arial" w:hAnsi="Arial" w:hint="default"/>
      </w:rPr>
    </w:lvl>
    <w:lvl w:ilvl="3" w:tplc="B09608CC" w:tentative="1">
      <w:start w:val="1"/>
      <w:numFmt w:val="bullet"/>
      <w:lvlText w:val="•"/>
      <w:lvlJc w:val="left"/>
      <w:pPr>
        <w:tabs>
          <w:tab w:val="num" w:pos="2880"/>
        </w:tabs>
        <w:ind w:left="2880" w:hanging="360"/>
      </w:pPr>
      <w:rPr>
        <w:rFonts w:ascii="Arial" w:hAnsi="Arial" w:hint="default"/>
      </w:rPr>
    </w:lvl>
    <w:lvl w:ilvl="4" w:tplc="C5A25554" w:tentative="1">
      <w:start w:val="1"/>
      <w:numFmt w:val="bullet"/>
      <w:lvlText w:val="•"/>
      <w:lvlJc w:val="left"/>
      <w:pPr>
        <w:tabs>
          <w:tab w:val="num" w:pos="3600"/>
        </w:tabs>
        <w:ind w:left="3600" w:hanging="360"/>
      </w:pPr>
      <w:rPr>
        <w:rFonts w:ascii="Arial" w:hAnsi="Arial" w:hint="default"/>
      </w:rPr>
    </w:lvl>
    <w:lvl w:ilvl="5" w:tplc="D9F4259E" w:tentative="1">
      <w:start w:val="1"/>
      <w:numFmt w:val="bullet"/>
      <w:lvlText w:val="•"/>
      <w:lvlJc w:val="left"/>
      <w:pPr>
        <w:tabs>
          <w:tab w:val="num" w:pos="4320"/>
        </w:tabs>
        <w:ind w:left="4320" w:hanging="360"/>
      </w:pPr>
      <w:rPr>
        <w:rFonts w:ascii="Arial" w:hAnsi="Arial" w:hint="default"/>
      </w:rPr>
    </w:lvl>
    <w:lvl w:ilvl="6" w:tplc="79ECD7F0" w:tentative="1">
      <w:start w:val="1"/>
      <w:numFmt w:val="bullet"/>
      <w:lvlText w:val="•"/>
      <w:lvlJc w:val="left"/>
      <w:pPr>
        <w:tabs>
          <w:tab w:val="num" w:pos="5040"/>
        </w:tabs>
        <w:ind w:left="5040" w:hanging="360"/>
      </w:pPr>
      <w:rPr>
        <w:rFonts w:ascii="Arial" w:hAnsi="Arial" w:hint="default"/>
      </w:rPr>
    </w:lvl>
    <w:lvl w:ilvl="7" w:tplc="D3969CC4" w:tentative="1">
      <w:start w:val="1"/>
      <w:numFmt w:val="bullet"/>
      <w:lvlText w:val="•"/>
      <w:lvlJc w:val="left"/>
      <w:pPr>
        <w:tabs>
          <w:tab w:val="num" w:pos="5760"/>
        </w:tabs>
        <w:ind w:left="5760" w:hanging="360"/>
      </w:pPr>
      <w:rPr>
        <w:rFonts w:ascii="Arial" w:hAnsi="Arial" w:hint="default"/>
      </w:rPr>
    </w:lvl>
    <w:lvl w:ilvl="8" w:tplc="7F7C3AFA"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1"/>
        <w:numFmt w:val="bullet"/>
        <w:lvlText w:val="•"/>
        <w:legacy w:legacy="1" w:legacySpace="0" w:legacyIndent="1"/>
        <w:lvlJc w:val="left"/>
        <w:pPr>
          <w:ind w:left="1" w:hanging="1"/>
        </w:pPr>
        <w:rPr>
          <w:rFonts w:ascii="Arial" w:hAnsi="Arial" w:hint="default"/>
        </w:rPr>
      </w:lvl>
    </w:lvlOverride>
  </w:num>
  <w:num w:numId="2">
    <w:abstractNumId w:val="0"/>
    <w:lvlOverride w:ilvl="0">
      <w:lvl w:ilvl="0">
        <w:start w:val="1"/>
        <w:numFmt w:val="bullet"/>
        <w:lvlText w:val=" "/>
        <w:legacy w:legacy="1" w:legacySpace="0" w:legacyIndent="1"/>
        <w:lvlJc w:val="left"/>
        <w:pPr>
          <w:ind w:left="1" w:hanging="1"/>
        </w:pPr>
        <w:rPr>
          <w:rFonts w:ascii="Arial" w:hAnsi="Arial" w:hint="default"/>
        </w:rPr>
      </w:lvl>
    </w:lvlOverride>
  </w:num>
  <w:num w:numId="3">
    <w:abstractNumId w:val="15"/>
  </w:num>
  <w:num w:numId="4">
    <w:abstractNumId w:val="34"/>
  </w:num>
  <w:num w:numId="5">
    <w:abstractNumId w:val="25"/>
  </w:num>
  <w:num w:numId="6">
    <w:abstractNumId w:val="6"/>
  </w:num>
  <w:num w:numId="7">
    <w:abstractNumId w:val="14"/>
  </w:num>
  <w:num w:numId="8">
    <w:abstractNumId w:val="7"/>
  </w:num>
  <w:num w:numId="9">
    <w:abstractNumId w:val="28"/>
  </w:num>
  <w:num w:numId="10">
    <w:abstractNumId w:val="35"/>
  </w:num>
  <w:num w:numId="11">
    <w:abstractNumId w:val="24"/>
  </w:num>
  <w:num w:numId="12">
    <w:abstractNumId w:val="27"/>
  </w:num>
  <w:num w:numId="13">
    <w:abstractNumId w:val="20"/>
  </w:num>
  <w:num w:numId="14">
    <w:abstractNumId w:val="19"/>
  </w:num>
  <w:num w:numId="15">
    <w:abstractNumId w:val="29"/>
  </w:num>
  <w:num w:numId="16">
    <w:abstractNumId w:val="3"/>
  </w:num>
  <w:num w:numId="17">
    <w:abstractNumId w:val="32"/>
  </w:num>
  <w:num w:numId="18">
    <w:abstractNumId w:val="11"/>
  </w:num>
  <w:num w:numId="19">
    <w:abstractNumId w:val="33"/>
  </w:num>
  <w:num w:numId="20">
    <w:abstractNumId w:val="31"/>
  </w:num>
  <w:num w:numId="21">
    <w:abstractNumId w:val="17"/>
  </w:num>
  <w:num w:numId="22">
    <w:abstractNumId w:val="30"/>
  </w:num>
  <w:num w:numId="23">
    <w:abstractNumId w:val="18"/>
  </w:num>
  <w:num w:numId="24">
    <w:abstractNumId w:val="21"/>
  </w:num>
  <w:num w:numId="25">
    <w:abstractNumId w:val="1"/>
  </w:num>
  <w:num w:numId="26">
    <w:abstractNumId w:val="5"/>
  </w:num>
  <w:num w:numId="27">
    <w:abstractNumId w:val="22"/>
  </w:num>
  <w:num w:numId="28">
    <w:abstractNumId w:val="12"/>
  </w:num>
  <w:num w:numId="29">
    <w:abstractNumId w:val="9"/>
  </w:num>
  <w:num w:numId="30">
    <w:abstractNumId w:val="4"/>
  </w:num>
  <w:num w:numId="31">
    <w:abstractNumId w:val="26"/>
  </w:num>
  <w:num w:numId="32">
    <w:abstractNumId w:val="16"/>
  </w:num>
  <w:num w:numId="33">
    <w:abstractNumId w:val="23"/>
  </w:num>
  <w:num w:numId="34">
    <w:abstractNumId w:val="2"/>
  </w:num>
  <w:num w:numId="35">
    <w:abstractNumId w:val="13"/>
  </w:num>
  <w:num w:numId="36">
    <w:abstractNumId w:val="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AE"/>
    <w:rsid w:val="00031FA5"/>
    <w:rsid w:val="0007217C"/>
    <w:rsid w:val="000C2BE6"/>
    <w:rsid w:val="000E5E58"/>
    <w:rsid w:val="001073FB"/>
    <w:rsid w:val="00151C40"/>
    <w:rsid w:val="001855B5"/>
    <w:rsid w:val="001A29E3"/>
    <w:rsid w:val="001D0D2D"/>
    <w:rsid w:val="001D4A5D"/>
    <w:rsid w:val="001D69A1"/>
    <w:rsid w:val="001E5292"/>
    <w:rsid w:val="001F2B47"/>
    <w:rsid w:val="002151D8"/>
    <w:rsid w:val="002165F3"/>
    <w:rsid w:val="00255A25"/>
    <w:rsid w:val="00297596"/>
    <w:rsid w:val="002A2652"/>
    <w:rsid w:val="002B5F34"/>
    <w:rsid w:val="002D405C"/>
    <w:rsid w:val="002E4973"/>
    <w:rsid w:val="00305FDF"/>
    <w:rsid w:val="00312CAE"/>
    <w:rsid w:val="00313DA5"/>
    <w:rsid w:val="003265AB"/>
    <w:rsid w:val="003B0A30"/>
    <w:rsid w:val="003D3D85"/>
    <w:rsid w:val="00420578"/>
    <w:rsid w:val="00427916"/>
    <w:rsid w:val="004460D8"/>
    <w:rsid w:val="004F3691"/>
    <w:rsid w:val="00533BAD"/>
    <w:rsid w:val="00537C82"/>
    <w:rsid w:val="005B424C"/>
    <w:rsid w:val="005F1524"/>
    <w:rsid w:val="005F5433"/>
    <w:rsid w:val="00602490"/>
    <w:rsid w:val="00630C41"/>
    <w:rsid w:val="006656AF"/>
    <w:rsid w:val="00684C7C"/>
    <w:rsid w:val="006B01E7"/>
    <w:rsid w:val="00747D02"/>
    <w:rsid w:val="00753660"/>
    <w:rsid w:val="00784710"/>
    <w:rsid w:val="00784DCD"/>
    <w:rsid w:val="007D7F81"/>
    <w:rsid w:val="008848C1"/>
    <w:rsid w:val="00885F95"/>
    <w:rsid w:val="008862F4"/>
    <w:rsid w:val="00894643"/>
    <w:rsid w:val="008979BD"/>
    <w:rsid w:val="008E7069"/>
    <w:rsid w:val="00946431"/>
    <w:rsid w:val="009469D6"/>
    <w:rsid w:val="00A17E7F"/>
    <w:rsid w:val="00A90691"/>
    <w:rsid w:val="00AA6E8C"/>
    <w:rsid w:val="00AB394A"/>
    <w:rsid w:val="00AB7A26"/>
    <w:rsid w:val="00AD62AA"/>
    <w:rsid w:val="00C13540"/>
    <w:rsid w:val="00C33BD9"/>
    <w:rsid w:val="00C84BF9"/>
    <w:rsid w:val="00C9371C"/>
    <w:rsid w:val="00CB74DF"/>
    <w:rsid w:val="00CD1A01"/>
    <w:rsid w:val="00CE4FBE"/>
    <w:rsid w:val="00D2562F"/>
    <w:rsid w:val="00D3049B"/>
    <w:rsid w:val="00D817C4"/>
    <w:rsid w:val="00DA3A14"/>
    <w:rsid w:val="00E4002A"/>
    <w:rsid w:val="00E67145"/>
    <w:rsid w:val="00EB0439"/>
    <w:rsid w:val="00EB4CC0"/>
    <w:rsid w:val="00ED2F8E"/>
    <w:rsid w:val="00ED4CCC"/>
    <w:rsid w:val="00F35A8F"/>
    <w:rsid w:val="00F36FE1"/>
    <w:rsid w:val="00F41C5A"/>
    <w:rsid w:val="00F67474"/>
    <w:rsid w:val="00F711D2"/>
    <w:rsid w:val="00F842D3"/>
    <w:rsid w:val="00FA2CDB"/>
    <w:rsid w:val="00FF0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4622E"/>
  <w14:defaultImageDpi w14:val="0"/>
  <w15:docId w15:val="{CA366C84-9CAE-4452-BBC1-0A9A0BD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styleId="ListParagraph">
    <w:name w:val="List Paragraph"/>
    <w:basedOn w:val="Normal"/>
    <w:uiPriority w:val="34"/>
    <w:qFormat/>
    <w:rsid w:val="002A2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10029">
      <w:bodyDiv w:val="1"/>
      <w:marLeft w:val="0"/>
      <w:marRight w:val="0"/>
      <w:marTop w:val="0"/>
      <w:marBottom w:val="0"/>
      <w:divBdr>
        <w:top w:val="none" w:sz="0" w:space="0" w:color="auto"/>
        <w:left w:val="none" w:sz="0" w:space="0" w:color="auto"/>
        <w:bottom w:val="none" w:sz="0" w:space="0" w:color="auto"/>
        <w:right w:val="none" w:sz="0" w:space="0" w:color="auto"/>
      </w:divBdr>
    </w:div>
    <w:div w:id="495539343">
      <w:bodyDiv w:val="1"/>
      <w:marLeft w:val="0"/>
      <w:marRight w:val="0"/>
      <w:marTop w:val="0"/>
      <w:marBottom w:val="0"/>
      <w:divBdr>
        <w:top w:val="none" w:sz="0" w:space="0" w:color="auto"/>
        <w:left w:val="none" w:sz="0" w:space="0" w:color="auto"/>
        <w:bottom w:val="none" w:sz="0" w:space="0" w:color="auto"/>
        <w:right w:val="none" w:sz="0" w:space="0" w:color="auto"/>
      </w:divBdr>
    </w:div>
    <w:div w:id="512963506">
      <w:bodyDiv w:val="1"/>
      <w:marLeft w:val="0"/>
      <w:marRight w:val="0"/>
      <w:marTop w:val="0"/>
      <w:marBottom w:val="0"/>
      <w:divBdr>
        <w:top w:val="none" w:sz="0" w:space="0" w:color="auto"/>
        <w:left w:val="none" w:sz="0" w:space="0" w:color="auto"/>
        <w:bottom w:val="none" w:sz="0" w:space="0" w:color="auto"/>
        <w:right w:val="none" w:sz="0" w:space="0" w:color="auto"/>
      </w:divBdr>
      <w:divsChild>
        <w:div w:id="624000682">
          <w:marLeft w:val="360"/>
          <w:marRight w:val="0"/>
          <w:marTop w:val="0"/>
          <w:marBottom w:val="0"/>
          <w:divBdr>
            <w:top w:val="none" w:sz="0" w:space="0" w:color="auto"/>
            <w:left w:val="none" w:sz="0" w:space="0" w:color="auto"/>
            <w:bottom w:val="none" w:sz="0" w:space="0" w:color="auto"/>
            <w:right w:val="none" w:sz="0" w:space="0" w:color="auto"/>
          </w:divBdr>
        </w:div>
        <w:div w:id="930628905">
          <w:marLeft w:val="720"/>
          <w:marRight w:val="0"/>
          <w:marTop w:val="0"/>
          <w:marBottom w:val="0"/>
          <w:divBdr>
            <w:top w:val="none" w:sz="0" w:space="0" w:color="auto"/>
            <w:left w:val="none" w:sz="0" w:space="0" w:color="auto"/>
            <w:bottom w:val="none" w:sz="0" w:space="0" w:color="auto"/>
            <w:right w:val="none" w:sz="0" w:space="0" w:color="auto"/>
          </w:divBdr>
        </w:div>
        <w:div w:id="152336681">
          <w:marLeft w:val="720"/>
          <w:marRight w:val="0"/>
          <w:marTop w:val="0"/>
          <w:marBottom w:val="0"/>
          <w:divBdr>
            <w:top w:val="none" w:sz="0" w:space="0" w:color="auto"/>
            <w:left w:val="none" w:sz="0" w:space="0" w:color="auto"/>
            <w:bottom w:val="none" w:sz="0" w:space="0" w:color="auto"/>
            <w:right w:val="none" w:sz="0" w:space="0" w:color="auto"/>
          </w:divBdr>
        </w:div>
        <w:div w:id="1608000450">
          <w:marLeft w:val="720"/>
          <w:marRight w:val="0"/>
          <w:marTop w:val="0"/>
          <w:marBottom w:val="0"/>
          <w:divBdr>
            <w:top w:val="none" w:sz="0" w:space="0" w:color="auto"/>
            <w:left w:val="none" w:sz="0" w:space="0" w:color="auto"/>
            <w:bottom w:val="none" w:sz="0" w:space="0" w:color="auto"/>
            <w:right w:val="none" w:sz="0" w:space="0" w:color="auto"/>
          </w:divBdr>
        </w:div>
        <w:div w:id="1356688115">
          <w:marLeft w:val="720"/>
          <w:marRight w:val="0"/>
          <w:marTop w:val="0"/>
          <w:marBottom w:val="0"/>
          <w:divBdr>
            <w:top w:val="none" w:sz="0" w:space="0" w:color="auto"/>
            <w:left w:val="none" w:sz="0" w:space="0" w:color="auto"/>
            <w:bottom w:val="none" w:sz="0" w:space="0" w:color="auto"/>
            <w:right w:val="none" w:sz="0" w:space="0" w:color="auto"/>
          </w:divBdr>
        </w:div>
      </w:divsChild>
    </w:div>
    <w:div w:id="1272779543">
      <w:bodyDiv w:val="1"/>
      <w:marLeft w:val="0"/>
      <w:marRight w:val="0"/>
      <w:marTop w:val="0"/>
      <w:marBottom w:val="0"/>
      <w:divBdr>
        <w:top w:val="none" w:sz="0" w:space="0" w:color="auto"/>
        <w:left w:val="none" w:sz="0" w:space="0" w:color="auto"/>
        <w:bottom w:val="none" w:sz="0" w:space="0" w:color="auto"/>
        <w:right w:val="none" w:sz="0" w:space="0" w:color="auto"/>
      </w:divBdr>
    </w:div>
    <w:div w:id="1414861614">
      <w:bodyDiv w:val="1"/>
      <w:marLeft w:val="0"/>
      <w:marRight w:val="0"/>
      <w:marTop w:val="0"/>
      <w:marBottom w:val="0"/>
      <w:divBdr>
        <w:top w:val="none" w:sz="0" w:space="0" w:color="auto"/>
        <w:left w:val="none" w:sz="0" w:space="0" w:color="auto"/>
        <w:bottom w:val="none" w:sz="0" w:space="0" w:color="auto"/>
        <w:right w:val="none" w:sz="0" w:space="0" w:color="auto"/>
      </w:divBdr>
      <w:divsChild>
        <w:div w:id="1926524180">
          <w:marLeft w:val="547"/>
          <w:marRight w:val="0"/>
          <w:marTop w:val="0"/>
          <w:marBottom w:val="0"/>
          <w:divBdr>
            <w:top w:val="none" w:sz="0" w:space="0" w:color="auto"/>
            <w:left w:val="none" w:sz="0" w:space="0" w:color="auto"/>
            <w:bottom w:val="none" w:sz="0" w:space="0" w:color="auto"/>
            <w:right w:val="none" w:sz="0" w:space="0" w:color="auto"/>
          </w:divBdr>
        </w:div>
        <w:div w:id="974482961">
          <w:marLeft w:val="547"/>
          <w:marRight w:val="0"/>
          <w:marTop w:val="0"/>
          <w:marBottom w:val="0"/>
          <w:divBdr>
            <w:top w:val="none" w:sz="0" w:space="0" w:color="auto"/>
            <w:left w:val="none" w:sz="0" w:space="0" w:color="auto"/>
            <w:bottom w:val="none" w:sz="0" w:space="0" w:color="auto"/>
            <w:right w:val="none" w:sz="0" w:space="0" w:color="auto"/>
          </w:divBdr>
        </w:div>
        <w:div w:id="2103066839">
          <w:marLeft w:val="547"/>
          <w:marRight w:val="0"/>
          <w:marTop w:val="0"/>
          <w:marBottom w:val="0"/>
          <w:divBdr>
            <w:top w:val="none" w:sz="0" w:space="0" w:color="auto"/>
            <w:left w:val="none" w:sz="0" w:space="0" w:color="auto"/>
            <w:bottom w:val="none" w:sz="0" w:space="0" w:color="auto"/>
            <w:right w:val="none" w:sz="0" w:space="0" w:color="auto"/>
          </w:divBdr>
        </w:div>
        <w:div w:id="1544247753">
          <w:marLeft w:val="547"/>
          <w:marRight w:val="0"/>
          <w:marTop w:val="0"/>
          <w:marBottom w:val="0"/>
          <w:divBdr>
            <w:top w:val="none" w:sz="0" w:space="0" w:color="auto"/>
            <w:left w:val="none" w:sz="0" w:space="0" w:color="auto"/>
            <w:bottom w:val="none" w:sz="0" w:space="0" w:color="auto"/>
            <w:right w:val="none" w:sz="0" w:space="0" w:color="auto"/>
          </w:divBdr>
        </w:div>
        <w:div w:id="454375407">
          <w:marLeft w:val="547"/>
          <w:marRight w:val="0"/>
          <w:marTop w:val="0"/>
          <w:marBottom w:val="0"/>
          <w:divBdr>
            <w:top w:val="none" w:sz="0" w:space="0" w:color="auto"/>
            <w:left w:val="none" w:sz="0" w:space="0" w:color="auto"/>
            <w:bottom w:val="none" w:sz="0" w:space="0" w:color="auto"/>
            <w:right w:val="none" w:sz="0" w:space="0" w:color="auto"/>
          </w:divBdr>
        </w:div>
      </w:divsChild>
    </w:div>
    <w:div w:id="1549948076">
      <w:bodyDiv w:val="1"/>
      <w:marLeft w:val="0"/>
      <w:marRight w:val="0"/>
      <w:marTop w:val="0"/>
      <w:marBottom w:val="0"/>
      <w:divBdr>
        <w:top w:val="none" w:sz="0" w:space="0" w:color="auto"/>
        <w:left w:val="none" w:sz="0" w:space="0" w:color="auto"/>
        <w:bottom w:val="none" w:sz="0" w:space="0" w:color="auto"/>
        <w:right w:val="none" w:sz="0" w:space="0" w:color="auto"/>
      </w:divBdr>
    </w:div>
    <w:div w:id="1562210012">
      <w:bodyDiv w:val="1"/>
      <w:marLeft w:val="0"/>
      <w:marRight w:val="0"/>
      <w:marTop w:val="0"/>
      <w:marBottom w:val="0"/>
      <w:divBdr>
        <w:top w:val="none" w:sz="0" w:space="0" w:color="auto"/>
        <w:left w:val="none" w:sz="0" w:space="0" w:color="auto"/>
        <w:bottom w:val="none" w:sz="0" w:space="0" w:color="auto"/>
        <w:right w:val="none" w:sz="0" w:space="0" w:color="auto"/>
      </w:divBdr>
    </w:div>
    <w:div w:id="1900089936">
      <w:bodyDiv w:val="1"/>
      <w:marLeft w:val="0"/>
      <w:marRight w:val="0"/>
      <w:marTop w:val="0"/>
      <w:marBottom w:val="0"/>
      <w:divBdr>
        <w:top w:val="none" w:sz="0" w:space="0" w:color="auto"/>
        <w:left w:val="none" w:sz="0" w:space="0" w:color="auto"/>
        <w:bottom w:val="none" w:sz="0" w:space="0" w:color="auto"/>
        <w:right w:val="none" w:sz="0" w:space="0" w:color="auto"/>
      </w:divBdr>
      <w:divsChild>
        <w:div w:id="934439515">
          <w:marLeft w:val="720"/>
          <w:marRight w:val="0"/>
          <w:marTop w:val="0"/>
          <w:marBottom w:val="0"/>
          <w:divBdr>
            <w:top w:val="none" w:sz="0" w:space="0" w:color="auto"/>
            <w:left w:val="none" w:sz="0" w:space="0" w:color="auto"/>
            <w:bottom w:val="none" w:sz="0" w:space="0" w:color="auto"/>
            <w:right w:val="none" w:sz="0" w:space="0" w:color="auto"/>
          </w:divBdr>
        </w:div>
        <w:div w:id="1542353742">
          <w:marLeft w:val="720"/>
          <w:marRight w:val="0"/>
          <w:marTop w:val="0"/>
          <w:marBottom w:val="0"/>
          <w:divBdr>
            <w:top w:val="none" w:sz="0" w:space="0" w:color="auto"/>
            <w:left w:val="none" w:sz="0" w:space="0" w:color="auto"/>
            <w:bottom w:val="none" w:sz="0" w:space="0" w:color="auto"/>
            <w:right w:val="none" w:sz="0" w:space="0" w:color="auto"/>
          </w:divBdr>
        </w:div>
        <w:div w:id="1381518935">
          <w:marLeft w:val="720"/>
          <w:marRight w:val="0"/>
          <w:marTop w:val="0"/>
          <w:marBottom w:val="0"/>
          <w:divBdr>
            <w:top w:val="none" w:sz="0" w:space="0" w:color="auto"/>
            <w:left w:val="none" w:sz="0" w:space="0" w:color="auto"/>
            <w:bottom w:val="none" w:sz="0" w:space="0" w:color="auto"/>
            <w:right w:val="none" w:sz="0" w:space="0" w:color="auto"/>
          </w:divBdr>
        </w:div>
        <w:div w:id="8026277">
          <w:marLeft w:val="907"/>
          <w:marRight w:val="0"/>
          <w:marTop w:val="0"/>
          <w:marBottom w:val="0"/>
          <w:divBdr>
            <w:top w:val="none" w:sz="0" w:space="0" w:color="auto"/>
            <w:left w:val="none" w:sz="0" w:space="0" w:color="auto"/>
            <w:bottom w:val="none" w:sz="0" w:space="0" w:color="auto"/>
            <w:right w:val="none" w:sz="0" w:space="0" w:color="auto"/>
          </w:divBdr>
        </w:div>
        <w:div w:id="716901663">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A0422-8E9D-4CA6-AA05-E2FD5D1D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3</cp:revision>
  <dcterms:created xsi:type="dcterms:W3CDTF">2018-09-20T15:04:00Z</dcterms:created>
  <dcterms:modified xsi:type="dcterms:W3CDTF">2018-09-20T15:04:00Z</dcterms:modified>
</cp:coreProperties>
</file>