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CFE66" w14:textId="61C5A590" w:rsidR="00A605E4" w:rsidRDefault="00A605E4" w:rsidP="00F571EA">
      <w:pPr>
        <w:spacing w:after="0" w:line="240" w:lineRule="auto"/>
      </w:pPr>
      <w:r>
        <w:t xml:space="preserve">Draft Itinerary – Day </w:t>
      </w:r>
      <w:r w:rsidR="00BE0B89">
        <w:t>Six</w:t>
      </w:r>
    </w:p>
    <w:p w14:paraId="478C4C38" w14:textId="6C54EAD1" w:rsidR="00A605E4" w:rsidRDefault="00A605E4" w:rsidP="00F571EA">
      <w:pPr>
        <w:spacing w:after="0" w:line="240" w:lineRule="auto"/>
      </w:pPr>
    </w:p>
    <w:p w14:paraId="3550DFC0" w14:textId="77777777" w:rsidR="00BE0B89" w:rsidRDefault="00BE0B89" w:rsidP="00BE0B89">
      <w:pPr>
        <w:pStyle w:val="Heading2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767676"/>
          <w:sz w:val="24"/>
          <w:szCs w:val="24"/>
        </w:rPr>
      </w:pPr>
      <w:r>
        <w:rPr>
          <w:rFonts w:ascii="Noto Sans" w:hAnsi="Noto Sans" w:cs="Noto Sans"/>
          <w:color w:val="767676"/>
          <w:sz w:val="24"/>
          <w:szCs w:val="24"/>
        </w:rPr>
        <w:t>Day 6</w:t>
      </w:r>
    </w:p>
    <w:p w14:paraId="7AA49AF1" w14:textId="77777777" w:rsidR="00BE0B89" w:rsidRDefault="00BE0B89" w:rsidP="00BE0B89">
      <w:pPr>
        <w:pStyle w:val="Heading3"/>
        <w:shd w:val="clear" w:color="auto" w:fill="FFFFFF"/>
        <w:spacing w:before="0" w:beforeAutospacing="0" w:after="0" w:afterAutospacing="0"/>
        <w:rPr>
          <w:rFonts w:ascii="Source Serif Pro" w:hAnsi="Source Serif Pro"/>
          <w:color w:val="414141"/>
          <w:sz w:val="33"/>
          <w:szCs w:val="33"/>
        </w:rPr>
      </w:pPr>
      <w:r>
        <w:rPr>
          <w:rFonts w:ascii="Source Serif Pro" w:hAnsi="Source Serif Pro"/>
          <w:color w:val="414141"/>
          <w:sz w:val="33"/>
          <w:szCs w:val="33"/>
        </w:rPr>
        <w:t>Through Burgundy to Paris</w:t>
      </w:r>
    </w:p>
    <w:p w14:paraId="63851AD6" w14:textId="77777777" w:rsidR="00BE0B89" w:rsidRDefault="00BE0B89" w:rsidP="00BE0B89">
      <w:pPr>
        <w:pStyle w:val="margin-top-10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414141"/>
          <w:sz w:val="21"/>
          <w:szCs w:val="21"/>
        </w:rPr>
      </w:pPr>
    </w:p>
    <w:p w14:paraId="74855DBA" w14:textId="77777777" w:rsidR="00BE0B89" w:rsidRDefault="00BE0B89" w:rsidP="00BE0B89">
      <w:pPr>
        <w:pStyle w:val="margin-top-10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  <w:r>
        <w:rPr>
          <w:rFonts w:ascii="Noto Sans" w:hAnsi="Noto Sans" w:cs="Noto Sans"/>
          <w:color w:val="414141"/>
          <w:sz w:val="21"/>
          <w:szCs w:val="21"/>
        </w:rPr>
        <w:t xml:space="preserve">From Lucerne, we head into France and through the rolling vineyard-clad hills of Burgundy, one of the country's largest wine-producing areas. </w:t>
      </w:r>
    </w:p>
    <w:p w14:paraId="5E62D259" w14:textId="77777777" w:rsidR="00BE0B89" w:rsidRDefault="00BE0B89" w:rsidP="00BE0B89">
      <w:pPr>
        <w:pStyle w:val="margin-top-10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</w:p>
    <w:p w14:paraId="17D919B9" w14:textId="3B69A16E" w:rsidR="00BE0B89" w:rsidRDefault="00BE0B89" w:rsidP="00BE0B89">
      <w:pPr>
        <w:pStyle w:val="margin-top-10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  <w:r>
        <w:rPr>
          <w:rFonts w:ascii="Noto Sans" w:hAnsi="Noto Sans" w:cs="Noto Sans"/>
          <w:color w:val="414141"/>
          <w:sz w:val="21"/>
          <w:szCs w:val="21"/>
        </w:rPr>
        <w:t xml:space="preserve">Arriving in Paris, we enjoy a free evening. Wander up grand boulevards and through quaint squares, grab a bite to eat and sip wine at a </w:t>
      </w:r>
      <w:proofErr w:type="spellStart"/>
      <w:r>
        <w:rPr>
          <w:rFonts w:ascii="Noto Sans" w:hAnsi="Noto Sans" w:cs="Noto Sans"/>
          <w:color w:val="414141"/>
          <w:sz w:val="21"/>
          <w:szCs w:val="21"/>
        </w:rPr>
        <w:t>cosy</w:t>
      </w:r>
      <w:proofErr w:type="spellEnd"/>
      <w:r>
        <w:rPr>
          <w:rFonts w:ascii="Noto Sans" w:hAnsi="Noto Sans" w:cs="Noto Sans"/>
          <w:color w:val="414141"/>
          <w:sz w:val="21"/>
          <w:szCs w:val="21"/>
        </w:rPr>
        <w:t xml:space="preserve"> bistro or perhaps take a cruise on the Seine followed by a tour of Paris’s illuminations.</w:t>
      </w:r>
    </w:p>
    <w:p w14:paraId="29F8A064" w14:textId="77777777" w:rsidR="00BE0B89" w:rsidRDefault="00BE0B89" w:rsidP="00BE0B89">
      <w:pPr>
        <w:pStyle w:val="f-s-r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</w:p>
    <w:p w14:paraId="7EBC7F95" w14:textId="1959ED7D" w:rsidR="00BE0B89" w:rsidRDefault="00BE0B89" w:rsidP="00BE0B89">
      <w:pPr>
        <w:pStyle w:val="f-s-r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  <w:r>
        <w:rPr>
          <w:rStyle w:val="Strong"/>
          <w:rFonts w:ascii="Noto Sans" w:eastAsiaTheme="majorEastAsia" w:hAnsi="Noto Sans" w:cs="Noto Sans"/>
          <w:color w:val="414141"/>
        </w:rPr>
        <w:t>Hotel -</w:t>
      </w:r>
      <w:r>
        <w:rPr>
          <w:rFonts w:ascii="Noto Sans" w:hAnsi="Noto Sans" w:cs="Noto Sans"/>
          <w:color w:val="414141"/>
          <w:sz w:val="21"/>
          <w:szCs w:val="21"/>
        </w:rPr>
        <w:t> Crowne Plaza Neuilly</w:t>
      </w:r>
    </w:p>
    <w:p w14:paraId="2CC4AD57" w14:textId="77777777" w:rsidR="00BE0B89" w:rsidRDefault="00BE0B89" w:rsidP="00BE0B89">
      <w:pPr>
        <w:pStyle w:val="f-s-r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</w:p>
    <w:p w14:paraId="66352171" w14:textId="7E02F11A" w:rsidR="00BE0B89" w:rsidRDefault="00BE0B89" w:rsidP="00BE0B89">
      <w:pPr>
        <w:pStyle w:val="f-s-r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  <w:r>
        <w:rPr>
          <w:rStyle w:val="Strong"/>
          <w:rFonts w:ascii="Noto Sans" w:eastAsiaTheme="majorEastAsia" w:hAnsi="Noto Sans" w:cs="Noto Sans"/>
          <w:color w:val="414141"/>
        </w:rPr>
        <w:t xml:space="preserve">Included Meals </w:t>
      </w:r>
      <w:r>
        <w:rPr>
          <w:rStyle w:val="Strong"/>
          <w:rFonts w:ascii="Noto Sans" w:eastAsiaTheme="majorEastAsia" w:hAnsi="Noto Sans" w:cs="Noto Sans"/>
          <w:color w:val="414141"/>
        </w:rPr>
        <w:t>–</w:t>
      </w:r>
      <w:r>
        <w:rPr>
          <w:rFonts w:ascii="Noto Sans" w:hAnsi="Noto Sans" w:cs="Noto Sans"/>
          <w:color w:val="414141"/>
          <w:sz w:val="21"/>
          <w:szCs w:val="21"/>
        </w:rPr>
        <w:t> Breakfast</w:t>
      </w:r>
    </w:p>
    <w:p w14:paraId="5C7D87BE" w14:textId="77777777" w:rsidR="00BE0B89" w:rsidRDefault="00BE0B89" w:rsidP="00BE0B89">
      <w:pPr>
        <w:pStyle w:val="f-s-r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</w:p>
    <w:p w14:paraId="2071FD7D" w14:textId="51E86BD4" w:rsidR="00BE0B89" w:rsidRPr="00BE0B89" w:rsidRDefault="00BE0B89" w:rsidP="00BE0B89">
      <w:pPr>
        <w:pStyle w:val="f-s-r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  <w:r>
        <w:rPr>
          <w:rFonts w:ascii="Noto Sans" w:hAnsi="Noto Sans" w:cs="Noto Sans"/>
          <w:color w:val="767676"/>
        </w:rPr>
        <w:t>Optional Experience</w:t>
      </w:r>
    </w:p>
    <w:p w14:paraId="50167615" w14:textId="77777777" w:rsidR="00BE0B89" w:rsidRDefault="00BE0B89" w:rsidP="00BE0B89">
      <w:pPr>
        <w:pStyle w:val="Heading4"/>
        <w:spacing w:before="0" w:line="240" w:lineRule="auto"/>
        <w:jc w:val="both"/>
        <w:rPr>
          <w:rFonts w:ascii="Source Serif Pro" w:hAnsi="Source Serif Pro" w:cs="Times New Roman"/>
          <w:color w:val="auto"/>
          <w:sz w:val="27"/>
          <w:szCs w:val="27"/>
        </w:rPr>
      </w:pPr>
      <w:r>
        <w:rPr>
          <w:rFonts w:ascii="Source Serif Pro" w:hAnsi="Source Serif Pro"/>
          <w:sz w:val="27"/>
          <w:szCs w:val="27"/>
        </w:rPr>
        <w:t>Seine Cruise and Paris Illuminations</w:t>
      </w:r>
    </w:p>
    <w:p w14:paraId="23FAA665" w14:textId="77777777" w:rsidR="00BE0B89" w:rsidRDefault="00BE0B89" w:rsidP="00BE0B89">
      <w:pPr>
        <w:pStyle w:val="margin-0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</w:p>
    <w:p w14:paraId="3C3A3833" w14:textId="77777777" w:rsidR="00BE0B89" w:rsidRDefault="00BE0B89" w:rsidP="00BE0B89">
      <w:pPr>
        <w:pStyle w:val="margin-0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  <w:r>
        <w:rPr>
          <w:rFonts w:ascii="Noto Sans" w:hAnsi="Noto Sans" w:cs="Noto Sans"/>
          <w:spacing w:val="-5"/>
          <w:sz w:val="21"/>
          <w:szCs w:val="21"/>
        </w:rPr>
        <w:t xml:space="preserve">To truly see Paris in all its glory, you need to see it from the Seine. </w:t>
      </w:r>
    </w:p>
    <w:p w14:paraId="07D05706" w14:textId="77777777" w:rsidR="00BE0B89" w:rsidRDefault="00BE0B89" w:rsidP="00BE0B89">
      <w:pPr>
        <w:pStyle w:val="margin-0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</w:p>
    <w:p w14:paraId="51313078" w14:textId="77777777" w:rsidR="00BE0B89" w:rsidRDefault="00BE0B89" w:rsidP="00BE0B89">
      <w:pPr>
        <w:pStyle w:val="margin-0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  <w:r>
        <w:rPr>
          <w:rFonts w:ascii="Noto Sans" w:hAnsi="Noto Sans" w:cs="Noto Sans"/>
          <w:spacing w:val="-5"/>
          <w:sz w:val="21"/>
          <w:szCs w:val="21"/>
        </w:rPr>
        <w:t xml:space="preserve">Enjoy a cruise along this famous river and take in unmatched views of the Notre Dame Cathedral and the Eiffel Tower. </w:t>
      </w:r>
    </w:p>
    <w:p w14:paraId="6814AF78" w14:textId="77777777" w:rsidR="00BE0B89" w:rsidRDefault="00BE0B89" w:rsidP="00BE0B89">
      <w:pPr>
        <w:pStyle w:val="margin-0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</w:p>
    <w:p w14:paraId="1B55EE59" w14:textId="77777777" w:rsidR="00BE0B89" w:rsidRDefault="00BE0B89" w:rsidP="00BE0B89">
      <w:pPr>
        <w:pStyle w:val="margin-0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  <w:r>
        <w:rPr>
          <w:rFonts w:ascii="Noto Sans" w:hAnsi="Noto Sans" w:cs="Noto Sans"/>
          <w:spacing w:val="-5"/>
          <w:sz w:val="21"/>
          <w:szCs w:val="21"/>
        </w:rPr>
        <w:t xml:space="preserve">Afterwards, we’ll drive through the City of Lights to see some of the fascinating sights this beautiful city has to offer. </w:t>
      </w:r>
    </w:p>
    <w:p w14:paraId="4A8C7537" w14:textId="77777777" w:rsidR="00BE0B89" w:rsidRDefault="00BE0B89" w:rsidP="00BE0B89">
      <w:pPr>
        <w:pStyle w:val="margin-0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</w:p>
    <w:p w14:paraId="08BCDD06" w14:textId="4AA58281" w:rsidR="00BE0B89" w:rsidRDefault="00BE0B89" w:rsidP="00BE0B89">
      <w:pPr>
        <w:pStyle w:val="margin-0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  <w:r>
        <w:rPr>
          <w:rFonts w:ascii="Noto Sans" w:hAnsi="Noto Sans" w:cs="Noto Sans"/>
          <w:spacing w:val="-5"/>
          <w:sz w:val="21"/>
          <w:szCs w:val="21"/>
        </w:rPr>
        <w:t>In summer, this trip may take place before sunset.</w:t>
      </w:r>
    </w:p>
    <w:p w14:paraId="199AB9F2" w14:textId="77777777" w:rsidR="00BE0B89" w:rsidRDefault="00BE0B89" w:rsidP="00BE0B89">
      <w:pPr>
        <w:pStyle w:val="f-s-r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</w:p>
    <w:p w14:paraId="5077D70A" w14:textId="09799D78" w:rsidR="00BE0B89" w:rsidRDefault="00BE0B89" w:rsidP="00BE0B89">
      <w:pPr>
        <w:pStyle w:val="f-s-r"/>
        <w:spacing w:before="0" w:beforeAutospacing="0" w:after="0" w:afterAutospacing="0"/>
        <w:jc w:val="both"/>
        <w:rPr>
          <w:rFonts w:ascii="Noto Sans" w:hAnsi="Noto Sans" w:cs="Noto Sans"/>
          <w:spacing w:val="-5"/>
          <w:sz w:val="21"/>
          <w:szCs w:val="21"/>
        </w:rPr>
      </w:pPr>
      <w:r>
        <w:rPr>
          <w:rFonts w:ascii="Noto Sans" w:hAnsi="Noto Sans" w:cs="Noto Sans"/>
          <w:spacing w:val="-5"/>
          <w:sz w:val="21"/>
          <w:szCs w:val="21"/>
        </w:rPr>
        <w:t>Adult Price: </w:t>
      </w:r>
      <w:r>
        <w:rPr>
          <w:rStyle w:val="Strong"/>
          <w:rFonts w:ascii="Noto Sans" w:eastAsiaTheme="majorEastAsia" w:hAnsi="Noto Sans" w:cs="Noto Sans"/>
          <w:sz w:val="21"/>
          <w:szCs w:val="21"/>
        </w:rPr>
        <w:t>€38.00*</w:t>
      </w:r>
    </w:p>
    <w:p w14:paraId="1E82B447" w14:textId="77777777" w:rsidR="00BE0B89" w:rsidRDefault="00BE0B89" w:rsidP="00BE0B89">
      <w:pPr>
        <w:pStyle w:val="f-n-sb"/>
        <w:spacing w:before="0" w:beforeAutospacing="0" w:after="0" w:afterAutospacing="0"/>
        <w:jc w:val="both"/>
        <w:rPr>
          <w:rFonts w:ascii="Noto Sans" w:hAnsi="Noto Sans" w:cs="Noto Sans"/>
          <w:b/>
          <w:bCs/>
          <w:sz w:val="18"/>
          <w:szCs w:val="18"/>
        </w:rPr>
      </w:pPr>
    </w:p>
    <w:p w14:paraId="20818CC0" w14:textId="5FDC38FA" w:rsidR="00BE0B89" w:rsidRDefault="00BE0B89" w:rsidP="00BE0B89">
      <w:pPr>
        <w:pStyle w:val="f-n-sb"/>
        <w:spacing w:before="0" w:beforeAutospacing="0" w:after="0" w:afterAutospacing="0"/>
        <w:jc w:val="both"/>
        <w:rPr>
          <w:rFonts w:ascii="Noto Sans" w:hAnsi="Noto Sans" w:cs="Noto Sans"/>
          <w:b/>
          <w:bCs/>
          <w:sz w:val="18"/>
          <w:szCs w:val="18"/>
        </w:rPr>
      </w:pPr>
      <w:r>
        <w:rPr>
          <w:rFonts w:ascii="Noto Sans" w:hAnsi="Noto Sans" w:cs="Noto Sans"/>
          <w:b/>
          <w:bCs/>
          <w:sz w:val="18"/>
          <w:szCs w:val="18"/>
        </w:rPr>
        <w:t xml:space="preserve">* The </w:t>
      </w:r>
      <w:proofErr w:type="spellStart"/>
      <w:r>
        <w:rPr>
          <w:rFonts w:ascii="Noto Sans" w:hAnsi="Noto Sans" w:cs="Noto Sans"/>
          <w:b/>
          <w:bCs/>
          <w:sz w:val="18"/>
          <w:szCs w:val="18"/>
        </w:rPr>
        <w:t>Optionals</w:t>
      </w:r>
      <w:proofErr w:type="spellEnd"/>
      <w:r>
        <w:rPr>
          <w:rFonts w:ascii="Noto Sans" w:hAnsi="Noto Sans" w:cs="Noto Sans"/>
          <w:b/>
          <w:bCs/>
          <w:sz w:val="18"/>
          <w:szCs w:val="18"/>
        </w:rPr>
        <w:t xml:space="preserve"> and pricing listed here are a guideline only and subject to change.</w:t>
      </w:r>
    </w:p>
    <w:p w14:paraId="10C1320A" w14:textId="77777777" w:rsidR="00A605E4" w:rsidRDefault="00A605E4" w:rsidP="00BE0B89">
      <w:pPr>
        <w:pStyle w:val="Heading2"/>
        <w:shd w:val="clear" w:color="auto" w:fill="FFFFFF"/>
        <w:spacing w:before="0" w:beforeAutospacing="0" w:after="0" w:afterAutospacing="0"/>
        <w:jc w:val="both"/>
      </w:pPr>
    </w:p>
    <w:sectPr w:rsidR="00A605E4" w:rsidSect="00A605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E4"/>
    <w:rsid w:val="00324D0F"/>
    <w:rsid w:val="0079645B"/>
    <w:rsid w:val="007C5169"/>
    <w:rsid w:val="00A605E4"/>
    <w:rsid w:val="00A763DC"/>
    <w:rsid w:val="00AE7D18"/>
    <w:rsid w:val="00BE0B89"/>
    <w:rsid w:val="00C26E51"/>
    <w:rsid w:val="00F5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F535"/>
  <w15:chartTrackingRefBased/>
  <w15:docId w15:val="{2D766102-5444-4DDB-B2CA-5A26D926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605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605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E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05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605E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argin-top-10">
    <w:name w:val="margin-top-10"/>
    <w:basedOn w:val="Normal"/>
    <w:rsid w:val="00A60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-s-r">
    <w:name w:val="f-s-r"/>
    <w:basedOn w:val="Normal"/>
    <w:rsid w:val="00A60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05E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E5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margin-0">
    <w:name w:val="margin-0"/>
    <w:basedOn w:val="Normal"/>
    <w:rsid w:val="00C2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-n-sb">
    <w:name w:val="f-n-sb"/>
    <w:basedOn w:val="Normal"/>
    <w:rsid w:val="00C2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2</cp:revision>
  <dcterms:created xsi:type="dcterms:W3CDTF">2022-06-13T23:33:00Z</dcterms:created>
  <dcterms:modified xsi:type="dcterms:W3CDTF">2022-06-13T23:33:00Z</dcterms:modified>
</cp:coreProperties>
</file>