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B9A" w:rsidRDefault="00FD74B7">
      <w:r>
        <w:t>1777</w:t>
      </w:r>
    </w:p>
    <w:p w:rsidR="00FD74B7" w:rsidRDefault="00FD74B7"/>
    <w:p w:rsidR="00FD74B7" w:rsidRPr="00FD74B7" w:rsidRDefault="00FD74B7" w:rsidP="00FD74B7">
      <w:pPr>
        <w:autoSpaceDE w:val="0"/>
        <w:autoSpaceDN w:val="0"/>
        <w:adjustRightInd w:val="0"/>
        <w:rPr>
          <w:rFonts w:ascii="Calibri" w:hAnsi="Calibri" w:cs="Calibri"/>
          <w:bCs/>
          <w:iCs/>
          <w:color w:val="393939"/>
          <w:sz w:val="20"/>
          <w:szCs w:val="20"/>
        </w:rPr>
      </w:pPr>
      <w:r w:rsidRPr="00FD74B7">
        <w:rPr>
          <w:rFonts w:ascii="Calibri" w:hAnsi="Calibri" w:cs="Calibri"/>
          <w:iCs/>
          <w:color w:val="393939"/>
          <w:sz w:val="20"/>
          <w:szCs w:val="20"/>
        </w:rPr>
        <w:t>The</w:t>
      </w:r>
      <w:r>
        <w:rPr>
          <w:rFonts w:ascii="Calibri" w:hAnsi="Calibri" w:cs="Calibri"/>
          <w:iCs/>
          <w:color w:val="393939"/>
          <w:sz w:val="20"/>
          <w:szCs w:val="20"/>
        </w:rPr>
        <w:t xml:space="preserve"> </w:t>
      </w:r>
      <w:r w:rsidRPr="00FD74B7">
        <w:rPr>
          <w:rFonts w:ascii="Calibri" w:hAnsi="Calibri" w:cs="Calibri"/>
          <w:bCs/>
          <w:iCs/>
          <w:color w:val="393939"/>
          <w:sz w:val="20"/>
          <w:szCs w:val="20"/>
        </w:rPr>
        <w:t>Political Revolution</w:t>
      </w:r>
      <w:r>
        <w:rPr>
          <w:rFonts w:ascii="Calibri" w:hAnsi="Calibri" w:cs="Calibri"/>
          <w:bCs/>
          <w:iCs/>
          <w:color w:val="393939"/>
          <w:sz w:val="20"/>
          <w:szCs w:val="20"/>
        </w:rPr>
        <w:t xml:space="preserve"> and </w:t>
      </w:r>
      <w:proofErr w:type="gramStart"/>
      <w:r w:rsidRPr="00FD74B7">
        <w:rPr>
          <w:rFonts w:ascii="Calibri" w:hAnsi="Calibri" w:cs="Calibri"/>
          <w:bCs/>
          <w:iCs/>
          <w:color w:val="393939"/>
          <w:sz w:val="20"/>
          <w:szCs w:val="20"/>
        </w:rPr>
        <w:t>New Yo</w:t>
      </w:r>
      <w:r w:rsidRPr="00FD74B7">
        <w:rPr>
          <w:rFonts w:ascii="Calibri" w:hAnsi="Calibri" w:cs="Calibri"/>
          <w:bCs/>
          <w:iCs/>
          <w:color w:val="393939"/>
          <w:sz w:val="20"/>
          <w:szCs w:val="20"/>
        </w:rPr>
        <w:t>rk's</w:t>
      </w:r>
      <w:proofErr w:type="gramEnd"/>
    </w:p>
    <w:p w:rsidR="00FD74B7" w:rsidRPr="00FD74B7" w:rsidRDefault="00FD74B7" w:rsidP="00FD74B7">
      <w:pPr>
        <w:autoSpaceDE w:val="0"/>
        <w:autoSpaceDN w:val="0"/>
        <w:adjustRightInd w:val="0"/>
        <w:rPr>
          <w:rFonts w:ascii="Calibri" w:hAnsi="Calibri" w:cs="Calibri"/>
          <w:bCs/>
          <w:iCs/>
          <w:color w:val="393939"/>
          <w:sz w:val="20"/>
          <w:szCs w:val="20"/>
        </w:rPr>
      </w:pPr>
      <w:r w:rsidRPr="00FD74B7">
        <w:rPr>
          <w:rFonts w:ascii="Calibri" w:hAnsi="Calibri" w:cs="Calibri"/>
          <w:bCs/>
          <w:iCs/>
          <w:color w:val="393939"/>
          <w:sz w:val="20"/>
          <w:szCs w:val="20"/>
        </w:rPr>
        <w:t>First</w:t>
      </w:r>
      <w:r>
        <w:rPr>
          <w:rFonts w:ascii="Calibri" w:hAnsi="Calibri" w:cs="Calibri"/>
          <w:bCs/>
          <w:iCs/>
          <w:color w:val="393939"/>
          <w:sz w:val="20"/>
          <w:szCs w:val="20"/>
        </w:rPr>
        <w:t xml:space="preserve"> </w:t>
      </w:r>
      <w:r w:rsidRPr="00FD74B7">
        <w:rPr>
          <w:rFonts w:ascii="Calibri" w:hAnsi="Calibri" w:cs="Calibri"/>
          <w:bCs/>
          <w:iCs/>
          <w:color w:val="393939"/>
          <w:sz w:val="20"/>
          <w:szCs w:val="20"/>
        </w:rPr>
        <w:t>Constitution</w:t>
      </w:r>
    </w:p>
    <w:p w:rsidR="00FD74B7" w:rsidRDefault="00FD74B7" w:rsidP="00FD74B7">
      <w:pPr>
        <w:rPr>
          <w:rFonts w:ascii="Calibri" w:hAnsi="Calibri" w:cs="Calibri"/>
          <w:iCs/>
          <w:color w:val="393939"/>
          <w:sz w:val="20"/>
          <w:szCs w:val="20"/>
        </w:rPr>
      </w:pPr>
    </w:p>
    <w:p w:rsidR="00FD74B7" w:rsidRDefault="00FD74B7" w:rsidP="00FD74B7">
      <w:pPr>
        <w:rPr>
          <w:rFonts w:ascii="Calibri" w:hAnsi="Calibri" w:cs="Calibri"/>
          <w:iCs/>
          <w:color w:val="393939"/>
          <w:sz w:val="20"/>
          <w:szCs w:val="20"/>
        </w:rPr>
      </w:pPr>
      <w:r w:rsidRPr="00FD74B7">
        <w:rPr>
          <w:rFonts w:ascii="Calibri" w:hAnsi="Calibri" w:cs="Calibri"/>
          <w:iCs/>
          <w:color w:val="393939"/>
          <w:sz w:val="20"/>
          <w:szCs w:val="20"/>
        </w:rPr>
        <w:t xml:space="preserve">William A. </w:t>
      </w:r>
      <w:proofErr w:type="spellStart"/>
      <w:r w:rsidRPr="00FD74B7">
        <w:rPr>
          <w:rFonts w:ascii="Calibri" w:hAnsi="Calibri" w:cs="Calibri"/>
          <w:iCs/>
          <w:color w:val="393939"/>
          <w:sz w:val="20"/>
          <w:szCs w:val="20"/>
        </w:rPr>
        <w:t>Polf</w:t>
      </w:r>
      <w:proofErr w:type="spellEnd"/>
    </w:p>
    <w:p w:rsidR="00FD74B7" w:rsidRDefault="00FD74B7" w:rsidP="00FD74B7">
      <w:pPr>
        <w:rPr>
          <w:rFonts w:ascii="Calibri" w:hAnsi="Calibri" w:cs="Calibri"/>
          <w:iCs/>
          <w:color w:val="393939"/>
          <w:sz w:val="20"/>
          <w:szCs w:val="20"/>
        </w:rPr>
      </w:pPr>
    </w:p>
    <w:p w:rsidR="00FD74B7" w:rsidRPr="00B6210E" w:rsidRDefault="00FD74B7" w:rsidP="00FD74B7">
      <w:pPr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color w:val="434343"/>
          <w:sz w:val="28"/>
          <w:szCs w:val="28"/>
        </w:rPr>
      </w:pPr>
      <w:r w:rsidRPr="00B6210E">
        <w:rPr>
          <w:rFonts w:ascii="Calibri" w:hAnsi="Calibri" w:cs="Calibri"/>
          <w:b/>
          <w:bCs/>
          <w:i/>
          <w:iCs/>
          <w:color w:val="434343"/>
          <w:sz w:val="28"/>
          <w:szCs w:val="28"/>
        </w:rPr>
        <w:t>Fourteen Revolutions</w:t>
      </w:r>
    </w:p>
    <w:p w:rsidR="00FD74B7" w:rsidRDefault="00FD74B7" w:rsidP="00FD74B7">
      <w:pPr>
        <w:autoSpaceDE w:val="0"/>
        <w:autoSpaceDN w:val="0"/>
        <w:adjustRightInd w:val="0"/>
        <w:rPr>
          <w:rFonts w:ascii="Calibri" w:hAnsi="Calibri" w:cs="Calibri"/>
          <w:color w:val="434343"/>
          <w:sz w:val="20"/>
          <w:szCs w:val="20"/>
        </w:rPr>
      </w:pPr>
    </w:p>
    <w:p w:rsidR="00FD74B7" w:rsidRDefault="00FD74B7" w:rsidP="00304363">
      <w:pPr>
        <w:autoSpaceDE w:val="0"/>
        <w:autoSpaceDN w:val="0"/>
        <w:adjustRightInd w:val="0"/>
        <w:jc w:val="both"/>
        <w:rPr>
          <w:rFonts w:ascii="Calibri" w:hAnsi="Calibri" w:cs="Calibri"/>
          <w:color w:val="434343"/>
          <w:sz w:val="20"/>
          <w:szCs w:val="20"/>
        </w:rPr>
      </w:pPr>
      <w:r w:rsidRPr="00FD74B7">
        <w:rPr>
          <w:rFonts w:ascii="Calibri" w:hAnsi="Calibri" w:cs="Calibri"/>
          <w:color w:val="434343"/>
          <w:sz w:val="20"/>
          <w:szCs w:val="20"/>
        </w:rPr>
        <w:t>YEARS BEFORE the United States</w:t>
      </w:r>
      <w:r>
        <w:rPr>
          <w:rFonts w:ascii="Calibri" w:hAnsi="Calibri" w:cs="Calibri"/>
          <w:color w:val="434343"/>
          <w:sz w:val="20"/>
          <w:szCs w:val="20"/>
        </w:rPr>
        <w:t xml:space="preserve"> constitution </w:t>
      </w:r>
      <w:proofErr w:type="gramStart"/>
      <w:r>
        <w:rPr>
          <w:rFonts w:ascii="Calibri" w:hAnsi="Calibri" w:cs="Calibri"/>
          <w:color w:val="434343"/>
          <w:sz w:val="20"/>
          <w:szCs w:val="20"/>
        </w:rPr>
        <w:t>was written</w:t>
      </w:r>
      <w:proofErr w:type="gramEnd"/>
      <w:r>
        <w:rPr>
          <w:rFonts w:ascii="Calibri" w:hAnsi="Calibri" w:cs="Calibri"/>
          <w:color w:val="434343"/>
          <w:sz w:val="20"/>
          <w:szCs w:val="20"/>
        </w:rPr>
        <w:t xml:space="preserve">, each </w:t>
      </w:r>
      <w:r w:rsidRPr="00FD74B7">
        <w:rPr>
          <w:rFonts w:ascii="Calibri" w:hAnsi="Calibri" w:cs="Calibri"/>
          <w:color w:val="434343"/>
          <w:sz w:val="20"/>
          <w:szCs w:val="20"/>
        </w:rPr>
        <w:t>of the independent American states adopted constitutions of their</w:t>
      </w:r>
      <w:r>
        <w:rPr>
          <w:rFonts w:ascii="Calibri" w:hAnsi="Calibri" w:cs="Calibri"/>
          <w:color w:val="434343"/>
          <w:sz w:val="20"/>
          <w:szCs w:val="20"/>
        </w:rPr>
        <w:t xml:space="preserve"> </w:t>
      </w:r>
      <w:r w:rsidRPr="00FD74B7">
        <w:rPr>
          <w:rFonts w:ascii="Calibri" w:hAnsi="Calibri" w:cs="Calibri"/>
          <w:color w:val="434343"/>
          <w:sz w:val="20"/>
          <w:szCs w:val="20"/>
        </w:rPr>
        <w:t xml:space="preserve">own. </w:t>
      </w:r>
      <w:r>
        <w:rPr>
          <w:rFonts w:ascii="Calibri" w:hAnsi="Calibri" w:cs="Calibri"/>
          <w:color w:val="434343"/>
          <w:sz w:val="20"/>
          <w:szCs w:val="20"/>
        </w:rPr>
        <w:t xml:space="preserve"> </w:t>
      </w:r>
      <w:r w:rsidRPr="00FD74B7">
        <w:rPr>
          <w:rFonts w:ascii="Calibri" w:hAnsi="Calibri" w:cs="Calibri"/>
          <w:color w:val="434343"/>
          <w:sz w:val="20"/>
          <w:szCs w:val="20"/>
        </w:rPr>
        <w:t>America's rebellion against British rule destroyed thirteen</w:t>
      </w:r>
      <w:r>
        <w:rPr>
          <w:rFonts w:ascii="Calibri" w:hAnsi="Calibri" w:cs="Calibri"/>
          <w:color w:val="434343"/>
          <w:sz w:val="20"/>
          <w:szCs w:val="20"/>
        </w:rPr>
        <w:t xml:space="preserve"> </w:t>
      </w:r>
      <w:r w:rsidRPr="00FD74B7">
        <w:rPr>
          <w:rFonts w:ascii="Calibri" w:hAnsi="Calibri" w:cs="Calibri"/>
          <w:color w:val="434343"/>
          <w:sz w:val="20"/>
          <w:szCs w:val="20"/>
        </w:rPr>
        <w:t xml:space="preserve">distinct colonial governments. </w:t>
      </w:r>
      <w:r>
        <w:rPr>
          <w:rFonts w:ascii="Calibri" w:hAnsi="Calibri" w:cs="Calibri"/>
          <w:color w:val="434343"/>
          <w:sz w:val="20"/>
          <w:szCs w:val="20"/>
        </w:rPr>
        <w:t xml:space="preserve"> </w:t>
      </w:r>
      <w:r w:rsidRPr="00FD74B7">
        <w:rPr>
          <w:rFonts w:ascii="Calibri" w:hAnsi="Calibri" w:cs="Calibri"/>
          <w:color w:val="434343"/>
          <w:sz w:val="20"/>
          <w:szCs w:val="20"/>
        </w:rPr>
        <w:t xml:space="preserve">Each had a direct political </w:t>
      </w:r>
      <w:r>
        <w:rPr>
          <w:rFonts w:ascii="Calibri" w:hAnsi="Calibri" w:cs="Calibri"/>
          <w:bCs/>
          <w:color w:val="434343"/>
          <w:sz w:val="20"/>
          <w:szCs w:val="20"/>
        </w:rPr>
        <w:t xml:space="preserve">link </w:t>
      </w:r>
      <w:r w:rsidRPr="00FD74B7">
        <w:rPr>
          <w:rFonts w:ascii="Calibri" w:hAnsi="Calibri" w:cs="Calibri"/>
          <w:color w:val="434343"/>
          <w:sz w:val="20"/>
          <w:szCs w:val="20"/>
        </w:rPr>
        <w:t>with England; there was no formal political connection between</w:t>
      </w:r>
      <w:r>
        <w:rPr>
          <w:rFonts w:ascii="Calibri" w:hAnsi="Calibri" w:cs="Calibri"/>
          <w:color w:val="434343"/>
          <w:sz w:val="20"/>
          <w:szCs w:val="20"/>
        </w:rPr>
        <w:t xml:space="preserve"> </w:t>
      </w:r>
      <w:r w:rsidRPr="00FD74B7">
        <w:rPr>
          <w:rFonts w:ascii="Calibri" w:hAnsi="Calibri" w:cs="Calibri"/>
          <w:color w:val="434343"/>
          <w:sz w:val="20"/>
          <w:szCs w:val="20"/>
        </w:rPr>
        <w:t xml:space="preserve">the colonies themselves. </w:t>
      </w:r>
      <w:r>
        <w:rPr>
          <w:rFonts w:ascii="Calibri" w:hAnsi="Calibri" w:cs="Calibri"/>
          <w:color w:val="434343"/>
          <w:sz w:val="20"/>
          <w:szCs w:val="20"/>
        </w:rPr>
        <w:t xml:space="preserve"> </w:t>
      </w:r>
      <w:r w:rsidRPr="00FD74B7">
        <w:rPr>
          <w:rFonts w:ascii="Calibri" w:hAnsi="Calibri" w:cs="Calibri"/>
          <w:color w:val="434343"/>
          <w:sz w:val="20"/>
          <w:szCs w:val="20"/>
        </w:rPr>
        <w:t>As these colonial governments began to</w:t>
      </w:r>
      <w:r>
        <w:rPr>
          <w:rFonts w:ascii="Calibri" w:hAnsi="Calibri" w:cs="Calibri"/>
          <w:color w:val="434343"/>
          <w:sz w:val="20"/>
          <w:szCs w:val="20"/>
        </w:rPr>
        <w:t xml:space="preserve"> </w:t>
      </w:r>
      <w:r w:rsidRPr="00FD74B7">
        <w:rPr>
          <w:rFonts w:ascii="Calibri" w:hAnsi="Calibri" w:cs="Calibri"/>
          <w:color w:val="434343"/>
          <w:sz w:val="20"/>
          <w:szCs w:val="20"/>
        </w:rPr>
        <w:t>collapse under the pressure of th</w:t>
      </w:r>
      <w:r>
        <w:rPr>
          <w:rFonts w:ascii="Calibri" w:hAnsi="Calibri" w:cs="Calibri"/>
          <w:color w:val="434343"/>
          <w:sz w:val="20"/>
          <w:szCs w:val="20"/>
        </w:rPr>
        <w:t xml:space="preserve">e growing rebellion in 1775 and </w:t>
      </w:r>
      <w:r w:rsidRPr="00FD74B7">
        <w:rPr>
          <w:rFonts w:ascii="Calibri" w:hAnsi="Calibri" w:cs="Calibri"/>
          <w:color w:val="434343"/>
          <w:sz w:val="20"/>
          <w:szCs w:val="20"/>
        </w:rPr>
        <w:t>1776, the revolutionaries recogni</w:t>
      </w:r>
      <w:r>
        <w:rPr>
          <w:rFonts w:ascii="Calibri" w:hAnsi="Calibri" w:cs="Calibri"/>
          <w:color w:val="434343"/>
          <w:sz w:val="20"/>
          <w:szCs w:val="20"/>
        </w:rPr>
        <w:t xml:space="preserve">zed that the various congresses </w:t>
      </w:r>
      <w:r w:rsidRPr="00FD74B7">
        <w:rPr>
          <w:rFonts w:ascii="Calibri" w:hAnsi="Calibri" w:cs="Calibri"/>
          <w:color w:val="434343"/>
          <w:sz w:val="20"/>
          <w:szCs w:val="20"/>
        </w:rPr>
        <w:t xml:space="preserve">and </w:t>
      </w:r>
      <w:proofErr w:type="gramStart"/>
      <w:r w:rsidRPr="00FD74B7">
        <w:rPr>
          <w:rFonts w:ascii="Calibri" w:hAnsi="Calibri" w:cs="Calibri"/>
          <w:color w:val="434343"/>
          <w:sz w:val="20"/>
          <w:szCs w:val="20"/>
        </w:rPr>
        <w:t>committees which were direc</w:t>
      </w:r>
      <w:r>
        <w:rPr>
          <w:rFonts w:ascii="Calibri" w:hAnsi="Calibri" w:cs="Calibri"/>
          <w:color w:val="434343"/>
          <w:sz w:val="20"/>
          <w:szCs w:val="20"/>
        </w:rPr>
        <w:t xml:space="preserve">ting the revolutionary movement </w:t>
      </w:r>
      <w:r w:rsidRPr="00FD74B7">
        <w:rPr>
          <w:rFonts w:ascii="Calibri" w:hAnsi="Calibri" w:cs="Calibri"/>
          <w:color w:val="434343"/>
          <w:sz w:val="20"/>
          <w:szCs w:val="20"/>
        </w:rPr>
        <w:t>within the states</w:t>
      </w:r>
      <w:proofErr w:type="gramEnd"/>
      <w:r w:rsidRPr="00FD74B7">
        <w:rPr>
          <w:rFonts w:ascii="Calibri" w:hAnsi="Calibri" w:cs="Calibri"/>
          <w:color w:val="434343"/>
          <w:sz w:val="20"/>
          <w:szCs w:val="20"/>
        </w:rPr>
        <w:t xml:space="preserve"> would have to be replaced by more permanent</w:t>
      </w:r>
      <w:r w:rsidR="00304363">
        <w:rPr>
          <w:rFonts w:ascii="Calibri" w:hAnsi="Calibri" w:cs="Calibri"/>
          <w:color w:val="434343"/>
          <w:sz w:val="20"/>
          <w:szCs w:val="20"/>
        </w:rPr>
        <w:t xml:space="preserve"> </w:t>
      </w:r>
      <w:r w:rsidRPr="00FD74B7">
        <w:rPr>
          <w:rFonts w:ascii="Calibri" w:hAnsi="Calibri" w:cs="Calibri"/>
          <w:color w:val="434343"/>
          <w:sz w:val="20"/>
          <w:szCs w:val="20"/>
        </w:rPr>
        <w:t>governments.</w:t>
      </w:r>
    </w:p>
    <w:p w:rsidR="00FD74B7" w:rsidRPr="00FD74B7" w:rsidRDefault="00FD74B7" w:rsidP="00304363">
      <w:pPr>
        <w:autoSpaceDE w:val="0"/>
        <w:autoSpaceDN w:val="0"/>
        <w:adjustRightInd w:val="0"/>
        <w:jc w:val="both"/>
        <w:rPr>
          <w:rFonts w:ascii="Calibri" w:hAnsi="Calibri" w:cs="Calibri"/>
          <w:color w:val="434343"/>
          <w:sz w:val="20"/>
          <w:szCs w:val="20"/>
        </w:rPr>
      </w:pPr>
    </w:p>
    <w:p w:rsidR="00304363" w:rsidRPr="00304363" w:rsidRDefault="00FD74B7" w:rsidP="00304363">
      <w:pPr>
        <w:autoSpaceDE w:val="0"/>
        <w:autoSpaceDN w:val="0"/>
        <w:adjustRightInd w:val="0"/>
        <w:jc w:val="both"/>
        <w:rPr>
          <w:rFonts w:ascii="Calibri" w:hAnsi="Calibri" w:cs="Calibri"/>
          <w:color w:val="414141"/>
          <w:sz w:val="20"/>
          <w:szCs w:val="20"/>
        </w:rPr>
      </w:pPr>
      <w:r w:rsidRPr="00FD74B7">
        <w:rPr>
          <w:rFonts w:ascii="Calibri" w:hAnsi="Calibri" w:cs="Calibri"/>
          <w:color w:val="434343"/>
          <w:sz w:val="20"/>
          <w:szCs w:val="20"/>
        </w:rPr>
        <w:t xml:space="preserve">Constitutions </w:t>
      </w:r>
      <w:proofErr w:type="gramStart"/>
      <w:r w:rsidRPr="00FD74B7">
        <w:rPr>
          <w:rFonts w:ascii="Calibri" w:hAnsi="Calibri" w:cs="Calibri"/>
          <w:color w:val="434343"/>
          <w:sz w:val="20"/>
          <w:szCs w:val="20"/>
        </w:rPr>
        <w:t>were bein</w:t>
      </w:r>
      <w:r>
        <w:rPr>
          <w:rFonts w:ascii="Calibri" w:hAnsi="Calibri" w:cs="Calibri"/>
          <w:color w:val="434343"/>
          <w:sz w:val="20"/>
          <w:szCs w:val="20"/>
        </w:rPr>
        <w:t>g written</w:t>
      </w:r>
      <w:proofErr w:type="gramEnd"/>
      <w:r>
        <w:rPr>
          <w:rFonts w:ascii="Calibri" w:hAnsi="Calibri" w:cs="Calibri"/>
          <w:color w:val="434343"/>
          <w:sz w:val="20"/>
          <w:szCs w:val="20"/>
        </w:rPr>
        <w:t xml:space="preserve"> and state governments </w:t>
      </w:r>
      <w:r w:rsidRPr="00FD74B7">
        <w:rPr>
          <w:rFonts w:ascii="Calibri" w:hAnsi="Calibri" w:cs="Calibri"/>
          <w:color w:val="434343"/>
          <w:sz w:val="20"/>
          <w:szCs w:val="20"/>
        </w:rPr>
        <w:t xml:space="preserve">organized even before independence was declared. </w:t>
      </w:r>
      <w:r>
        <w:rPr>
          <w:rFonts w:ascii="Calibri" w:hAnsi="Calibri" w:cs="Calibri"/>
          <w:color w:val="434343"/>
          <w:sz w:val="20"/>
          <w:szCs w:val="20"/>
        </w:rPr>
        <w:t xml:space="preserve"> </w:t>
      </w:r>
      <w:r w:rsidRPr="00FD74B7">
        <w:rPr>
          <w:rFonts w:ascii="Calibri" w:hAnsi="Calibri" w:cs="Calibri"/>
          <w:color w:val="434343"/>
          <w:sz w:val="20"/>
          <w:szCs w:val="20"/>
        </w:rPr>
        <w:t>In January</w:t>
      </w:r>
      <w:r>
        <w:rPr>
          <w:rFonts w:ascii="Calibri" w:hAnsi="Calibri" w:cs="Calibri"/>
          <w:color w:val="434343"/>
          <w:sz w:val="20"/>
          <w:szCs w:val="20"/>
        </w:rPr>
        <w:t xml:space="preserve"> </w:t>
      </w:r>
      <w:r w:rsidRPr="00FD74B7">
        <w:rPr>
          <w:rFonts w:ascii="Calibri" w:hAnsi="Calibri" w:cs="Calibri"/>
          <w:color w:val="434343"/>
          <w:sz w:val="20"/>
          <w:szCs w:val="20"/>
        </w:rPr>
        <w:t>1776, New Hampshire adopted a preliminary constitution; South</w:t>
      </w:r>
      <w:r>
        <w:rPr>
          <w:rFonts w:ascii="Calibri" w:hAnsi="Calibri" w:cs="Calibri"/>
          <w:color w:val="434343"/>
          <w:sz w:val="20"/>
          <w:szCs w:val="20"/>
        </w:rPr>
        <w:t xml:space="preserve"> </w:t>
      </w:r>
      <w:r w:rsidRPr="00FD74B7">
        <w:rPr>
          <w:rFonts w:ascii="Calibri" w:hAnsi="Calibri" w:cs="Calibri"/>
          <w:color w:val="434343"/>
          <w:sz w:val="20"/>
          <w:szCs w:val="20"/>
        </w:rPr>
        <w:t>Carolina did so in March. (Both states later replaced these hurriedly</w:t>
      </w:r>
      <w:r>
        <w:rPr>
          <w:rFonts w:ascii="Calibri" w:hAnsi="Calibri" w:cs="Calibri"/>
          <w:color w:val="434343"/>
          <w:sz w:val="20"/>
          <w:szCs w:val="20"/>
        </w:rPr>
        <w:t xml:space="preserve"> </w:t>
      </w:r>
      <w:r w:rsidRPr="00FD74B7">
        <w:rPr>
          <w:rFonts w:ascii="Calibri" w:hAnsi="Calibri" w:cs="Calibri"/>
          <w:color w:val="434343"/>
          <w:sz w:val="20"/>
          <w:szCs w:val="20"/>
        </w:rPr>
        <w:t xml:space="preserve">drafted documents with permanent constitutions.) </w:t>
      </w:r>
      <w:r>
        <w:rPr>
          <w:rFonts w:ascii="Calibri" w:hAnsi="Calibri" w:cs="Calibri"/>
          <w:color w:val="434343"/>
          <w:sz w:val="20"/>
          <w:szCs w:val="20"/>
        </w:rPr>
        <w:t xml:space="preserve"> </w:t>
      </w:r>
      <w:r w:rsidRPr="00FD74B7">
        <w:rPr>
          <w:rFonts w:ascii="Calibri" w:hAnsi="Calibri" w:cs="Calibri"/>
          <w:color w:val="434343"/>
          <w:sz w:val="20"/>
          <w:szCs w:val="20"/>
        </w:rPr>
        <w:t>On May</w:t>
      </w:r>
      <w:r>
        <w:rPr>
          <w:rFonts w:ascii="Calibri" w:hAnsi="Calibri" w:cs="Calibri"/>
          <w:color w:val="434343"/>
          <w:sz w:val="20"/>
          <w:szCs w:val="20"/>
        </w:rPr>
        <w:t xml:space="preserve"> </w:t>
      </w:r>
      <w:r w:rsidRPr="00FD74B7">
        <w:rPr>
          <w:rFonts w:ascii="Calibri" w:hAnsi="Calibri" w:cs="Calibri"/>
          <w:color w:val="434343"/>
          <w:sz w:val="20"/>
          <w:szCs w:val="20"/>
        </w:rPr>
        <w:t>4, Rhode Island converted its colonial charter into a state constitution</w:t>
      </w:r>
      <w:r w:rsidR="00304363">
        <w:rPr>
          <w:rFonts w:ascii="Calibri" w:hAnsi="Calibri" w:cs="Calibri"/>
          <w:color w:val="434343"/>
          <w:sz w:val="20"/>
          <w:szCs w:val="20"/>
        </w:rPr>
        <w:t xml:space="preserve"> </w:t>
      </w:r>
      <w:r w:rsidRPr="00FD74B7">
        <w:rPr>
          <w:rFonts w:ascii="Calibri" w:hAnsi="Calibri" w:cs="Calibri"/>
          <w:color w:val="434343"/>
          <w:sz w:val="20"/>
          <w:szCs w:val="20"/>
        </w:rPr>
        <w:t>by purging all references to royal authority, a method followed</w:t>
      </w:r>
      <w:r>
        <w:rPr>
          <w:rFonts w:ascii="Calibri" w:hAnsi="Calibri" w:cs="Calibri"/>
          <w:color w:val="434343"/>
          <w:sz w:val="20"/>
          <w:szCs w:val="20"/>
        </w:rPr>
        <w:t xml:space="preserve"> </w:t>
      </w:r>
      <w:r w:rsidRPr="00FD74B7">
        <w:rPr>
          <w:rFonts w:ascii="Calibri" w:hAnsi="Calibri" w:cs="Calibri"/>
          <w:color w:val="434343"/>
          <w:sz w:val="20"/>
          <w:szCs w:val="20"/>
        </w:rPr>
        <w:t xml:space="preserve">by Connecticut in October. </w:t>
      </w:r>
      <w:r>
        <w:rPr>
          <w:rFonts w:ascii="Calibri" w:hAnsi="Calibri" w:cs="Calibri"/>
          <w:color w:val="434343"/>
          <w:sz w:val="20"/>
          <w:szCs w:val="20"/>
        </w:rPr>
        <w:t xml:space="preserve"> </w:t>
      </w:r>
      <w:r w:rsidRPr="00FD74B7">
        <w:rPr>
          <w:rFonts w:ascii="Calibri" w:hAnsi="Calibri" w:cs="Calibri"/>
          <w:color w:val="434343"/>
          <w:sz w:val="20"/>
          <w:szCs w:val="20"/>
        </w:rPr>
        <w:t>Virginia acted in June, and on</w:t>
      </w:r>
      <w:r w:rsidR="00304363">
        <w:rPr>
          <w:rFonts w:ascii="Calibri" w:hAnsi="Calibri" w:cs="Calibri"/>
          <w:color w:val="434343"/>
          <w:sz w:val="20"/>
          <w:szCs w:val="20"/>
        </w:rPr>
        <w:t xml:space="preserve"> </w:t>
      </w:r>
      <w:r w:rsidRPr="00FD74B7">
        <w:rPr>
          <w:rFonts w:ascii="Calibri" w:hAnsi="Calibri" w:cs="Calibri"/>
          <w:color w:val="434343"/>
          <w:sz w:val="20"/>
          <w:szCs w:val="20"/>
        </w:rPr>
        <w:t>July 2, the very day the Continental Congress declared independence,</w:t>
      </w:r>
      <w:r>
        <w:rPr>
          <w:rFonts w:ascii="Calibri" w:hAnsi="Calibri" w:cs="Calibri"/>
          <w:color w:val="434343"/>
          <w:sz w:val="20"/>
          <w:szCs w:val="20"/>
        </w:rPr>
        <w:t xml:space="preserve"> </w:t>
      </w:r>
      <w:r w:rsidRPr="00FD74B7">
        <w:rPr>
          <w:rFonts w:ascii="Calibri" w:hAnsi="Calibri" w:cs="Calibri"/>
          <w:color w:val="434343"/>
          <w:sz w:val="20"/>
          <w:szCs w:val="20"/>
        </w:rPr>
        <w:t>New Jersey's constitution became law. Delaware and Pennsylvania</w:t>
      </w:r>
      <w:r>
        <w:rPr>
          <w:rFonts w:ascii="Calibri" w:hAnsi="Calibri" w:cs="Calibri"/>
          <w:color w:val="434343"/>
          <w:sz w:val="20"/>
          <w:szCs w:val="20"/>
        </w:rPr>
        <w:t xml:space="preserve"> </w:t>
      </w:r>
      <w:r w:rsidRPr="00FD74B7">
        <w:rPr>
          <w:rFonts w:ascii="Calibri" w:hAnsi="Calibri" w:cs="Calibri"/>
          <w:color w:val="434343"/>
          <w:sz w:val="20"/>
          <w:szCs w:val="20"/>
        </w:rPr>
        <w:t xml:space="preserve">adopted constitutions in September, followed by </w:t>
      </w:r>
      <w:r w:rsidRPr="00FD74B7">
        <w:rPr>
          <w:rFonts w:ascii="Calibri" w:hAnsi="Calibri" w:cs="Calibri"/>
          <w:bCs/>
          <w:color w:val="434343"/>
          <w:sz w:val="20"/>
          <w:szCs w:val="20"/>
        </w:rPr>
        <w:t>Mary</w:t>
      </w:r>
      <w:r>
        <w:rPr>
          <w:rFonts w:ascii="Calibri" w:hAnsi="Calibri" w:cs="Calibri"/>
          <w:color w:val="434343"/>
          <w:sz w:val="20"/>
          <w:szCs w:val="20"/>
        </w:rPr>
        <w:t xml:space="preserve">land </w:t>
      </w:r>
      <w:r w:rsidRPr="00FD74B7">
        <w:rPr>
          <w:rFonts w:ascii="Calibri" w:hAnsi="Calibri" w:cs="Calibri"/>
          <w:color w:val="434343"/>
          <w:sz w:val="20"/>
          <w:szCs w:val="20"/>
        </w:rPr>
        <w:t>in November, North Carolina in December, Georgia in February</w:t>
      </w:r>
      <w:r>
        <w:rPr>
          <w:rFonts w:ascii="Calibri" w:hAnsi="Calibri" w:cs="Calibri"/>
          <w:color w:val="434343"/>
          <w:sz w:val="20"/>
          <w:szCs w:val="20"/>
        </w:rPr>
        <w:t xml:space="preserve"> </w:t>
      </w:r>
      <w:r w:rsidRPr="00FD74B7">
        <w:rPr>
          <w:rFonts w:ascii="Calibri" w:hAnsi="Calibri" w:cs="Calibri"/>
          <w:color w:val="434343"/>
          <w:sz w:val="20"/>
          <w:szCs w:val="20"/>
        </w:rPr>
        <w:t xml:space="preserve">1777, and New York in April. </w:t>
      </w:r>
      <w:r>
        <w:rPr>
          <w:rFonts w:ascii="Calibri" w:hAnsi="Calibri" w:cs="Calibri"/>
          <w:color w:val="434343"/>
          <w:sz w:val="20"/>
          <w:szCs w:val="20"/>
        </w:rPr>
        <w:t xml:space="preserve"> </w:t>
      </w:r>
      <w:r w:rsidRPr="00FD74B7">
        <w:rPr>
          <w:rFonts w:ascii="Calibri" w:hAnsi="Calibri" w:cs="Calibri"/>
          <w:color w:val="434343"/>
          <w:sz w:val="20"/>
          <w:szCs w:val="20"/>
        </w:rPr>
        <w:t>Ve</w:t>
      </w:r>
      <w:r>
        <w:rPr>
          <w:rFonts w:ascii="Calibri" w:hAnsi="Calibri" w:cs="Calibri"/>
          <w:color w:val="434343"/>
          <w:sz w:val="20"/>
          <w:szCs w:val="20"/>
        </w:rPr>
        <w:t xml:space="preserve">rmont proclaimed a constitution </w:t>
      </w:r>
      <w:r w:rsidRPr="00FD74B7">
        <w:rPr>
          <w:rFonts w:ascii="Calibri" w:hAnsi="Calibri" w:cs="Calibri"/>
          <w:color w:val="434343"/>
          <w:sz w:val="20"/>
          <w:szCs w:val="20"/>
        </w:rPr>
        <w:t>in July 1777 even though none of the other states acknowledged</w:t>
      </w:r>
      <w:r>
        <w:rPr>
          <w:rFonts w:ascii="Calibri" w:hAnsi="Calibri" w:cs="Calibri"/>
          <w:color w:val="434343"/>
          <w:sz w:val="20"/>
          <w:szCs w:val="20"/>
        </w:rPr>
        <w:t xml:space="preserve"> </w:t>
      </w:r>
      <w:r w:rsidRPr="00FD74B7">
        <w:rPr>
          <w:rFonts w:ascii="Calibri" w:hAnsi="Calibri" w:cs="Calibri"/>
          <w:color w:val="434343"/>
          <w:sz w:val="20"/>
          <w:szCs w:val="20"/>
        </w:rPr>
        <w:t>the state's independence u</w:t>
      </w:r>
      <w:r>
        <w:rPr>
          <w:rFonts w:ascii="Calibri" w:hAnsi="Calibri" w:cs="Calibri"/>
          <w:color w:val="434343"/>
          <w:sz w:val="20"/>
          <w:szCs w:val="20"/>
        </w:rPr>
        <w:t xml:space="preserve">ntil the 1780s. (Control of the </w:t>
      </w:r>
      <w:r w:rsidRPr="00FD74B7">
        <w:rPr>
          <w:rFonts w:ascii="Calibri" w:hAnsi="Calibri" w:cs="Calibri"/>
          <w:color w:val="434343"/>
          <w:sz w:val="20"/>
          <w:szCs w:val="20"/>
        </w:rPr>
        <w:t xml:space="preserve">territory of present-day Vermont </w:t>
      </w:r>
      <w:proofErr w:type="gramStart"/>
      <w:r w:rsidRPr="00FD74B7">
        <w:rPr>
          <w:rFonts w:ascii="Calibri" w:hAnsi="Calibri" w:cs="Calibri"/>
          <w:color w:val="434343"/>
          <w:sz w:val="20"/>
          <w:szCs w:val="20"/>
        </w:rPr>
        <w:t>was disputed</w:t>
      </w:r>
      <w:proofErr w:type="gramEnd"/>
      <w:r w:rsidRPr="00FD74B7">
        <w:rPr>
          <w:rFonts w:ascii="Calibri" w:hAnsi="Calibri" w:cs="Calibri"/>
          <w:color w:val="434343"/>
          <w:sz w:val="20"/>
          <w:szCs w:val="20"/>
        </w:rPr>
        <w:t xml:space="preserve"> between </w:t>
      </w:r>
      <w:r w:rsidRPr="00FD74B7">
        <w:rPr>
          <w:rFonts w:ascii="Calibri" w:hAnsi="Calibri" w:cs="Calibri"/>
          <w:bCs/>
          <w:color w:val="434343"/>
          <w:sz w:val="20"/>
          <w:szCs w:val="20"/>
        </w:rPr>
        <w:t>New York</w:t>
      </w:r>
      <w:r>
        <w:rPr>
          <w:rFonts w:ascii="Calibri" w:hAnsi="Calibri" w:cs="Calibri"/>
          <w:bCs/>
          <w:color w:val="434343"/>
          <w:sz w:val="20"/>
          <w:szCs w:val="20"/>
        </w:rPr>
        <w:t xml:space="preserve"> </w:t>
      </w:r>
      <w:r w:rsidRPr="00FD74B7">
        <w:rPr>
          <w:rFonts w:ascii="Calibri" w:hAnsi="Calibri" w:cs="Calibri"/>
          <w:color w:val="434343"/>
          <w:sz w:val="20"/>
          <w:szCs w:val="20"/>
        </w:rPr>
        <w:t xml:space="preserve">and the Vermont separatists.) </w:t>
      </w:r>
      <w:r>
        <w:rPr>
          <w:rFonts w:ascii="Calibri" w:hAnsi="Calibri" w:cs="Calibri"/>
          <w:color w:val="434343"/>
          <w:sz w:val="20"/>
          <w:szCs w:val="20"/>
        </w:rPr>
        <w:t xml:space="preserve"> </w:t>
      </w:r>
      <w:r w:rsidRPr="00FD74B7">
        <w:rPr>
          <w:rFonts w:ascii="Calibri" w:hAnsi="Calibri" w:cs="Calibri"/>
          <w:color w:val="434343"/>
          <w:sz w:val="20"/>
          <w:szCs w:val="20"/>
        </w:rPr>
        <w:t xml:space="preserve">In 1780, </w:t>
      </w:r>
      <w:r w:rsidRPr="00304363">
        <w:rPr>
          <w:rFonts w:ascii="Calibri" w:hAnsi="Calibri" w:cs="Calibri"/>
          <w:color w:val="434343"/>
          <w:sz w:val="20"/>
          <w:szCs w:val="20"/>
        </w:rPr>
        <w:t xml:space="preserve">the temporary </w:t>
      </w:r>
      <w:proofErr w:type="gramStart"/>
      <w:r w:rsidRPr="00304363">
        <w:rPr>
          <w:rFonts w:ascii="Calibri" w:hAnsi="Calibri" w:cs="Calibri"/>
          <w:color w:val="434343"/>
          <w:sz w:val="20"/>
          <w:szCs w:val="20"/>
        </w:rPr>
        <w:t>government</w:t>
      </w:r>
      <w:r w:rsidR="00304363" w:rsidRPr="00304363">
        <w:rPr>
          <w:rFonts w:ascii="Calibri" w:hAnsi="Calibri" w:cs="Calibri"/>
          <w:color w:val="434343"/>
          <w:sz w:val="20"/>
          <w:szCs w:val="20"/>
        </w:rPr>
        <w:t xml:space="preserve"> </w:t>
      </w:r>
      <w:r w:rsidR="00304363" w:rsidRPr="00304363">
        <w:rPr>
          <w:rFonts w:ascii="Calibri" w:hAnsi="Calibri" w:cs="Calibri"/>
          <w:color w:val="414141"/>
          <w:sz w:val="20"/>
          <w:szCs w:val="20"/>
        </w:rPr>
        <w:t>which had been in operation in Massachusetts since 1775</w:t>
      </w:r>
      <w:proofErr w:type="gramEnd"/>
      <w:r w:rsidR="00304363" w:rsidRPr="00304363">
        <w:rPr>
          <w:rFonts w:ascii="Calibri" w:hAnsi="Calibri" w:cs="Calibri"/>
          <w:color w:val="414141"/>
          <w:sz w:val="20"/>
          <w:szCs w:val="20"/>
        </w:rPr>
        <w:t xml:space="preserve"> was replaced</w:t>
      </w:r>
      <w:r w:rsidR="00304363">
        <w:rPr>
          <w:rFonts w:ascii="Calibri" w:hAnsi="Calibri" w:cs="Calibri"/>
          <w:color w:val="414141"/>
          <w:sz w:val="20"/>
          <w:szCs w:val="20"/>
        </w:rPr>
        <w:t xml:space="preserve"> </w:t>
      </w:r>
      <w:r w:rsidR="00304363" w:rsidRPr="00304363">
        <w:rPr>
          <w:rFonts w:ascii="Calibri" w:hAnsi="Calibri" w:cs="Calibri"/>
          <w:color w:val="414141"/>
          <w:sz w:val="20"/>
          <w:szCs w:val="20"/>
        </w:rPr>
        <w:t>by a permanent constitution.</w:t>
      </w:r>
    </w:p>
    <w:p w:rsidR="00304363" w:rsidRDefault="00304363" w:rsidP="00304363">
      <w:pPr>
        <w:autoSpaceDE w:val="0"/>
        <w:autoSpaceDN w:val="0"/>
        <w:adjustRightInd w:val="0"/>
        <w:jc w:val="both"/>
        <w:rPr>
          <w:rFonts w:ascii="Calibri" w:hAnsi="Calibri" w:cs="Calibri"/>
          <w:color w:val="414141"/>
          <w:sz w:val="20"/>
          <w:szCs w:val="20"/>
        </w:rPr>
      </w:pPr>
    </w:p>
    <w:p w:rsidR="00304363" w:rsidRDefault="00304363" w:rsidP="00304363">
      <w:pPr>
        <w:autoSpaceDE w:val="0"/>
        <w:autoSpaceDN w:val="0"/>
        <w:adjustRightInd w:val="0"/>
        <w:jc w:val="both"/>
        <w:rPr>
          <w:rFonts w:ascii="Calibri" w:hAnsi="Calibri" w:cs="Calibri"/>
          <w:color w:val="414141"/>
          <w:sz w:val="20"/>
          <w:szCs w:val="20"/>
        </w:rPr>
      </w:pPr>
      <w:r w:rsidRPr="00304363">
        <w:rPr>
          <w:rFonts w:ascii="Calibri" w:hAnsi="Calibri" w:cs="Calibri"/>
          <w:color w:val="414141"/>
          <w:sz w:val="20"/>
          <w:szCs w:val="20"/>
        </w:rPr>
        <w:t>These first state constitu</w:t>
      </w:r>
      <w:r>
        <w:rPr>
          <w:rFonts w:ascii="Calibri" w:hAnsi="Calibri" w:cs="Calibri"/>
          <w:color w:val="414141"/>
          <w:sz w:val="20"/>
          <w:szCs w:val="20"/>
        </w:rPr>
        <w:t xml:space="preserve">tions made the war for American </w:t>
      </w:r>
      <w:r w:rsidRPr="00304363">
        <w:rPr>
          <w:rFonts w:ascii="Calibri" w:hAnsi="Calibri" w:cs="Calibri"/>
          <w:color w:val="414141"/>
          <w:sz w:val="20"/>
          <w:szCs w:val="20"/>
        </w:rPr>
        <w:t xml:space="preserve">independence a genuine political revolution. </w:t>
      </w:r>
      <w:r>
        <w:rPr>
          <w:rFonts w:ascii="Calibri" w:hAnsi="Calibri" w:cs="Calibri"/>
          <w:color w:val="414141"/>
          <w:sz w:val="20"/>
          <w:szCs w:val="20"/>
        </w:rPr>
        <w:t xml:space="preserve"> </w:t>
      </w:r>
      <w:r w:rsidRPr="00304363">
        <w:rPr>
          <w:rFonts w:ascii="Calibri" w:hAnsi="Calibri" w:cs="Calibri"/>
          <w:color w:val="414141"/>
          <w:sz w:val="20"/>
          <w:szCs w:val="20"/>
        </w:rPr>
        <w:t>A</w:t>
      </w:r>
      <w:r>
        <w:rPr>
          <w:rFonts w:ascii="Calibri" w:hAnsi="Calibri" w:cs="Calibri"/>
          <w:color w:val="414141"/>
          <w:sz w:val="20"/>
          <w:szCs w:val="20"/>
        </w:rPr>
        <w:t xml:space="preserve">lthough the states </w:t>
      </w:r>
      <w:r w:rsidRPr="00304363">
        <w:rPr>
          <w:rFonts w:ascii="Calibri" w:hAnsi="Calibri" w:cs="Calibri"/>
          <w:color w:val="414141"/>
          <w:sz w:val="20"/>
          <w:szCs w:val="20"/>
        </w:rPr>
        <w:t>had united under the Continental Congress to declare their independence,</w:t>
      </w:r>
      <w:r>
        <w:rPr>
          <w:rFonts w:ascii="Calibri" w:hAnsi="Calibri" w:cs="Calibri"/>
          <w:color w:val="414141"/>
          <w:sz w:val="20"/>
          <w:szCs w:val="20"/>
        </w:rPr>
        <w:t xml:space="preserve"> </w:t>
      </w:r>
      <w:r w:rsidRPr="00304363">
        <w:rPr>
          <w:rFonts w:ascii="Calibri" w:hAnsi="Calibri" w:cs="Calibri"/>
          <w:color w:val="414141"/>
          <w:sz w:val="20"/>
          <w:szCs w:val="20"/>
        </w:rPr>
        <w:t>raise an army, and conduct a unified defense against</w:t>
      </w:r>
      <w:r>
        <w:rPr>
          <w:rFonts w:ascii="Calibri" w:hAnsi="Calibri" w:cs="Calibri"/>
          <w:color w:val="414141"/>
          <w:sz w:val="20"/>
          <w:szCs w:val="20"/>
        </w:rPr>
        <w:t xml:space="preserve"> </w:t>
      </w:r>
      <w:r w:rsidRPr="00304363">
        <w:rPr>
          <w:rFonts w:ascii="Calibri" w:hAnsi="Calibri" w:cs="Calibri"/>
          <w:color w:val="414141"/>
          <w:sz w:val="20"/>
          <w:szCs w:val="20"/>
        </w:rPr>
        <w:t>England, the Continental Congress had no political jurisdiction</w:t>
      </w:r>
      <w:r>
        <w:rPr>
          <w:rFonts w:ascii="Calibri" w:hAnsi="Calibri" w:cs="Calibri"/>
          <w:color w:val="414141"/>
          <w:sz w:val="20"/>
          <w:szCs w:val="20"/>
        </w:rPr>
        <w:t xml:space="preserve"> </w:t>
      </w:r>
      <w:r w:rsidRPr="00304363">
        <w:rPr>
          <w:rFonts w:ascii="Calibri" w:hAnsi="Calibri" w:cs="Calibri"/>
          <w:color w:val="414141"/>
          <w:sz w:val="20"/>
          <w:szCs w:val="20"/>
        </w:rPr>
        <w:t xml:space="preserve">within the states themselves. </w:t>
      </w:r>
      <w:r>
        <w:rPr>
          <w:rFonts w:ascii="Calibri" w:hAnsi="Calibri" w:cs="Calibri"/>
          <w:color w:val="414141"/>
          <w:sz w:val="20"/>
          <w:szCs w:val="20"/>
        </w:rPr>
        <w:t xml:space="preserve"> </w:t>
      </w:r>
      <w:r w:rsidRPr="00304363">
        <w:rPr>
          <w:rFonts w:ascii="Calibri" w:hAnsi="Calibri" w:cs="Calibri"/>
          <w:color w:val="414141"/>
          <w:sz w:val="20"/>
          <w:szCs w:val="20"/>
        </w:rPr>
        <w:t>The creation of state governments</w:t>
      </w:r>
      <w:r>
        <w:rPr>
          <w:rFonts w:ascii="Calibri" w:hAnsi="Calibri" w:cs="Calibri"/>
          <w:color w:val="414141"/>
          <w:sz w:val="20"/>
          <w:szCs w:val="20"/>
        </w:rPr>
        <w:t xml:space="preserve"> </w:t>
      </w:r>
      <w:r w:rsidRPr="00304363">
        <w:rPr>
          <w:rFonts w:ascii="Calibri" w:hAnsi="Calibri" w:cs="Calibri"/>
          <w:color w:val="414141"/>
          <w:sz w:val="20"/>
          <w:szCs w:val="20"/>
        </w:rPr>
        <w:t>gave substance to the declaration of independence: not only were</w:t>
      </w:r>
      <w:r>
        <w:rPr>
          <w:rFonts w:ascii="Calibri" w:hAnsi="Calibri" w:cs="Calibri"/>
          <w:color w:val="414141"/>
          <w:sz w:val="20"/>
          <w:szCs w:val="20"/>
        </w:rPr>
        <w:t xml:space="preserve"> </w:t>
      </w:r>
      <w:r w:rsidRPr="00304363">
        <w:rPr>
          <w:rFonts w:ascii="Calibri" w:hAnsi="Calibri" w:cs="Calibri"/>
          <w:color w:val="414141"/>
          <w:sz w:val="20"/>
          <w:szCs w:val="20"/>
        </w:rPr>
        <w:t>Americans prepared to fight for their independence, but also they</w:t>
      </w:r>
      <w:r>
        <w:rPr>
          <w:rFonts w:ascii="Calibri" w:hAnsi="Calibri" w:cs="Calibri"/>
          <w:color w:val="414141"/>
          <w:sz w:val="20"/>
          <w:szCs w:val="20"/>
        </w:rPr>
        <w:t xml:space="preserve"> </w:t>
      </w:r>
      <w:r w:rsidRPr="00304363">
        <w:rPr>
          <w:rFonts w:ascii="Calibri" w:hAnsi="Calibri" w:cs="Calibri"/>
          <w:color w:val="414141"/>
          <w:sz w:val="20"/>
          <w:szCs w:val="20"/>
        </w:rPr>
        <w:t>were filling the political vacuum caused by the repudiation of</w:t>
      </w:r>
      <w:r>
        <w:rPr>
          <w:rFonts w:ascii="Calibri" w:hAnsi="Calibri" w:cs="Calibri"/>
          <w:color w:val="414141"/>
          <w:sz w:val="20"/>
          <w:szCs w:val="20"/>
        </w:rPr>
        <w:t xml:space="preserve"> </w:t>
      </w:r>
      <w:r w:rsidRPr="00304363">
        <w:rPr>
          <w:rFonts w:ascii="Calibri" w:hAnsi="Calibri" w:cs="Calibri"/>
          <w:color w:val="414141"/>
          <w:sz w:val="20"/>
          <w:szCs w:val="20"/>
        </w:rPr>
        <w:t xml:space="preserve">British authority. </w:t>
      </w:r>
      <w:r>
        <w:rPr>
          <w:rFonts w:ascii="Calibri" w:hAnsi="Calibri" w:cs="Calibri"/>
          <w:color w:val="414141"/>
          <w:sz w:val="20"/>
          <w:szCs w:val="20"/>
        </w:rPr>
        <w:t xml:space="preserve"> </w:t>
      </w:r>
      <w:r w:rsidRPr="00304363">
        <w:rPr>
          <w:rFonts w:ascii="Calibri" w:hAnsi="Calibri" w:cs="Calibri"/>
          <w:color w:val="414141"/>
          <w:sz w:val="20"/>
          <w:szCs w:val="20"/>
        </w:rPr>
        <w:t xml:space="preserve">That political vacuum </w:t>
      </w:r>
      <w:proofErr w:type="gramStart"/>
      <w:r w:rsidRPr="00304363">
        <w:rPr>
          <w:rFonts w:ascii="Calibri" w:hAnsi="Calibri" w:cs="Calibri"/>
          <w:color w:val="414141"/>
          <w:sz w:val="20"/>
          <w:szCs w:val="20"/>
        </w:rPr>
        <w:t>was filled</w:t>
      </w:r>
      <w:proofErr w:type="gramEnd"/>
      <w:r w:rsidRPr="00304363">
        <w:rPr>
          <w:rFonts w:ascii="Calibri" w:hAnsi="Calibri" w:cs="Calibri"/>
          <w:color w:val="414141"/>
          <w:sz w:val="20"/>
          <w:szCs w:val="20"/>
        </w:rPr>
        <w:t xml:space="preserve"> in ways that</w:t>
      </w:r>
      <w:r>
        <w:rPr>
          <w:rFonts w:ascii="Calibri" w:hAnsi="Calibri" w:cs="Calibri"/>
          <w:color w:val="414141"/>
          <w:sz w:val="20"/>
          <w:szCs w:val="20"/>
        </w:rPr>
        <w:t xml:space="preserve"> </w:t>
      </w:r>
      <w:r w:rsidRPr="00304363">
        <w:rPr>
          <w:rFonts w:ascii="Calibri" w:hAnsi="Calibri" w:cs="Calibri"/>
          <w:color w:val="414141"/>
          <w:sz w:val="20"/>
          <w:szCs w:val="20"/>
        </w:rPr>
        <w:t xml:space="preserve">transformed American political culture. </w:t>
      </w:r>
      <w:r>
        <w:rPr>
          <w:rFonts w:ascii="Calibri" w:hAnsi="Calibri" w:cs="Calibri"/>
          <w:color w:val="414141"/>
          <w:sz w:val="20"/>
          <w:szCs w:val="20"/>
        </w:rPr>
        <w:t xml:space="preserve"> Unique forms of government </w:t>
      </w:r>
      <w:proofErr w:type="gramStart"/>
      <w:r w:rsidRPr="00304363">
        <w:rPr>
          <w:rFonts w:ascii="Calibri" w:hAnsi="Calibri" w:cs="Calibri"/>
          <w:color w:val="414141"/>
          <w:sz w:val="20"/>
          <w:szCs w:val="20"/>
        </w:rPr>
        <w:t>were established</w:t>
      </w:r>
      <w:proofErr w:type="gramEnd"/>
      <w:r w:rsidRPr="00304363">
        <w:rPr>
          <w:rFonts w:ascii="Calibri" w:hAnsi="Calibri" w:cs="Calibri"/>
          <w:color w:val="414141"/>
          <w:sz w:val="20"/>
          <w:szCs w:val="20"/>
        </w:rPr>
        <w:t>; even though the principles underlying</w:t>
      </w:r>
      <w:r>
        <w:rPr>
          <w:rFonts w:ascii="Calibri" w:hAnsi="Calibri" w:cs="Calibri"/>
          <w:color w:val="414141"/>
          <w:sz w:val="20"/>
          <w:szCs w:val="20"/>
        </w:rPr>
        <w:t xml:space="preserve"> </w:t>
      </w:r>
      <w:r w:rsidRPr="00304363">
        <w:rPr>
          <w:rFonts w:ascii="Calibri" w:hAnsi="Calibri" w:cs="Calibri"/>
          <w:color w:val="414141"/>
          <w:sz w:val="20"/>
          <w:szCs w:val="20"/>
        </w:rPr>
        <w:t>them were ancient, and even though the language had been</w:t>
      </w:r>
      <w:r>
        <w:rPr>
          <w:rFonts w:ascii="Calibri" w:hAnsi="Calibri" w:cs="Calibri"/>
          <w:color w:val="414141"/>
          <w:sz w:val="20"/>
          <w:szCs w:val="20"/>
        </w:rPr>
        <w:t xml:space="preserve"> </w:t>
      </w:r>
      <w:r w:rsidRPr="00304363">
        <w:rPr>
          <w:rFonts w:ascii="Calibri" w:hAnsi="Calibri" w:cs="Calibri"/>
          <w:color w:val="414141"/>
          <w:sz w:val="20"/>
          <w:szCs w:val="20"/>
        </w:rPr>
        <w:t>adopted largely from English law and politics, Americans knew</w:t>
      </w:r>
      <w:r>
        <w:rPr>
          <w:rFonts w:ascii="Calibri" w:hAnsi="Calibri" w:cs="Calibri"/>
          <w:color w:val="414141"/>
          <w:sz w:val="20"/>
          <w:szCs w:val="20"/>
        </w:rPr>
        <w:t xml:space="preserve"> </w:t>
      </w:r>
      <w:r w:rsidRPr="00304363">
        <w:rPr>
          <w:rFonts w:ascii="Calibri" w:hAnsi="Calibri" w:cs="Calibri"/>
          <w:color w:val="414141"/>
          <w:sz w:val="20"/>
          <w:szCs w:val="20"/>
        </w:rPr>
        <w:t>perfectly well that they were undergoing a political revolution</w:t>
      </w:r>
      <w:r>
        <w:rPr>
          <w:rFonts w:ascii="Calibri" w:hAnsi="Calibri" w:cs="Calibri"/>
          <w:color w:val="414141"/>
          <w:sz w:val="20"/>
          <w:szCs w:val="20"/>
        </w:rPr>
        <w:t xml:space="preserve"> </w:t>
      </w:r>
      <w:r w:rsidRPr="00304363">
        <w:rPr>
          <w:rFonts w:ascii="Calibri" w:hAnsi="Calibri" w:cs="Calibri"/>
          <w:color w:val="414141"/>
          <w:sz w:val="20"/>
          <w:szCs w:val="20"/>
        </w:rPr>
        <w:t>unprecedented in scope and originality.</w:t>
      </w:r>
    </w:p>
    <w:p w:rsidR="00304363" w:rsidRPr="00304363" w:rsidRDefault="00304363" w:rsidP="00304363">
      <w:pPr>
        <w:autoSpaceDE w:val="0"/>
        <w:autoSpaceDN w:val="0"/>
        <w:adjustRightInd w:val="0"/>
        <w:jc w:val="both"/>
        <w:rPr>
          <w:rFonts w:ascii="Calibri" w:hAnsi="Calibri" w:cs="Calibri"/>
          <w:color w:val="414141"/>
          <w:sz w:val="20"/>
          <w:szCs w:val="20"/>
        </w:rPr>
      </w:pPr>
    </w:p>
    <w:p w:rsidR="00304363" w:rsidRPr="00304363" w:rsidRDefault="00304363" w:rsidP="00304363">
      <w:pPr>
        <w:autoSpaceDE w:val="0"/>
        <w:autoSpaceDN w:val="0"/>
        <w:adjustRightInd w:val="0"/>
        <w:jc w:val="both"/>
        <w:rPr>
          <w:rFonts w:ascii="Calibri" w:hAnsi="Calibri" w:cs="Calibri"/>
          <w:color w:val="414141"/>
          <w:sz w:val="20"/>
          <w:szCs w:val="20"/>
        </w:rPr>
      </w:pPr>
      <w:r w:rsidRPr="00304363">
        <w:rPr>
          <w:rFonts w:ascii="Calibri" w:hAnsi="Calibri" w:cs="Calibri"/>
          <w:color w:val="414141"/>
          <w:sz w:val="20"/>
          <w:szCs w:val="20"/>
        </w:rPr>
        <w:t xml:space="preserve">New York's first constitution, like all </w:t>
      </w:r>
      <w:r>
        <w:rPr>
          <w:rFonts w:ascii="Calibri" w:hAnsi="Calibri" w:cs="Calibri"/>
          <w:color w:val="414141"/>
          <w:sz w:val="20"/>
          <w:szCs w:val="20"/>
        </w:rPr>
        <w:t xml:space="preserve">the others, was an experimental </w:t>
      </w:r>
      <w:r w:rsidRPr="00304363">
        <w:rPr>
          <w:rFonts w:ascii="Calibri" w:hAnsi="Calibri" w:cs="Calibri"/>
          <w:color w:val="414141"/>
          <w:sz w:val="20"/>
          <w:szCs w:val="20"/>
        </w:rPr>
        <w:t>document devised to cope with a political emergency.</w:t>
      </w:r>
      <w:r>
        <w:rPr>
          <w:rFonts w:ascii="Calibri" w:hAnsi="Calibri" w:cs="Calibri"/>
          <w:color w:val="414141"/>
          <w:sz w:val="20"/>
          <w:szCs w:val="20"/>
        </w:rPr>
        <w:t xml:space="preserve">  </w:t>
      </w:r>
      <w:proofErr w:type="gramStart"/>
      <w:r w:rsidRPr="00304363">
        <w:rPr>
          <w:rFonts w:ascii="Calibri" w:hAnsi="Calibri" w:cs="Calibri"/>
          <w:color w:val="414141"/>
          <w:sz w:val="20"/>
          <w:szCs w:val="20"/>
        </w:rPr>
        <w:t>On July 9, 1776, delegates to a specially elected provincial congress,</w:t>
      </w:r>
      <w:r>
        <w:rPr>
          <w:rFonts w:ascii="Calibri" w:hAnsi="Calibri" w:cs="Calibri"/>
          <w:color w:val="414141"/>
          <w:sz w:val="20"/>
          <w:szCs w:val="20"/>
        </w:rPr>
        <w:t xml:space="preserve"> </w:t>
      </w:r>
      <w:r w:rsidRPr="00304363">
        <w:rPr>
          <w:rFonts w:ascii="Calibri" w:hAnsi="Calibri" w:cs="Calibri"/>
          <w:color w:val="414141"/>
          <w:sz w:val="20"/>
          <w:szCs w:val="20"/>
        </w:rPr>
        <w:t>the fourth since May 1775, convened in White Plains for</w:t>
      </w:r>
      <w:r>
        <w:rPr>
          <w:rFonts w:ascii="Calibri" w:hAnsi="Calibri" w:cs="Calibri"/>
          <w:color w:val="414141"/>
          <w:sz w:val="20"/>
          <w:szCs w:val="20"/>
        </w:rPr>
        <w:t xml:space="preserve"> </w:t>
      </w:r>
      <w:r w:rsidRPr="00304363">
        <w:rPr>
          <w:rFonts w:ascii="Calibri" w:hAnsi="Calibri" w:cs="Calibri"/>
          <w:color w:val="414141"/>
          <w:sz w:val="20"/>
          <w:szCs w:val="20"/>
        </w:rPr>
        <w:t>the purpose of establishing "such a government as they shall deem</w:t>
      </w:r>
      <w:r>
        <w:rPr>
          <w:rFonts w:ascii="Calibri" w:hAnsi="Calibri" w:cs="Calibri"/>
          <w:color w:val="414141"/>
          <w:sz w:val="20"/>
          <w:szCs w:val="20"/>
        </w:rPr>
        <w:t xml:space="preserve"> </w:t>
      </w:r>
      <w:r w:rsidRPr="00304363">
        <w:rPr>
          <w:rFonts w:ascii="Calibri" w:hAnsi="Calibri" w:cs="Calibri"/>
          <w:color w:val="414141"/>
          <w:sz w:val="20"/>
          <w:szCs w:val="20"/>
        </w:rPr>
        <w:t>best calculated to secure the rights,</w:t>
      </w:r>
      <w:r>
        <w:rPr>
          <w:rFonts w:ascii="Calibri" w:hAnsi="Calibri" w:cs="Calibri"/>
          <w:color w:val="414141"/>
          <w:sz w:val="20"/>
          <w:szCs w:val="20"/>
        </w:rPr>
        <w:t xml:space="preserve"> liberties and happiness of the </w:t>
      </w:r>
      <w:r w:rsidRPr="00304363">
        <w:rPr>
          <w:rFonts w:ascii="Calibri" w:hAnsi="Calibri" w:cs="Calibri"/>
          <w:color w:val="414141"/>
          <w:sz w:val="20"/>
          <w:szCs w:val="20"/>
        </w:rPr>
        <w:t xml:space="preserve">good people of this colony; and to continue </w:t>
      </w:r>
      <w:r w:rsidRPr="00304363">
        <w:rPr>
          <w:rFonts w:ascii="Calibri" w:hAnsi="Calibri" w:cs="Calibri"/>
          <w:color w:val="555555"/>
          <w:sz w:val="20"/>
          <w:szCs w:val="20"/>
        </w:rPr>
        <w:t xml:space="preserve">in </w:t>
      </w:r>
      <w:r w:rsidRPr="00304363">
        <w:rPr>
          <w:rFonts w:ascii="Calibri" w:hAnsi="Calibri" w:cs="Calibri"/>
          <w:color w:val="414141"/>
          <w:sz w:val="20"/>
          <w:szCs w:val="20"/>
        </w:rPr>
        <w:t>force until a future</w:t>
      </w:r>
      <w:r>
        <w:rPr>
          <w:rFonts w:ascii="Calibri" w:hAnsi="Calibri" w:cs="Calibri"/>
          <w:color w:val="414141"/>
          <w:sz w:val="20"/>
          <w:szCs w:val="20"/>
        </w:rPr>
        <w:t xml:space="preserve"> </w:t>
      </w:r>
      <w:r w:rsidRPr="00304363">
        <w:rPr>
          <w:rFonts w:ascii="Calibri" w:hAnsi="Calibri" w:cs="Calibri"/>
          <w:color w:val="414141"/>
          <w:sz w:val="20"/>
          <w:szCs w:val="20"/>
        </w:rPr>
        <w:t>peace with Great-Britain shall render the same unnecessary."</w:t>
      </w:r>
      <w:proofErr w:type="gramEnd"/>
      <w:r>
        <w:rPr>
          <w:rFonts w:ascii="Calibri" w:hAnsi="Calibri" w:cs="Calibri"/>
          <w:color w:val="414141"/>
          <w:sz w:val="20"/>
          <w:szCs w:val="20"/>
        </w:rPr>
        <w:t xml:space="preserve">  </w:t>
      </w:r>
      <w:r w:rsidRPr="00304363">
        <w:rPr>
          <w:rFonts w:ascii="Calibri" w:hAnsi="Calibri" w:cs="Calibri"/>
          <w:color w:val="414141"/>
          <w:sz w:val="20"/>
          <w:szCs w:val="20"/>
        </w:rPr>
        <w:t>By the time the fourth congress met, peace with Great Britain was</w:t>
      </w:r>
      <w:r>
        <w:rPr>
          <w:rFonts w:ascii="Calibri" w:hAnsi="Calibri" w:cs="Calibri"/>
          <w:color w:val="414141"/>
          <w:sz w:val="20"/>
          <w:szCs w:val="20"/>
        </w:rPr>
        <w:t xml:space="preserve"> </w:t>
      </w:r>
      <w:r w:rsidRPr="00304363">
        <w:rPr>
          <w:rFonts w:ascii="Calibri" w:hAnsi="Calibri" w:cs="Calibri"/>
          <w:color w:val="414141"/>
          <w:sz w:val="20"/>
          <w:szCs w:val="20"/>
        </w:rPr>
        <w:t xml:space="preserve">unlikely. Seven days earlier, </w:t>
      </w:r>
      <w:proofErr w:type="gramStart"/>
      <w:r w:rsidRPr="00304363">
        <w:rPr>
          <w:rFonts w:ascii="Calibri" w:hAnsi="Calibri" w:cs="Calibri"/>
          <w:color w:val="414141"/>
          <w:sz w:val="20"/>
          <w:szCs w:val="20"/>
        </w:rPr>
        <w:t>in</w:t>
      </w:r>
      <w:r>
        <w:rPr>
          <w:rFonts w:ascii="Calibri" w:hAnsi="Calibri" w:cs="Calibri"/>
          <w:color w:val="414141"/>
          <w:sz w:val="20"/>
          <w:szCs w:val="20"/>
        </w:rPr>
        <w:t xml:space="preserve">dependence had been declared by </w:t>
      </w:r>
      <w:r w:rsidRPr="00304363">
        <w:rPr>
          <w:rFonts w:ascii="Calibri" w:hAnsi="Calibri" w:cs="Calibri"/>
          <w:color w:val="414141"/>
          <w:sz w:val="20"/>
          <w:szCs w:val="20"/>
        </w:rPr>
        <w:t>the Continental Congress</w:t>
      </w:r>
      <w:proofErr w:type="gramEnd"/>
      <w:r w:rsidRPr="00304363">
        <w:rPr>
          <w:rFonts w:ascii="Calibri" w:hAnsi="Calibri" w:cs="Calibri"/>
          <w:color w:val="414141"/>
          <w:sz w:val="20"/>
          <w:szCs w:val="20"/>
        </w:rPr>
        <w:t>. New York's delegates in Philadelphia,</w:t>
      </w:r>
      <w:r>
        <w:rPr>
          <w:rFonts w:ascii="Calibri" w:hAnsi="Calibri" w:cs="Calibri"/>
          <w:color w:val="414141"/>
          <w:sz w:val="20"/>
          <w:szCs w:val="20"/>
        </w:rPr>
        <w:t xml:space="preserve"> </w:t>
      </w:r>
      <w:r w:rsidRPr="00304363">
        <w:rPr>
          <w:rFonts w:ascii="Calibri" w:hAnsi="Calibri" w:cs="Calibri"/>
          <w:color w:val="414141"/>
          <w:sz w:val="20"/>
          <w:szCs w:val="20"/>
        </w:rPr>
        <w:t>lacking specific instructions, refused to vote but instead referred</w:t>
      </w:r>
      <w:r>
        <w:rPr>
          <w:rFonts w:ascii="Calibri" w:hAnsi="Calibri" w:cs="Calibri"/>
          <w:color w:val="414141"/>
          <w:sz w:val="20"/>
          <w:szCs w:val="20"/>
        </w:rPr>
        <w:t xml:space="preserve"> </w:t>
      </w:r>
      <w:r w:rsidRPr="00304363">
        <w:rPr>
          <w:rFonts w:ascii="Calibri" w:hAnsi="Calibri" w:cs="Calibri"/>
          <w:color w:val="414141"/>
          <w:sz w:val="20"/>
          <w:szCs w:val="20"/>
        </w:rPr>
        <w:t xml:space="preserve">the matter of independence back to the provincial congress. </w:t>
      </w:r>
      <w:r>
        <w:rPr>
          <w:rFonts w:ascii="Calibri" w:hAnsi="Calibri" w:cs="Calibri"/>
          <w:color w:val="414141"/>
          <w:sz w:val="20"/>
          <w:szCs w:val="20"/>
        </w:rPr>
        <w:t xml:space="preserve"> </w:t>
      </w:r>
      <w:r w:rsidRPr="00304363">
        <w:rPr>
          <w:rFonts w:ascii="Calibri" w:hAnsi="Calibri" w:cs="Calibri"/>
          <w:color w:val="414141"/>
          <w:sz w:val="20"/>
          <w:szCs w:val="20"/>
        </w:rPr>
        <w:t>As</w:t>
      </w:r>
      <w:r>
        <w:rPr>
          <w:rFonts w:ascii="Calibri" w:hAnsi="Calibri" w:cs="Calibri"/>
          <w:color w:val="414141"/>
          <w:sz w:val="20"/>
          <w:szCs w:val="20"/>
        </w:rPr>
        <w:t xml:space="preserve"> </w:t>
      </w:r>
      <w:r w:rsidRPr="00304363">
        <w:rPr>
          <w:rFonts w:ascii="Calibri" w:hAnsi="Calibri" w:cs="Calibri"/>
          <w:color w:val="414141"/>
          <w:sz w:val="20"/>
          <w:szCs w:val="20"/>
        </w:rPr>
        <w:t>soon as the meeting at White Plains-had begun, the declaratio</w:t>
      </w:r>
      <w:r>
        <w:rPr>
          <w:rFonts w:ascii="Calibri" w:hAnsi="Calibri" w:cs="Calibri"/>
          <w:color w:val="414141"/>
          <w:sz w:val="20"/>
          <w:szCs w:val="20"/>
        </w:rPr>
        <w:t xml:space="preserve">n of </w:t>
      </w:r>
      <w:r w:rsidRPr="00304363">
        <w:rPr>
          <w:rFonts w:ascii="Calibri" w:hAnsi="Calibri" w:cs="Calibri"/>
          <w:color w:val="414141"/>
          <w:sz w:val="20"/>
          <w:szCs w:val="20"/>
        </w:rPr>
        <w:t xml:space="preserve">independence </w:t>
      </w:r>
      <w:proofErr w:type="gramStart"/>
      <w:r w:rsidRPr="00304363">
        <w:rPr>
          <w:rFonts w:ascii="Calibri" w:hAnsi="Calibri" w:cs="Calibri"/>
          <w:color w:val="414141"/>
          <w:sz w:val="20"/>
          <w:szCs w:val="20"/>
        </w:rPr>
        <w:t>was adopted</w:t>
      </w:r>
      <w:proofErr w:type="gramEnd"/>
      <w:r w:rsidRPr="00304363">
        <w:rPr>
          <w:rFonts w:ascii="Calibri" w:hAnsi="Calibri" w:cs="Calibri"/>
          <w:color w:val="414141"/>
          <w:sz w:val="20"/>
          <w:szCs w:val="20"/>
        </w:rPr>
        <w:t xml:space="preserve"> unanimously. </w:t>
      </w:r>
      <w:r>
        <w:rPr>
          <w:rFonts w:ascii="Calibri" w:hAnsi="Calibri" w:cs="Calibri"/>
          <w:color w:val="414141"/>
          <w:sz w:val="20"/>
          <w:szCs w:val="20"/>
        </w:rPr>
        <w:t xml:space="preserve"> </w:t>
      </w:r>
      <w:r w:rsidRPr="00304363">
        <w:rPr>
          <w:rFonts w:ascii="Calibri" w:hAnsi="Calibri" w:cs="Calibri"/>
          <w:color w:val="414141"/>
          <w:sz w:val="20"/>
          <w:szCs w:val="20"/>
        </w:rPr>
        <w:t>The next day, the provincial</w:t>
      </w:r>
      <w:r>
        <w:rPr>
          <w:rFonts w:ascii="Calibri" w:hAnsi="Calibri" w:cs="Calibri"/>
          <w:color w:val="414141"/>
          <w:sz w:val="20"/>
          <w:szCs w:val="20"/>
        </w:rPr>
        <w:t xml:space="preserve"> </w:t>
      </w:r>
      <w:r w:rsidRPr="00304363">
        <w:rPr>
          <w:rFonts w:ascii="Calibri" w:hAnsi="Calibri" w:cs="Calibri"/>
          <w:color w:val="414141"/>
          <w:sz w:val="20"/>
          <w:szCs w:val="20"/>
        </w:rPr>
        <w:t>congress changed its name to "the Convention of the</w:t>
      </w:r>
      <w:r>
        <w:rPr>
          <w:rFonts w:ascii="Calibri" w:hAnsi="Calibri" w:cs="Calibri"/>
          <w:color w:val="414141"/>
          <w:sz w:val="20"/>
          <w:szCs w:val="20"/>
        </w:rPr>
        <w:t xml:space="preserve"> </w:t>
      </w:r>
      <w:r w:rsidRPr="00304363">
        <w:rPr>
          <w:rFonts w:ascii="Calibri" w:hAnsi="Calibri" w:cs="Calibri"/>
          <w:color w:val="414141"/>
          <w:sz w:val="20"/>
          <w:szCs w:val="20"/>
        </w:rPr>
        <w:t xml:space="preserve">Representatives of the State of New-York." For nearly a </w:t>
      </w:r>
      <w:proofErr w:type="gramStart"/>
      <w:r w:rsidRPr="00304363">
        <w:rPr>
          <w:rFonts w:ascii="Calibri" w:hAnsi="Calibri" w:cs="Calibri"/>
          <w:color w:val="414141"/>
          <w:sz w:val="20"/>
          <w:szCs w:val="20"/>
        </w:rPr>
        <w:t>year</w:t>
      </w:r>
      <w:proofErr w:type="gramEnd"/>
      <w:r w:rsidRPr="00304363">
        <w:rPr>
          <w:rFonts w:ascii="Calibri" w:hAnsi="Calibri" w:cs="Calibri"/>
          <w:color w:val="414141"/>
          <w:sz w:val="20"/>
          <w:szCs w:val="20"/>
        </w:rPr>
        <w:t xml:space="preserve"> the</w:t>
      </w:r>
      <w:r>
        <w:rPr>
          <w:rFonts w:ascii="Calibri" w:hAnsi="Calibri" w:cs="Calibri"/>
          <w:color w:val="414141"/>
          <w:sz w:val="20"/>
          <w:szCs w:val="20"/>
        </w:rPr>
        <w:t xml:space="preserve"> </w:t>
      </w:r>
      <w:r w:rsidRPr="00304363">
        <w:rPr>
          <w:rFonts w:ascii="Calibri" w:hAnsi="Calibri" w:cs="Calibri"/>
          <w:color w:val="414141"/>
          <w:sz w:val="20"/>
          <w:szCs w:val="20"/>
        </w:rPr>
        <w:t xml:space="preserve">convention of representatives </w:t>
      </w:r>
      <w:r>
        <w:rPr>
          <w:rFonts w:ascii="Calibri" w:hAnsi="Calibri" w:cs="Calibri"/>
          <w:color w:val="414141"/>
          <w:sz w:val="20"/>
          <w:szCs w:val="20"/>
        </w:rPr>
        <w:t xml:space="preserve">and its derivative committee of </w:t>
      </w:r>
      <w:r w:rsidRPr="00304363">
        <w:rPr>
          <w:rFonts w:ascii="Calibri" w:hAnsi="Calibri" w:cs="Calibri"/>
          <w:color w:val="414141"/>
          <w:sz w:val="20"/>
          <w:szCs w:val="20"/>
        </w:rPr>
        <w:t>safety governed the state, while the work of framing a more permanent</w:t>
      </w:r>
      <w:r>
        <w:rPr>
          <w:rFonts w:ascii="Calibri" w:hAnsi="Calibri" w:cs="Calibri"/>
          <w:color w:val="414141"/>
          <w:sz w:val="20"/>
          <w:szCs w:val="20"/>
        </w:rPr>
        <w:t xml:space="preserve"> </w:t>
      </w:r>
      <w:r w:rsidRPr="00304363">
        <w:rPr>
          <w:rFonts w:ascii="Calibri" w:hAnsi="Calibri" w:cs="Calibri"/>
          <w:color w:val="414141"/>
          <w:sz w:val="20"/>
          <w:szCs w:val="20"/>
        </w:rPr>
        <w:t>state government went ahead.</w:t>
      </w:r>
    </w:p>
    <w:p w:rsidR="00304363" w:rsidRDefault="00304363" w:rsidP="00304363">
      <w:pPr>
        <w:autoSpaceDE w:val="0"/>
        <w:autoSpaceDN w:val="0"/>
        <w:adjustRightInd w:val="0"/>
        <w:jc w:val="both"/>
        <w:rPr>
          <w:rFonts w:ascii="Calibri" w:hAnsi="Calibri" w:cs="Calibri"/>
          <w:color w:val="414141"/>
          <w:sz w:val="20"/>
          <w:szCs w:val="20"/>
        </w:rPr>
      </w:pPr>
    </w:p>
    <w:p w:rsidR="00304363" w:rsidRPr="00304363" w:rsidRDefault="00304363" w:rsidP="00304363">
      <w:pPr>
        <w:autoSpaceDE w:val="0"/>
        <w:autoSpaceDN w:val="0"/>
        <w:adjustRightInd w:val="0"/>
        <w:rPr>
          <w:rFonts w:ascii="Calibri" w:hAnsi="Calibri" w:cs="Calibri"/>
          <w:color w:val="414141"/>
          <w:sz w:val="20"/>
          <w:szCs w:val="20"/>
        </w:rPr>
      </w:pPr>
      <w:r w:rsidRPr="00304363">
        <w:rPr>
          <w:rFonts w:ascii="Calibri" w:hAnsi="Calibri" w:cs="Calibri"/>
          <w:color w:val="414141"/>
          <w:sz w:val="20"/>
          <w:szCs w:val="20"/>
        </w:rPr>
        <w:t xml:space="preserve">On August 1, the convention </w:t>
      </w:r>
      <w:r>
        <w:rPr>
          <w:rFonts w:ascii="Calibri" w:hAnsi="Calibri" w:cs="Calibri"/>
          <w:color w:val="414141"/>
          <w:sz w:val="20"/>
          <w:szCs w:val="20"/>
        </w:rPr>
        <w:t xml:space="preserve">assigned the task of drafting a </w:t>
      </w:r>
      <w:r w:rsidRPr="00304363">
        <w:rPr>
          <w:rFonts w:ascii="Calibri" w:hAnsi="Calibri" w:cs="Calibri"/>
          <w:color w:val="414141"/>
          <w:sz w:val="20"/>
          <w:szCs w:val="20"/>
        </w:rPr>
        <w:t>constitution to a committee of thirteen men-John Jay, John</w:t>
      </w:r>
      <w:r>
        <w:rPr>
          <w:rFonts w:ascii="Calibri" w:hAnsi="Calibri" w:cs="Calibri"/>
          <w:color w:val="414141"/>
          <w:sz w:val="20"/>
          <w:szCs w:val="20"/>
        </w:rPr>
        <w:t xml:space="preserve"> </w:t>
      </w:r>
      <w:proofErr w:type="spellStart"/>
      <w:r w:rsidRPr="00304363">
        <w:rPr>
          <w:rFonts w:ascii="Calibri" w:hAnsi="Calibri" w:cs="Calibri"/>
          <w:color w:val="414141"/>
          <w:sz w:val="20"/>
          <w:szCs w:val="20"/>
        </w:rPr>
        <w:t>Sloss</w:t>
      </w:r>
      <w:proofErr w:type="spellEnd"/>
      <w:r w:rsidRPr="00304363">
        <w:rPr>
          <w:rFonts w:ascii="Calibri" w:hAnsi="Calibri" w:cs="Calibri"/>
          <w:color w:val="414141"/>
          <w:sz w:val="20"/>
          <w:szCs w:val="20"/>
        </w:rPr>
        <w:t xml:space="preserve"> Hobart, William Smith (of Suffolk County), William </w:t>
      </w:r>
      <w:proofErr w:type="spellStart"/>
      <w:r w:rsidRPr="00304363">
        <w:rPr>
          <w:rFonts w:ascii="Calibri" w:hAnsi="Calibri" w:cs="Calibri"/>
          <w:color w:val="414141"/>
          <w:sz w:val="20"/>
          <w:szCs w:val="20"/>
        </w:rPr>
        <w:t>Duer</w:t>
      </w:r>
      <w:proofErr w:type="spellEnd"/>
      <w:r w:rsidRPr="00304363">
        <w:rPr>
          <w:rFonts w:ascii="Calibri" w:hAnsi="Calibri" w:cs="Calibri"/>
          <w:color w:val="414141"/>
          <w:sz w:val="20"/>
          <w:szCs w:val="20"/>
        </w:rPr>
        <w:t>,</w:t>
      </w:r>
      <w:r>
        <w:rPr>
          <w:rFonts w:ascii="Calibri" w:hAnsi="Calibri" w:cs="Calibri"/>
          <w:color w:val="414141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414141"/>
          <w:sz w:val="20"/>
          <w:szCs w:val="20"/>
        </w:rPr>
        <w:t>Go</w:t>
      </w:r>
      <w:r w:rsidRPr="00304363">
        <w:rPr>
          <w:rFonts w:ascii="Calibri" w:hAnsi="Calibri" w:cs="Calibri"/>
          <w:color w:val="414141"/>
          <w:sz w:val="20"/>
          <w:szCs w:val="20"/>
        </w:rPr>
        <w:t>uverneur</w:t>
      </w:r>
      <w:proofErr w:type="spellEnd"/>
      <w:r w:rsidRPr="00304363">
        <w:rPr>
          <w:rFonts w:ascii="Calibri" w:hAnsi="Calibri" w:cs="Calibri"/>
          <w:color w:val="414141"/>
          <w:sz w:val="20"/>
          <w:szCs w:val="20"/>
        </w:rPr>
        <w:t xml:space="preserve"> Morris, Robert R. Livingston, John Broome, John</w:t>
      </w:r>
      <w:r>
        <w:rPr>
          <w:rFonts w:ascii="Calibri" w:hAnsi="Calibri" w:cs="Calibri"/>
          <w:color w:val="414141"/>
          <w:sz w:val="20"/>
          <w:szCs w:val="20"/>
        </w:rPr>
        <w:t xml:space="preserve"> </w:t>
      </w:r>
      <w:r w:rsidRPr="00304363">
        <w:rPr>
          <w:rFonts w:ascii="Calibri" w:hAnsi="Calibri" w:cs="Calibri"/>
          <w:color w:val="414141"/>
          <w:sz w:val="20"/>
          <w:szCs w:val="20"/>
        </w:rPr>
        <w:t xml:space="preserve">Morin Scott, Abraham Yates, Jr., </w:t>
      </w:r>
      <w:r w:rsidRPr="00304363">
        <w:rPr>
          <w:rFonts w:ascii="Calibri" w:hAnsi="Calibri" w:cs="Calibri"/>
          <w:color w:val="555555"/>
          <w:sz w:val="20"/>
          <w:szCs w:val="20"/>
        </w:rPr>
        <w:t xml:space="preserve">Henry </w:t>
      </w:r>
      <w:r w:rsidRPr="00304363">
        <w:rPr>
          <w:rFonts w:ascii="Calibri" w:hAnsi="Calibri" w:cs="Calibri"/>
          <w:color w:val="414141"/>
          <w:sz w:val="20"/>
          <w:szCs w:val="20"/>
        </w:rPr>
        <w:t>Wisner, Samuel Townsend,</w:t>
      </w:r>
      <w:r>
        <w:rPr>
          <w:rFonts w:ascii="Calibri" w:hAnsi="Calibri" w:cs="Calibri"/>
          <w:color w:val="414141"/>
          <w:sz w:val="20"/>
          <w:szCs w:val="20"/>
        </w:rPr>
        <w:t xml:space="preserve"> </w:t>
      </w:r>
      <w:r w:rsidRPr="00304363">
        <w:rPr>
          <w:rFonts w:ascii="Calibri" w:hAnsi="Calibri" w:cs="Calibri"/>
          <w:color w:val="414141"/>
          <w:sz w:val="20"/>
          <w:szCs w:val="20"/>
        </w:rPr>
        <w:t xml:space="preserve">Charles De Witt, and Robert Yates. James Duane </w:t>
      </w:r>
      <w:proofErr w:type="gramStart"/>
      <w:r w:rsidRPr="00304363">
        <w:rPr>
          <w:rFonts w:ascii="Calibri" w:hAnsi="Calibri" w:cs="Calibri"/>
          <w:color w:val="555555"/>
          <w:sz w:val="20"/>
          <w:szCs w:val="20"/>
        </w:rPr>
        <w:t xml:space="preserve">was </w:t>
      </w:r>
      <w:r w:rsidRPr="00304363">
        <w:rPr>
          <w:rFonts w:ascii="Calibri" w:hAnsi="Calibri" w:cs="Calibri"/>
          <w:color w:val="414141"/>
          <w:sz w:val="20"/>
          <w:szCs w:val="20"/>
        </w:rPr>
        <w:t>later</w:t>
      </w:r>
      <w:r>
        <w:rPr>
          <w:rFonts w:ascii="Calibri" w:hAnsi="Calibri" w:cs="Calibri"/>
          <w:color w:val="414141"/>
          <w:sz w:val="20"/>
          <w:szCs w:val="20"/>
        </w:rPr>
        <w:t xml:space="preserve"> </w:t>
      </w:r>
      <w:r w:rsidRPr="00304363">
        <w:rPr>
          <w:rFonts w:ascii="Calibri" w:hAnsi="Calibri" w:cs="Calibri"/>
          <w:color w:val="414141"/>
          <w:sz w:val="20"/>
          <w:szCs w:val="20"/>
        </w:rPr>
        <w:t>added</w:t>
      </w:r>
      <w:proofErr w:type="gramEnd"/>
      <w:r w:rsidRPr="00304363">
        <w:rPr>
          <w:rFonts w:ascii="Calibri" w:hAnsi="Calibri" w:cs="Calibri"/>
          <w:color w:val="414141"/>
          <w:sz w:val="20"/>
          <w:szCs w:val="20"/>
        </w:rPr>
        <w:t xml:space="preserve">. </w:t>
      </w:r>
      <w:r>
        <w:rPr>
          <w:rFonts w:ascii="Calibri" w:hAnsi="Calibri" w:cs="Calibri"/>
          <w:color w:val="414141"/>
          <w:sz w:val="20"/>
          <w:szCs w:val="20"/>
        </w:rPr>
        <w:t xml:space="preserve"> The committee had </w:t>
      </w:r>
      <w:r w:rsidRPr="00304363">
        <w:rPr>
          <w:rFonts w:ascii="Calibri" w:hAnsi="Calibri" w:cs="Calibri"/>
          <w:color w:val="414141"/>
          <w:sz w:val="20"/>
          <w:szCs w:val="20"/>
        </w:rPr>
        <w:t xml:space="preserve">to work under the </w:t>
      </w:r>
      <w:proofErr w:type="gramStart"/>
      <w:r w:rsidRPr="00304363">
        <w:rPr>
          <w:rFonts w:ascii="Calibri" w:hAnsi="Calibri" w:cs="Calibri"/>
          <w:color w:val="414141"/>
          <w:sz w:val="20"/>
          <w:szCs w:val="20"/>
        </w:rPr>
        <w:t>most extreme</w:t>
      </w:r>
      <w:proofErr w:type="gramEnd"/>
      <w:r w:rsidRPr="00304363">
        <w:rPr>
          <w:rFonts w:ascii="Calibri" w:hAnsi="Calibri" w:cs="Calibri"/>
          <w:color w:val="414141"/>
          <w:sz w:val="20"/>
          <w:szCs w:val="20"/>
        </w:rPr>
        <w:t xml:space="preserve"> wartime</w:t>
      </w:r>
      <w:r>
        <w:rPr>
          <w:rFonts w:ascii="Calibri" w:hAnsi="Calibri" w:cs="Calibri"/>
          <w:color w:val="414141"/>
          <w:sz w:val="20"/>
          <w:szCs w:val="20"/>
        </w:rPr>
        <w:t xml:space="preserve"> </w:t>
      </w:r>
      <w:r w:rsidRPr="00304363">
        <w:rPr>
          <w:rFonts w:ascii="Calibri" w:hAnsi="Calibri" w:cs="Calibri"/>
          <w:color w:val="414141"/>
          <w:sz w:val="20"/>
          <w:szCs w:val="20"/>
        </w:rPr>
        <w:t>conditions. Staten Island had already been occupied by the</w:t>
      </w:r>
      <w:r>
        <w:rPr>
          <w:rFonts w:ascii="Calibri" w:hAnsi="Calibri" w:cs="Calibri"/>
          <w:color w:val="414141"/>
          <w:sz w:val="20"/>
          <w:szCs w:val="20"/>
        </w:rPr>
        <w:t xml:space="preserve"> </w:t>
      </w:r>
      <w:r w:rsidRPr="00304363">
        <w:rPr>
          <w:rFonts w:ascii="Calibri" w:hAnsi="Calibri" w:cs="Calibri"/>
          <w:color w:val="414141"/>
          <w:sz w:val="20"/>
          <w:szCs w:val="20"/>
        </w:rPr>
        <w:t xml:space="preserve">British army </w:t>
      </w:r>
      <w:r w:rsidRPr="00304363">
        <w:rPr>
          <w:rFonts w:ascii="Calibri" w:hAnsi="Calibri" w:cs="Calibri"/>
          <w:color w:val="555555"/>
          <w:sz w:val="20"/>
          <w:szCs w:val="20"/>
        </w:rPr>
        <w:t>when the</w:t>
      </w:r>
      <w:r>
        <w:rPr>
          <w:rFonts w:ascii="Calibri" w:hAnsi="Calibri" w:cs="Calibri"/>
          <w:color w:val="555555"/>
          <w:sz w:val="20"/>
          <w:szCs w:val="20"/>
        </w:rPr>
        <w:t xml:space="preserve"> </w:t>
      </w:r>
      <w:r w:rsidRPr="00304363">
        <w:rPr>
          <w:rFonts w:ascii="Calibri" w:hAnsi="Calibri" w:cs="Calibri"/>
          <w:color w:val="414141"/>
          <w:sz w:val="20"/>
          <w:szCs w:val="20"/>
        </w:rPr>
        <w:t xml:space="preserve">convention met, forcing </w:t>
      </w:r>
      <w:r w:rsidRPr="00304363">
        <w:rPr>
          <w:rFonts w:ascii="Calibri" w:hAnsi="Calibri" w:cs="Calibri"/>
          <w:color w:val="555555"/>
          <w:sz w:val="20"/>
          <w:szCs w:val="20"/>
        </w:rPr>
        <w:t xml:space="preserve">it to </w:t>
      </w:r>
      <w:r w:rsidRPr="00304363">
        <w:rPr>
          <w:rFonts w:ascii="Calibri" w:hAnsi="Calibri" w:cs="Calibri"/>
          <w:color w:val="414141"/>
          <w:sz w:val="20"/>
          <w:szCs w:val="20"/>
        </w:rPr>
        <w:t xml:space="preserve">assemble </w:t>
      </w:r>
      <w:r>
        <w:rPr>
          <w:rFonts w:ascii="Calibri" w:hAnsi="Calibri" w:cs="Calibri"/>
          <w:color w:val="555555"/>
          <w:sz w:val="20"/>
          <w:szCs w:val="20"/>
        </w:rPr>
        <w:t xml:space="preserve">in </w:t>
      </w:r>
      <w:r w:rsidRPr="00304363">
        <w:rPr>
          <w:rFonts w:ascii="Calibri" w:hAnsi="Calibri" w:cs="Calibri"/>
          <w:color w:val="555555"/>
          <w:sz w:val="20"/>
          <w:szCs w:val="20"/>
        </w:rPr>
        <w:t xml:space="preserve">White </w:t>
      </w:r>
      <w:r w:rsidRPr="00304363">
        <w:rPr>
          <w:rFonts w:ascii="Calibri" w:hAnsi="Calibri" w:cs="Calibri"/>
          <w:color w:val="414141"/>
          <w:sz w:val="20"/>
          <w:szCs w:val="20"/>
        </w:rPr>
        <w:t>Plains instead of New York City</w:t>
      </w:r>
      <w:r w:rsidRPr="00304363">
        <w:rPr>
          <w:rFonts w:ascii="Calibri" w:hAnsi="Calibri" w:cs="Calibri"/>
          <w:color w:val="6C6C6C"/>
          <w:sz w:val="20"/>
          <w:szCs w:val="20"/>
        </w:rPr>
        <w:t xml:space="preserve">. </w:t>
      </w:r>
      <w:r>
        <w:rPr>
          <w:rFonts w:ascii="Calibri" w:hAnsi="Calibri" w:cs="Calibri"/>
          <w:color w:val="6C6C6C"/>
          <w:sz w:val="20"/>
          <w:szCs w:val="20"/>
        </w:rPr>
        <w:t xml:space="preserve"> </w:t>
      </w:r>
      <w:r w:rsidRPr="00304363">
        <w:rPr>
          <w:rFonts w:ascii="Calibri" w:hAnsi="Calibri" w:cs="Calibri"/>
          <w:color w:val="414141"/>
          <w:sz w:val="20"/>
          <w:szCs w:val="20"/>
        </w:rPr>
        <w:t xml:space="preserve">Planning for </w:t>
      </w:r>
      <w:r w:rsidRPr="00304363">
        <w:rPr>
          <w:rFonts w:ascii="Calibri" w:hAnsi="Calibri" w:cs="Calibri"/>
          <w:color w:val="555555"/>
          <w:sz w:val="20"/>
          <w:szCs w:val="20"/>
        </w:rPr>
        <w:t>the consti</w:t>
      </w:r>
      <w:r w:rsidRPr="00304363">
        <w:rPr>
          <w:rFonts w:ascii="Calibri" w:hAnsi="Calibri" w:cs="Calibri"/>
          <w:color w:val="414141"/>
          <w:sz w:val="20"/>
          <w:szCs w:val="20"/>
        </w:rPr>
        <w:t>tution</w:t>
      </w:r>
      <w:r>
        <w:rPr>
          <w:rFonts w:ascii="Calibri" w:hAnsi="Calibri" w:cs="Calibri"/>
          <w:color w:val="414141"/>
          <w:sz w:val="20"/>
          <w:szCs w:val="20"/>
        </w:rPr>
        <w:t xml:space="preserve"> </w:t>
      </w:r>
      <w:r w:rsidRPr="00304363">
        <w:rPr>
          <w:rFonts w:ascii="Calibri" w:hAnsi="Calibri" w:cs="Calibri"/>
          <w:color w:val="414141"/>
          <w:sz w:val="20"/>
          <w:szCs w:val="20"/>
        </w:rPr>
        <w:t xml:space="preserve">had hardly begun before </w:t>
      </w:r>
      <w:r w:rsidRPr="00304363">
        <w:rPr>
          <w:rFonts w:ascii="Calibri" w:hAnsi="Calibri" w:cs="Calibri"/>
          <w:color w:val="555555"/>
          <w:sz w:val="20"/>
          <w:szCs w:val="20"/>
        </w:rPr>
        <w:t xml:space="preserve">the </w:t>
      </w:r>
      <w:r w:rsidRPr="00304363">
        <w:rPr>
          <w:rFonts w:ascii="Calibri" w:hAnsi="Calibri" w:cs="Calibri"/>
          <w:color w:val="414141"/>
          <w:sz w:val="20"/>
          <w:szCs w:val="20"/>
        </w:rPr>
        <w:t xml:space="preserve">convention </w:t>
      </w:r>
      <w:proofErr w:type="gramStart"/>
      <w:r w:rsidRPr="00304363">
        <w:rPr>
          <w:rFonts w:ascii="Calibri" w:hAnsi="Calibri" w:cs="Calibri"/>
          <w:color w:val="414141"/>
          <w:sz w:val="20"/>
          <w:szCs w:val="20"/>
        </w:rPr>
        <w:t xml:space="preserve">was </w:t>
      </w:r>
      <w:r w:rsidRPr="00304363">
        <w:rPr>
          <w:rFonts w:ascii="Calibri" w:hAnsi="Calibri" w:cs="Calibri"/>
          <w:color w:val="555555"/>
          <w:sz w:val="20"/>
          <w:szCs w:val="20"/>
        </w:rPr>
        <w:t>forced</w:t>
      </w:r>
      <w:proofErr w:type="gramEnd"/>
      <w:r w:rsidRPr="00304363">
        <w:rPr>
          <w:rFonts w:ascii="Calibri" w:hAnsi="Calibri" w:cs="Calibri"/>
          <w:color w:val="555555"/>
          <w:sz w:val="20"/>
          <w:szCs w:val="20"/>
        </w:rPr>
        <w:t xml:space="preserve"> </w:t>
      </w:r>
      <w:r w:rsidRPr="00304363">
        <w:rPr>
          <w:rFonts w:ascii="Calibri" w:hAnsi="Calibri" w:cs="Calibri"/>
          <w:color w:val="414141"/>
          <w:sz w:val="20"/>
          <w:szCs w:val="20"/>
        </w:rPr>
        <w:t>to</w:t>
      </w:r>
      <w:r>
        <w:rPr>
          <w:rFonts w:ascii="Calibri" w:hAnsi="Calibri" w:cs="Calibri"/>
          <w:color w:val="414141"/>
          <w:sz w:val="20"/>
          <w:szCs w:val="20"/>
        </w:rPr>
        <w:t xml:space="preserve"> </w:t>
      </w:r>
      <w:r w:rsidRPr="00304363">
        <w:rPr>
          <w:rFonts w:ascii="Calibri" w:hAnsi="Calibri" w:cs="Calibri"/>
          <w:color w:val="414141"/>
          <w:sz w:val="20"/>
          <w:szCs w:val="20"/>
        </w:rPr>
        <w:t xml:space="preserve">flee northward as Long Island </w:t>
      </w:r>
      <w:r w:rsidRPr="00304363">
        <w:rPr>
          <w:rFonts w:ascii="Calibri" w:hAnsi="Calibri" w:cs="Calibri"/>
          <w:color w:val="555555"/>
          <w:sz w:val="20"/>
          <w:szCs w:val="20"/>
        </w:rPr>
        <w:t xml:space="preserve">and </w:t>
      </w:r>
      <w:r w:rsidRPr="00304363">
        <w:rPr>
          <w:rFonts w:ascii="Calibri" w:hAnsi="Calibri" w:cs="Calibri"/>
          <w:color w:val="414141"/>
          <w:sz w:val="20"/>
          <w:szCs w:val="20"/>
        </w:rPr>
        <w:t>Manhattan fell to the British.</w:t>
      </w:r>
    </w:p>
    <w:p w:rsidR="00304363" w:rsidRDefault="00304363" w:rsidP="00304363">
      <w:pPr>
        <w:autoSpaceDE w:val="0"/>
        <w:autoSpaceDN w:val="0"/>
        <w:adjustRightInd w:val="0"/>
        <w:rPr>
          <w:rFonts w:ascii="Calibri" w:hAnsi="Calibri" w:cs="Calibri"/>
          <w:color w:val="414141"/>
          <w:sz w:val="20"/>
          <w:szCs w:val="20"/>
        </w:rPr>
      </w:pPr>
    </w:p>
    <w:p w:rsidR="00304363" w:rsidRPr="00304363" w:rsidRDefault="00304363" w:rsidP="00304363">
      <w:pPr>
        <w:autoSpaceDE w:val="0"/>
        <w:autoSpaceDN w:val="0"/>
        <w:adjustRightInd w:val="0"/>
        <w:jc w:val="both"/>
        <w:rPr>
          <w:rFonts w:ascii="Calibri" w:hAnsi="Calibri" w:cs="Calibri"/>
          <w:color w:val="414141"/>
          <w:sz w:val="20"/>
          <w:szCs w:val="20"/>
        </w:rPr>
      </w:pPr>
      <w:r w:rsidRPr="00304363">
        <w:rPr>
          <w:rFonts w:ascii="Calibri" w:hAnsi="Calibri" w:cs="Calibri"/>
          <w:color w:val="414141"/>
          <w:sz w:val="20"/>
          <w:szCs w:val="20"/>
        </w:rPr>
        <w:t>Those convention delegates f</w:t>
      </w:r>
      <w:r>
        <w:rPr>
          <w:rFonts w:ascii="Calibri" w:hAnsi="Calibri" w:cs="Calibri"/>
          <w:color w:val="414141"/>
          <w:sz w:val="20"/>
          <w:szCs w:val="20"/>
        </w:rPr>
        <w:t xml:space="preserve">rom Suffolk, Queens, Kings, and </w:t>
      </w:r>
      <w:r w:rsidRPr="00304363">
        <w:rPr>
          <w:rFonts w:ascii="Calibri" w:hAnsi="Calibri" w:cs="Calibri"/>
          <w:color w:val="414141"/>
          <w:sz w:val="20"/>
          <w:szCs w:val="20"/>
        </w:rPr>
        <w:t xml:space="preserve">New York Counties who participated in </w:t>
      </w:r>
      <w:r w:rsidRPr="00304363">
        <w:rPr>
          <w:rFonts w:ascii="Calibri" w:hAnsi="Calibri" w:cs="Calibri"/>
          <w:color w:val="555555"/>
          <w:sz w:val="20"/>
          <w:szCs w:val="20"/>
        </w:rPr>
        <w:t xml:space="preserve">the </w:t>
      </w:r>
      <w:r w:rsidRPr="00304363">
        <w:rPr>
          <w:rFonts w:ascii="Calibri" w:hAnsi="Calibri" w:cs="Calibri"/>
          <w:color w:val="414141"/>
          <w:sz w:val="20"/>
          <w:szCs w:val="20"/>
        </w:rPr>
        <w:t>cons</w:t>
      </w:r>
      <w:r w:rsidRPr="00304363">
        <w:rPr>
          <w:rFonts w:ascii="Calibri" w:hAnsi="Calibri" w:cs="Calibri"/>
          <w:color w:val="6C6C6C"/>
          <w:sz w:val="20"/>
          <w:szCs w:val="20"/>
        </w:rPr>
        <w:t>t</w:t>
      </w:r>
      <w:r w:rsidRPr="00304363">
        <w:rPr>
          <w:rFonts w:ascii="Calibri" w:hAnsi="Calibri" w:cs="Calibri"/>
          <w:color w:val="414141"/>
          <w:sz w:val="20"/>
          <w:szCs w:val="20"/>
        </w:rPr>
        <w:t>itutional</w:t>
      </w:r>
      <w:r>
        <w:rPr>
          <w:rFonts w:ascii="Calibri" w:hAnsi="Calibri" w:cs="Calibri"/>
          <w:color w:val="414141"/>
          <w:sz w:val="20"/>
          <w:szCs w:val="20"/>
        </w:rPr>
        <w:t xml:space="preserve"> </w:t>
      </w:r>
      <w:r w:rsidRPr="00304363">
        <w:rPr>
          <w:rFonts w:ascii="Calibri" w:hAnsi="Calibri" w:cs="Calibri"/>
          <w:color w:val="414141"/>
          <w:sz w:val="20"/>
          <w:szCs w:val="20"/>
        </w:rPr>
        <w:t xml:space="preserve">deliberations became exiles from </w:t>
      </w:r>
      <w:r w:rsidRPr="00304363">
        <w:rPr>
          <w:rFonts w:ascii="Calibri" w:hAnsi="Calibri" w:cs="Calibri"/>
          <w:color w:val="555555"/>
          <w:sz w:val="20"/>
          <w:szCs w:val="20"/>
        </w:rPr>
        <w:t xml:space="preserve">their </w:t>
      </w:r>
      <w:r w:rsidRPr="00304363">
        <w:rPr>
          <w:rFonts w:ascii="Calibri" w:hAnsi="Calibri" w:cs="Calibri"/>
          <w:color w:val="414141"/>
          <w:sz w:val="20"/>
          <w:szCs w:val="20"/>
        </w:rPr>
        <w:t xml:space="preserve">homes; </w:t>
      </w:r>
      <w:r w:rsidRPr="00304363">
        <w:rPr>
          <w:rFonts w:ascii="Calibri" w:hAnsi="Calibri" w:cs="Calibri"/>
          <w:color w:val="555555"/>
          <w:sz w:val="20"/>
          <w:szCs w:val="20"/>
        </w:rPr>
        <w:t xml:space="preserve">they </w:t>
      </w:r>
      <w:r w:rsidRPr="00304363">
        <w:rPr>
          <w:rFonts w:ascii="Calibri" w:hAnsi="Calibri" w:cs="Calibri"/>
          <w:color w:val="414141"/>
          <w:sz w:val="20"/>
          <w:szCs w:val="20"/>
        </w:rPr>
        <w:t>would</w:t>
      </w:r>
      <w:r>
        <w:rPr>
          <w:rFonts w:ascii="Calibri" w:hAnsi="Calibri" w:cs="Calibri"/>
          <w:color w:val="414141"/>
          <w:sz w:val="20"/>
          <w:szCs w:val="20"/>
        </w:rPr>
        <w:t xml:space="preserve"> </w:t>
      </w:r>
      <w:r w:rsidRPr="00304363">
        <w:rPr>
          <w:rFonts w:ascii="Calibri" w:hAnsi="Calibri" w:cs="Calibri"/>
          <w:color w:val="414141"/>
          <w:sz w:val="20"/>
          <w:szCs w:val="20"/>
        </w:rPr>
        <w:t>not be able to return for more than seven years.</w:t>
      </w:r>
    </w:p>
    <w:p w:rsidR="00304363" w:rsidRDefault="00304363" w:rsidP="00304363">
      <w:pPr>
        <w:autoSpaceDE w:val="0"/>
        <w:autoSpaceDN w:val="0"/>
        <w:adjustRightInd w:val="0"/>
        <w:jc w:val="both"/>
        <w:rPr>
          <w:rFonts w:ascii="Calibri" w:hAnsi="Calibri" w:cs="Calibri"/>
          <w:color w:val="414141"/>
          <w:sz w:val="20"/>
          <w:szCs w:val="20"/>
        </w:rPr>
      </w:pPr>
    </w:p>
    <w:p w:rsidR="00304363" w:rsidRPr="00304363" w:rsidRDefault="00304363" w:rsidP="00304363">
      <w:pPr>
        <w:autoSpaceDE w:val="0"/>
        <w:autoSpaceDN w:val="0"/>
        <w:adjustRightInd w:val="0"/>
        <w:jc w:val="both"/>
        <w:rPr>
          <w:rFonts w:ascii="Calibri" w:hAnsi="Calibri" w:cs="Calibri"/>
          <w:color w:val="414141"/>
          <w:sz w:val="20"/>
          <w:szCs w:val="20"/>
        </w:rPr>
      </w:pPr>
      <w:r w:rsidRPr="00304363">
        <w:rPr>
          <w:rFonts w:ascii="Calibri" w:hAnsi="Calibri" w:cs="Calibri"/>
          <w:color w:val="414141"/>
          <w:sz w:val="20"/>
          <w:szCs w:val="20"/>
        </w:rPr>
        <w:t xml:space="preserve">Understandably, the drafting proceeded slowly. </w:t>
      </w:r>
      <w:r>
        <w:rPr>
          <w:rFonts w:ascii="Calibri" w:hAnsi="Calibri" w:cs="Calibri"/>
          <w:color w:val="414141"/>
          <w:sz w:val="20"/>
          <w:szCs w:val="20"/>
        </w:rPr>
        <w:t xml:space="preserve"> </w:t>
      </w:r>
      <w:r>
        <w:rPr>
          <w:rFonts w:ascii="Calibri" w:hAnsi="Calibri" w:cs="Calibri"/>
          <w:color w:val="555555"/>
          <w:sz w:val="20"/>
          <w:szCs w:val="20"/>
        </w:rPr>
        <w:t xml:space="preserve">Abraham </w:t>
      </w:r>
      <w:r w:rsidRPr="00304363">
        <w:rPr>
          <w:rFonts w:ascii="Calibri" w:hAnsi="Calibri" w:cs="Calibri"/>
          <w:color w:val="414141"/>
          <w:sz w:val="20"/>
          <w:szCs w:val="20"/>
        </w:rPr>
        <w:t xml:space="preserve">Yates, the </w:t>
      </w:r>
      <w:proofErr w:type="gramStart"/>
      <w:r w:rsidRPr="00304363">
        <w:rPr>
          <w:rFonts w:ascii="Calibri" w:hAnsi="Calibri" w:cs="Calibri"/>
          <w:color w:val="414141"/>
          <w:sz w:val="20"/>
          <w:szCs w:val="20"/>
        </w:rPr>
        <w:t>chairman</w:t>
      </w:r>
      <w:proofErr w:type="gramEnd"/>
      <w:r w:rsidRPr="00304363">
        <w:rPr>
          <w:rFonts w:ascii="Calibri" w:hAnsi="Calibri" w:cs="Calibri"/>
          <w:color w:val="414141"/>
          <w:sz w:val="20"/>
          <w:szCs w:val="20"/>
        </w:rPr>
        <w:t xml:space="preserve">, constantly had trouble </w:t>
      </w:r>
      <w:r w:rsidRPr="00304363">
        <w:rPr>
          <w:rFonts w:ascii="Calibri" w:hAnsi="Calibri" w:cs="Calibri"/>
          <w:color w:val="555555"/>
          <w:sz w:val="20"/>
          <w:szCs w:val="20"/>
        </w:rPr>
        <w:t xml:space="preserve">assembling </w:t>
      </w:r>
      <w:r w:rsidRPr="00304363">
        <w:rPr>
          <w:rFonts w:ascii="Calibri" w:hAnsi="Calibri" w:cs="Calibri"/>
          <w:color w:val="414141"/>
          <w:sz w:val="20"/>
          <w:szCs w:val="20"/>
        </w:rPr>
        <w:t xml:space="preserve">a </w:t>
      </w:r>
      <w:r w:rsidRPr="00304363">
        <w:rPr>
          <w:rFonts w:ascii="Calibri" w:hAnsi="Calibri" w:cs="Calibri"/>
          <w:color w:val="555555"/>
          <w:sz w:val="20"/>
          <w:szCs w:val="20"/>
        </w:rPr>
        <w:t>quorum</w:t>
      </w:r>
      <w:r>
        <w:rPr>
          <w:rFonts w:ascii="Calibri" w:hAnsi="Calibri" w:cs="Calibri"/>
          <w:color w:val="555555"/>
          <w:sz w:val="20"/>
          <w:szCs w:val="20"/>
        </w:rPr>
        <w:t xml:space="preserve"> </w:t>
      </w:r>
      <w:r>
        <w:rPr>
          <w:rFonts w:ascii="Calibri" w:hAnsi="Calibri" w:cs="Calibri"/>
          <w:color w:val="414141"/>
          <w:sz w:val="20"/>
          <w:szCs w:val="20"/>
        </w:rPr>
        <w:t xml:space="preserve">of </w:t>
      </w:r>
      <w:r w:rsidRPr="00304363">
        <w:rPr>
          <w:rFonts w:ascii="Calibri" w:hAnsi="Calibri" w:cs="Calibri"/>
          <w:color w:val="414141"/>
          <w:sz w:val="20"/>
          <w:szCs w:val="20"/>
        </w:rPr>
        <w:t xml:space="preserve">committee members. </w:t>
      </w:r>
      <w:r>
        <w:rPr>
          <w:rFonts w:ascii="Calibri" w:hAnsi="Calibri" w:cs="Calibri"/>
          <w:color w:val="414141"/>
          <w:sz w:val="20"/>
          <w:szCs w:val="20"/>
        </w:rPr>
        <w:t xml:space="preserve"> </w:t>
      </w:r>
      <w:r w:rsidRPr="00304363">
        <w:rPr>
          <w:rFonts w:ascii="Calibri" w:hAnsi="Calibri" w:cs="Calibri"/>
          <w:color w:val="414141"/>
          <w:sz w:val="20"/>
          <w:szCs w:val="20"/>
        </w:rPr>
        <w:t xml:space="preserve">Several </w:t>
      </w:r>
      <w:r w:rsidRPr="00304363">
        <w:rPr>
          <w:rFonts w:ascii="Calibri" w:hAnsi="Calibri" w:cs="Calibri"/>
          <w:color w:val="555555"/>
          <w:sz w:val="20"/>
          <w:szCs w:val="20"/>
        </w:rPr>
        <w:t xml:space="preserve">had active </w:t>
      </w:r>
      <w:r w:rsidRPr="00304363">
        <w:rPr>
          <w:rFonts w:ascii="Calibri" w:hAnsi="Calibri" w:cs="Calibri"/>
          <w:color w:val="414141"/>
          <w:sz w:val="20"/>
          <w:szCs w:val="20"/>
        </w:rPr>
        <w:t xml:space="preserve">military </w:t>
      </w:r>
      <w:proofErr w:type="gramStart"/>
      <w:r w:rsidRPr="00304363">
        <w:rPr>
          <w:rFonts w:ascii="Calibri" w:hAnsi="Calibri" w:cs="Calibri"/>
          <w:color w:val="555555"/>
          <w:sz w:val="20"/>
          <w:szCs w:val="20"/>
        </w:rPr>
        <w:t>commands</w:t>
      </w:r>
      <w:r>
        <w:rPr>
          <w:rFonts w:ascii="Calibri" w:hAnsi="Calibri" w:cs="Calibri"/>
          <w:color w:val="555555"/>
          <w:sz w:val="20"/>
          <w:szCs w:val="20"/>
        </w:rPr>
        <w:t xml:space="preserve"> </w:t>
      </w:r>
      <w:r w:rsidRPr="00304363">
        <w:rPr>
          <w:rFonts w:ascii="Calibri" w:hAnsi="Calibri" w:cs="Calibri"/>
          <w:color w:val="414141"/>
          <w:sz w:val="20"/>
          <w:szCs w:val="20"/>
        </w:rPr>
        <w:t>which</w:t>
      </w:r>
      <w:proofErr w:type="gramEnd"/>
      <w:r w:rsidRPr="00304363">
        <w:rPr>
          <w:rFonts w:ascii="Calibri" w:hAnsi="Calibri" w:cs="Calibri"/>
          <w:color w:val="414141"/>
          <w:sz w:val="20"/>
          <w:szCs w:val="20"/>
        </w:rPr>
        <w:t xml:space="preserve"> kept them away. Others had </w:t>
      </w:r>
      <w:r w:rsidRPr="00304363">
        <w:rPr>
          <w:rFonts w:ascii="Calibri" w:hAnsi="Calibri" w:cs="Calibri"/>
          <w:color w:val="555555"/>
          <w:sz w:val="20"/>
          <w:szCs w:val="20"/>
        </w:rPr>
        <w:t xml:space="preserve">local </w:t>
      </w:r>
      <w:r w:rsidRPr="00304363">
        <w:rPr>
          <w:rFonts w:ascii="Calibri" w:hAnsi="Calibri" w:cs="Calibri"/>
          <w:color w:val="414141"/>
          <w:sz w:val="20"/>
          <w:szCs w:val="20"/>
        </w:rPr>
        <w:t>governmenta</w:t>
      </w:r>
      <w:r w:rsidRPr="00304363">
        <w:rPr>
          <w:rFonts w:ascii="Calibri" w:hAnsi="Calibri" w:cs="Calibri"/>
          <w:color w:val="6C6C6C"/>
          <w:sz w:val="20"/>
          <w:szCs w:val="20"/>
        </w:rPr>
        <w:t xml:space="preserve">l </w:t>
      </w:r>
      <w:r w:rsidRPr="00304363">
        <w:rPr>
          <w:rFonts w:ascii="Calibri" w:hAnsi="Calibri" w:cs="Calibri"/>
          <w:color w:val="555555"/>
          <w:sz w:val="20"/>
          <w:szCs w:val="20"/>
        </w:rPr>
        <w:t>responsi</w:t>
      </w:r>
      <w:r w:rsidRPr="00304363">
        <w:rPr>
          <w:rFonts w:ascii="Calibri" w:hAnsi="Calibri" w:cs="Calibri"/>
          <w:color w:val="414141"/>
          <w:sz w:val="20"/>
          <w:szCs w:val="20"/>
        </w:rPr>
        <w:t>bilities</w:t>
      </w:r>
    </w:p>
    <w:p w:rsidR="00304363" w:rsidRPr="00304363" w:rsidRDefault="00304363" w:rsidP="00304363">
      <w:pPr>
        <w:autoSpaceDE w:val="0"/>
        <w:autoSpaceDN w:val="0"/>
        <w:adjustRightInd w:val="0"/>
        <w:jc w:val="both"/>
        <w:rPr>
          <w:rFonts w:ascii="Calibri" w:hAnsi="Calibri" w:cs="Calibri"/>
          <w:color w:val="414141"/>
          <w:sz w:val="20"/>
          <w:szCs w:val="20"/>
        </w:rPr>
      </w:pPr>
      <w:proofErr w:type="gramStart"/>
      <w:r w:rsidRPr="00304363">
        <w:rPr>
          <w:rFonts w:ascii="Calibri" w:hAnsi="Calibri" w:cs="Calibri"/>
          <w:color w:val="414141"/>
          <w:sz w:val="20"/>
          <w:szCs w:val="20"/>
        </w:rPr>
        <w:lastRenderedPageBreak/>
        <w:t>or</w:t>
      </w:r>
      <w:proofErr w:type="gramEnd"/>
      <w:r w:rsidRPr="00304363">
        <w:rPr>
          <w:rFonts w:ascii="Calibri" w:hAnsi="Calibri" w:cs="Calibri"/>
          <w:color w:val="414141"/>
          <w:sz w:val="20"/>
          <w:szCs w:val="20"/>
        </w:rPr>
        <w:t xml:space="preserve"> were serving on additional </w:t>
      </w:r>
      <w:r w:rsidRPr="00304363">
        <w:rPr>
          <w:rFonts w:ascii="Calibri" w:hAnsi="Calibri" w:cs="Calibri"/>
          <w:color w:val="555555"/>
          <w:sz w:val="20"/>
          <w:szCs w:val="20"/>
        </w:rPr>
        <w:t xml:space="preserve">committees. </w:t>
      </w:r>
      <w:r>
        <w:rPr>
          <w:rFonts w:ascii="Calibri" w:hAnsi="Calibri" w:cs="Calibri"/>
          <w:color w:val="555555"/>
          <w:sz w:val="20"/>
          <w:szCs w:val="20"/>
        </w:rPr>
        <w:t xml:space="preserve"> </w:t>
      </w:r>
      <w:r w:rsidRPr="00304363">
        <w:rPr>
          <w:rFonts w:ascii="Calibri" w:hAnsi="Calibri" w:cs="Calibri"/>
          <w:color w:val="555555"/>
          <w:sz w:val="20"/>
          <w:szCs w:val="20"/>
        </w:rPr>
        <w:t xml:space="preserve">There </w:t>
      </w:r>
      <w:r>
        <w:rPr>
          <w:rFonts w:ascii="Calibri" w:hAnsi="Calibri" w:cs="Calibri"/>
          <w:color w:val="414141"/>
          <w:sz w:val="20"/>
          <w:szCs w:val="20"/>
        </w:rPr>
        <w:t xml:space="preserve">were </w:t>
      </w:r>
      <w:r w:rsidRPr="00304363">
        <w:rPr>
          <w:rFonts w:ascii="Calibri" w:hAnsi="Calibri" w:cs="Calibri"/>
          <w:color w:val="414141"/>
          <w:sz w:val="20"/>
          <w:szCs w:val="20"/>
        </w:rPr>
        <w:t xml:space="preserve">also charges that the delay was deliberate. </w:t>
      </w:r>
      <w:r>
        <w:rPr>
          <w:rFonts w:ascii="Calibri" w:hAnsi="Calibri" w:cs="Calibri"/>
          <w:color w:val="414141"/>
          <w:sz w:val="20"/>
          <w:szCs w:val="20"/>
        </w:rPr>
        <w:t xml:space="preserve"> </w:t>
      </w:r>
      <w:r w:rsidRPr="00304363">
        <w:rPr>
          <w:rFonts w:ascii="Calibri" w:hAnsi="Calibri" w:cs="Calibri"/>
          <w:color w:val="414141"/>
          <w:sz w:val="20"/>
          <w:szCs w:val="20"/>
        </w:rPr>
        <w:t>Some committee members</w:t>
      </w:r>
      <w:r>
        <w:rPr>
          <w:rFonts w:ascii="Calibri" w:hAnsi="Calibri" w:cs="Calibri"/>
          <w:color w:val="414141"/>
          <w:sz w:val="20"/>
          <w:szCs w:val="20"/>
        </w:rPr>
        <w:t xml:space="preserve"> </w:t>
      </w:r>
      <w:proofErr w:type="gramStart"/>
      <w:r w:rsidRPr="00304363">
        <w:rPr>
          <w:rFonts w:ascii="Calibri" w:hAnsi="Calibri" w:cs="Calibri"/>
          <w:color w:val="414141"/>
          <w:sz w:val="20"/>
          <w:szCs w:val="20"/>
        </w:rPr>
        <w:t>were</w:t>
      </w:r>
      <w:r>
        <w:rPr>
          <w:rFonts w:ascii="Calibri" w:hAnsi="Calibri" w:cs="Calibri"/>
          <w:color w:val="414141"/>
          <w:sz w:val="20"/>
          <w:szCs w:val="20"/>
        </w:rPr>
        <w:t xml:space="preserve"> </w:t>
      </w:r>
      <w:r w:rsidRPr="00304363">
        <w:rPr>
          <w:rFonts w:ascii="Calibri" w:hAnsi="Calibri" w:cs="Calibri"/>
          <w:color w:val="414141"/>
          <w:sz w:val="20"/>
          <w:szCs w:val="20"/>
        </w:rPr>
        <w:t>suspected</w:t>
      </w:r>
      <w:proofErr w:type="gramEnd"/>
      <w:r w:rsidRPr="00304363">
        <w:rPr>
          <w:rFonts w:ascii="Calibri" w:hAnsi="Calibri" w:cs="Calibri"/>
          <w:color w:val="414141"/>
          <w:sz w:val="20"/>
          <w:szCs w:val="20"/>
        </w:rPr>
        <w:t xml:space="preserve"> of dragging their feet in the hope of </w:t>
      </w:r>
      <w:r w:rsidRPr="00304363">
        <w:rPr>
          <w:rFonts w:ascii="Calibri" w:hAnsi="Calibri" w:cs="Calibri"/>
          <w:color w:val="555555"/>
          <w:sz w:val="20"/>
          <w:szCs w:val="20"/>
        </w:rPr>
        <w:t xml:space="preserve">a </w:t>
      </w:r>
      <w:r w:rsidRPr="00304363">
        <w:rPr>
          <w:rFonts w:ascii="Calibri" w:hAnsi="Calibri" w:cs="Calibri"/>
          <w:color w:val="414141"/>
          <w:sz w:val="20"/>
          <w:szCs w:val="20"/>
        </w:rPr>
        <w:t>recon</w:t>
      </w:r>
      <w:r w:rsidRPr="00304363">
        <w:rPr>
          <w:rFonts w:ascii="Calibri" w:hAnsi="Calibri" w:cs="Calibri"/>
          <w:color w:val="555555"/>
          <w:sz w:val="20"/>
          <w:szCs w:val="20"/>
        </w:rPr>
        <w:t>ciliation</w:t>
      </w:r>
      <w:r>
        <w:rPr>
          <w:rFonts w:ascii="Calibri" w:hAnsi="Calibri" w:cs="Calibri"/>
          <w:color w:val="555555"/>
          <w:sz w:val="20"/>
          <w:szCs w:val="20"/>
        </w:rPr>
        <w:t xml:space="preserve"> </w:t>
      </w:r>
      <w:r w:rsidRPr="00304363">
        <w:rPr>
          <w:rFonts w:ascii="Calibri" w:hAnsi="Calibri" w:cs="Calibri"/>
          <w:color w:val="414141"/>
          <w:sz w:val="20"/>
          <w:szCs w:val="20"/>
        </w:rPr>
        <w:t xml:space="preserve">with England, or were believed </w:t>
      </w:r>
      <w:r w:rsidRPr="00304363">
        <w:rPr>
          <w:rFonts w:ascii="Calibri" w:hAnsi="Calibri" w:cs="Calibri"/>
          <w:color w:val="555555"/>
          <w:sz w:val="20"/>
          <w:szCs w:val="20"/>
        </w:rPr>
        <w:t xml:space="preserve">reluctant to </w:t>
      </w:r>
      <w:r w:rsidRPr="00304363">
        <w:rPr>
          <w:rFonts w:ascii="Calibri" w:hAnsi="Calibri" w:cs="Calibri"/>
          <w:color w:val="414141"/>
          <w:sz w:val="20"/>
          <w:szCs w:val="20"/>
        </w:rPr>
        <w:t xml:space="preserve">be </w:t>
      </w:r>
      <w:r w:rsidRPr="00304363">
        <w:rPr>
          <w:rFonts w:ascii="Calibri" w:hAnsi="Calibri" w:cs="Calibri"/>
          <w:color w:val="555555"/>
          <w:sz w:val="20"/>
          <w:szCs w:val="20"/>
        </w:rPr>
        <w:t>associated</w:t>
      </w:r>
      <w:r>
        <w:rPr>
          <w:rFonts w:ascii="Calibri" w:hAnsi="Calibri" w:cs="Calibri"/>
          <w:color w:val="555555"/>
          <w:sz w:val="20"/>
          <w:szCs w:val="20"/>
        </w:rPr>
        <w:t xml:space="preserve"> </w:t>
      </w:r>
      <w:r w:rsidRPr="00304363">
        <w:rPr>
          <w:rFonts w:ascii="Calibri" w:hAnsi="Calibri" w:cs="Calibri"/>
          <w:color w:val="414141"/>
          <w:sz w:val="20"/>
          <w:szCs w:val="20"/>
        </w:rPr>
        <w:t xml:space="preserve">with the drafting </w:t>
      </w:r>
      <w:r w:rsidRPr="00304363">
        <w:rPr>
          <w:rFonts w:ascii="Calibri" w:hAnsi="Calibri" w:cs="Calibri"/>
          <w:color w:val="555555"/>
          <w:sz w:val="20"/>
          <w:szCs w:val="20"/>
        </w:rPr>
        <w:t xml:space="preserve">of a </w:t>
      </w:r>
      <w:r w:rsidRPr="00304363">
        <w:rPr>
          <w:rFonts w:ascii="Calibri" w:hAnsi="Calibri" w:cs="Calibri"/>
          <w:color w:val="414141"/>
          <w:sz w:val="20"/>
          <w:szCs w:val="20"/>
        </w:rPr>
        <w:t xml:space="preserve">constitution </w:t>
      </w:r>
      <w:r w:rsidRPr="00304363">
        <w:rPr>
          <w:rFonts w:ascii="Calibri" w:hAnsi="Calibri" w:cs="Calibri"/>
          <w:color w:val="555555"/>
          <w:sz w:val="20"/>
          <w:szCs w:val="20"/>
        </w:rPr>
        <w:t xml:space="preserve">if New </w:t>
      </w:r>
      <w:r w:rsidRPr="00304363">
        <w:rPr>
          <w:rFonts w:ascii="Calibri" w:hAnsi="Calibri" w:cs="Calibri"/>
          <w:color w:val="414141"/>
          <w:sz w:val="20"/>
          <w:szCs w:val="20"/>
        </w:rPr>
        <w:t xml:space="preserve">York fell </w:t>
      </w:r>
      <w:r w:rsidRPr="00304363">
        <w:rPr>
          <w:rFonts w:ascii="Calibri" w:hAnsi="Calibri" w:cs="Calibri"/>
          <w:color w:val="555555"/>
          <w:sz w:val="20"/>
          <w:szCs w:val="20"/>
        </w:rPr>
        <w:t>to the British,</w:t>
      </w:r>
      <w:r>
        <w:rPr>
          <w:rFonts w:ascii="Calibri" w:hAnsi="Calibri" w:cs="Calibri"/>
          <w:color w:val="555555"/>
          <w:sz w:val="20"/>
          <w:szCs w:val="20"/>
        </w:rPr>
        <w:t xml:space="preserve"> </w:t>
      </w:r>
      <w:r w:rsidRPr="00304363">
        <w:rPr>
          <w:rFonts w:ascii="Calibri" w:hAnsi="Calibri" w:cs="Calibri"/>
          <w:color w:val="414141"/>
          <w:sz w:val="20"/>
          <w:szCs w:val="20"/>
        </w:rPr>
        <w:t xml:space="preserve">a real possibility in late 1776 and </w:t>
      </w:r>
      <w:r w:rsidRPr="00304363">
        <w:rPr>
          <w:rFonts w:ascii="Calibri" w:hAnsi="Calibri" w:cs="Calibri"/>
          <w:color w:val="555555"/>
          <w:sz w:val="20"/>
          <w:szCs w:val="20"/>
        </w:rPr>
        <w:t xml:space="preserve">1777. </w:t>
      </w:r>
      <w:r>
        <w:rPr>
          <w:rFonts w:ascii="Calibri" w:hAnsi="Calibri" w:cs="Calibri"/>
          <w:color w:val="555555"/>
          <w:sz w:val="20"/>
          <w:szCs w:val="20"/>
        </w:rPr>
        <w:t xml:space="preserve"> </w:t>
      </w:r>
      <w:r w:rsidRPr="00304363">
        <w:rPr>
          <w:rFonts w:ascii="Calibri" w:hAnsi="Calibri" w:cs="Calibri"/>
          <w:color w:val="414141"/>
          <w:sz w:val="20"/>
          <w:szCs w:val="20"/>
        </w:rPr>
        <w:t xml:space="preserve">A few members </w:t>
      </w:r>
      <w:r w:rsidRPr="00304363">
        <w:rPr>
          <w:rFonts w:ascii="Calibri" w:hAnsi="Calibri" w:cs="Calibri"/>
          <w:color w:val="555555"/>
          <w:sz w:val="20"/>
          <w:szCs w:val="20"/>
        </w:rPr>
        <w:t>insisted</w:t>
      </w:r>
      <w:r>
        <w:rPr>
          <w:rFonts w:ascii="Calibri" w:hAnsi="Calibri" w:cs="Calibri"/>
          <w:color w:val="555555"/>
          <w:sz w:val="20"/>
          <w:szCs w:val="20"/>
        </w:rPr>
        <w:t xml:space="preserve"> </w:t>
      </w:r>
      <w:r w:rsidRPr="00304363">
        <w:rPr>
          <w:rFonts w:ascii="Calibri" w:hAnsi="Calibri" w:cs="Calibri"/>
          <w:color w:val="414141"/>
          <w:sz w:val="20"/>
          <w:szCs w:val="20"/>
        </w:rPr>
        <w:t xml:space="preserve">that it was a waste of time to debate a constitution </w:t>
      </w:r>
      <w:r w:rsidRPr="00304363">
        <w:rPr>
          <w:rFonts w:ascii="Calibri" w:hAnsi="Calibri" w:cs="Calibri"/>
          <w:color w:val="555555"/>
          <w:sz w:val="20"/>
          <w:szCs w:val="20"/>
        </w:rPr>
        <w:t xml:space="preserve">while </w:t>
      </w:r>
      <w:r w:rsidRPr="00304363">
        <w:rPr>
          <w:rFonts w:ascii="Calibri" w:hAnsi="Calibri" w:cs="Calibri"/>
          <w:color w:val="414141"/>
          <w:sz w:val="20"/>
          <w:szCs w:val="20"/>
        </w:rPr>
        <w:t>the</w:t>
      </w:r>
      <w:r>
        <w:rPr>
          <w:rFonts w:ascii="Calibri" w:hAnsi="Calibri" w:cs="Calibri"/>
          <w:color w:val="414141"/>
          <w:sz w:val="20"/>
          <w:szCs w:val="20"/>
        </w:rPr>
        <w:t xml:space="preserve"> </w:t>
      </w:r>
      <w:r w:rsidRPr="00304363">
        <w:rPr>
          <w:rFonts w:ascii="Calibri" w:hAnsi="Calibri" w:cs="Calibri"/>
          <w:color w:val="414141"/>
          <w:sz w:val="20"/>
          <w:szCs w:val="20"/>
        </w:rPr>
        <w:t>state's independent existence was still very uncertain.</w:t>
      </w:r>
    </w:p>
    <w:p w:rsidR="00304363" w:rsidRDefault="00304363" w:rsidP="00304363">
      <w:pPr>
        <w:autoSpaceDE w:val="0"/>
        <w:autoSpaceDN w:val="0"/>
        <w:adjustRightInd w:val="0"/>
        <w:jc w:val="both"/>
        <w:rPr>
          <w:rFonts w:ascii="Calibri" w:hAnsi="Calibri" w:cs="Calibri"/>
          <w:color w:val="414141"/>
          <w:sz w:val="20"/>
          <w:szCs w:val="20"/>
        </w:rPr>
      </w:pPr>
    </w:p>
    <w:p w:rsidR="00FD74B7" w:rsidRDefault="009946D4" w:rsidP="00304363">
      <w:pPr>
        <w:autoSpaceDE w:val="0"/>
        <w:autoSpaceDN w:val="0"/>
        <w:adjustRightInd w:val="0"/>
        <w:jc w:val="both"/>
        <w:rPr>
          <w:rFonts w:ascii="Calibri" w:hAnsi="Calibri" w:cs="Calibri"/>
          <w:color w:val="414141"/>
          <w:sz w:val="20"/>
          <w:szCs w:val="20"/>
        </w:rPr>
      </w:pPr>
      <w:r w:rsidRPr="009946D4">
        <w:rPr>
          <w:rFonts w:ascii="Calibri" w:hAnsi="Calibri" w:cs="Calibri"/>
          <w:noProof/>
          <w:color w:val="414141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1279525</wp:posOffset>
                </wp:positionV>
                <wp:extent cx="6914515" cy="2272665"/>
                <wp:effectExtent l="0" t="0" r="19685" b="133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4515" cy="227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46D4" w:rsidRPr="00304363" w:rsidRDefault="009946D4" w:rsidP="009946D4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alibri" w:hAnsi="Calibri" w:cs="Calibri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3D3D3D"/>
                                <w:sz w:val="20"/>
                                <w:szCs w:val="20"/>
                              </w:rPr>
                              <w:t>Four of the principal figures in the drafting and adoption of New York's first constitution.  The drawings of Jay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75757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3D3D3D"/>
                                <w:sz w:val="20"/>
                                <w:szCs w:val="20"/>
                              </w:rPr>
                              <w:t>Morris, and Livingston are from Benson J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75757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3D3D3D"/>
                                <w:sz w:val="20"/>
                                <w:szCs w:val="20"/>
                              </w:rPr>
                              <w:t>Lossing</w:t>
                            </w:r>
                            <w:proofErr w:type="spellEnd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3D3D3D"/>
                                <w:sz w:val="20"/>
                                <w:szCs w:val="20"/>
                              </w:rPr>
                              <w:t xml:space="preserve">,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D3D3D"/>
                                <w:sz w:val="20"/>
                                <w:szCs w:val="20"/>
                              </w:rPr>
                              <w:t>Pictorial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3D3D3D"/>
                                <w:sz w:val="20"/>
                                <w:szCs w:val="20"/>
                              </w:rPr>
                              <w:t xml:space="preserve"> Field-Book of the Revolution.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3D3D3D"/>
                                <w:sz w:val="20"/>
                                <w:szCs w:val="20"/>
                              </w:rPr>
                              <w:t xml:space="preserve">Yates’ portrait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3D3D3D"/>
                                <w:sz w:val="20"/>
                                <w:szCs w:val="20"/>
                              </w:rPr>
                              <w:t>is reproduced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3D3D3D"/>
                                <w:sz w:val="20"/>
                                <w:szCs w:val="20"/>
                              </w:rPr>
                              <w:t xml:space="preserve"> courtesy of the New York Bar Association.</w:t>
                            </w:r>
                          </w:p>
                          <w:p w:rsidR="009946D4" w:rsidRDefault="009946D4"/>
                          <w:p w:rsidR="009946D4" w:rsidRDefault="009946D4">
                            <w:r w:rsidRPr="009946D4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52728" cy="1316736"/>
                                  <wp:effectExtent l="0" t="0" r="508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2728" cy="13167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</w:t>
                            </w:r>
                            <w:r w:rsidRPr="009946D4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89304" cy="1252728"/>
                                  <wp:effectExtent l="0" t="0" r="6350" b="508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9304" cy="12527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</w:t>
                            </w:r>
                            <w:r w:rsidRPr="009946D4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10945" cy="1312545"/>
                                  <wp:effectExtent l="0" t="0" r="8255" b="190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0945" cy="1312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</w:t>
                            </w:r>
                            <w:r w:rsidRPr="009946D4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363980" cy="1379220"/>
                                  <wp:effectExtent l="0" t="0" r="762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3980" cy="13792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946D4" w:rsidRPr="009946D4" w:rsidRDefault="009946D4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John Jay                      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Gouvernor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Morris             Robert Livingston                  Abraham Yates, Jr.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65pt;margin-top:100.75pt;width:544.45pt;height:178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">
                <v:textbox>
                  <w:txbxContent>
                    <w:p w:rsidR="009946D4" w:rsidRPr="00304363" w:rsidRDefault="009946D4" w:rsidP="009946D4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alibri" w:hAnsi="Calibri" w:cs="Calibri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3D3D3D"/>
                          <w:sz w:val="20"/>
                          <w:szCs w:val="20"/>
                        </w:rPr>
                        <w:t>Four of the principal figures in the drafting and adoption of New York's first constitution.  The drawings of Jay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575757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3D3D3D"/>
                          <w:sz w:val="20"/>
                          <w:szCs w:val="20"/>
                        </w:rPr>
                        <w:t>Morris, and Livingston are from Benson J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575757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3D3D3D"/>
                          <w:sz w:val="20"/>
                          <w:szCs w:val="20"/>
                        </w:rPr>
                        <w:t>Lossing</w:t>
                      </w:r>
                      <w:proofErr w:type="spellEnd"/>
                      <w:proofErr w:type="gramStart"/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3D3D3D"/>
                          <w:sz w:val="20"/>
                          <w:szCs w:val="20"/>
                        </w:rPr>
                        <w:t xml:space="preserve">,  </w:t>
                      </w:r>
                      <w:r>
                        <w:rPr>
                          <w:rFonts w:ascii="Times New Roman" w:hAnsi="Times New Roman" w:cs="Times New Roman"/>
                          <w:color w:val="3D3D3D"/>
                          <w:sz w:val="20"/>
                          <w:szCs w:val="20"/>
                        </w:rPr>
                        <w:t>Pictorial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color w:val="3D3D3D"/>
                          <w:sz w:val="20"/>
                          <w:szCs w:val="20"/>
                        </w:rPr>
                        <w:t xml:space="preserve"> Field-Book of the Revolution. 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3D3D3D"/>
                          <w:sz w:val="20"/>
                          <w:szCs w:val="20"/>
                        </w:rPr>
                        <w:t xml:space="preserve">Yates’ portrait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3D3D3D"/>
                          <w:sz w:val="20"/>
                          <w:szCs w:val="20"/>
                        </w:rPr>
                        <w:t>is reproduced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3D3D3D"/>
                          <w:sz w:val="20"/>
                          <w:szCs w:val="20"/>
                        </w:rPr>
                        <w:t xml:space="preserve"> courtesy of the New York Bar Association.</w:t>
                      </w:r>
                    </w:p>
                    <w:p w:rsidR="009946D4" w:rsidRDefault="009946D4"/>
                    <w:p w:rsidR="009946D4" w:rsidRDefault="009946D4">
                      <w:r w:rsidRPr="009946D4">
                        <w:rPr>
                          <w:noProof/>
                        </w:rPr>
                        <w:drawing>
                          <wp:inline distT="0" distB="0" distL="0" distR="0">
                            <wp:extent cx="1252728" cy="1316736"/>
                            <wp:effectExtent l="0" t="0" r="508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2728" cy="13167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</w:t>
                      </w:r>
                      <w:r w:rsidRPr="009946D4">
                        <w:rPr>
                          <w:noProof/>
                        </w:rPr>
                        <w:drawing>
                          <wp:inline distT="0" distB="0" distL="0" distR="0">
                            <wp:extent cx="1289304" cy="1252728"/>
                            <wp:effectExtent l="0" t="0" r="6350" b="508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9304" cy="12527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</w:t>
                      </w:r>
                      <w:r w:rsidRPr="009946D4">
                        <w:rPr>
                          <w:noProof/>
                        </w:rPr>
                        <w:drawing>
                          <wp:inline distT="0" distB="0" distL="0" distR="0">
                            <wp:extent cx="1210945" cy="1312545"/>
                            <wp:effectExtent l="0" t="0" r="8255" b="190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0945" cy="1312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</w:t>
                      </w:r>
                      <w:r w:rsidRPr="009946D4">
                        <w:rPr>
                          <w:noProof/>
                        </w:rPr>
                        <w:drawing>
                          <wp:inline distT="0" distB="0" distL="0" distR="0">
                            <wp:extent cx="1363980" cy="1379220"/>
                            <wp:effectExtent l="0" t="0" r="762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3980" cy="13792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946D4" w:rsidRPr="009946D4" w:rsidRDefault="009946D4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John Jay                      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Gouvernor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Morris             Robert Livingston                  Abraham Yates, Jr.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04363" w:rsidRPr="00304363">
        <w:rPr>
          <w:rFonts w:ascii="Calibri" w:hAnsi="Calibri" w:cs="Calibri"/>
          <w:color w:val="414141"/>
          <w:sz w:val="20"/>
          <w:szCs w:val="20"/>
        </w:rPr>
        <w:t xml:space="preserve">It was hardly surprising, </w:t>
      </w:r>
      <w:r w:rsidR="00304363" w:rsidRPr="00304363">
        <w:rPr>
          <w:rFonts w:ascii="Calibri" w:hAnsi="Calibri" w:cs="Calibri"/>
          <w:color w:val="555555"/>
          <w:sz w:val="20"/>
          <w:szCs w:val="20"/>
        </w:rPr>
        <w:t xml:space="preserve">then, that </w:t>
      </w:r>
      <w:r w:rsidR="00304363" w:rsidRPr="00304363">
        <w:rPr>
          <w:rFonts w:ascii="Calibri" w:hAnsi="Calibri" w:cs="Calibri"/>
          <w:color w:val="6C6C6C"/>
          <w:sz w:val="20"/>
          <w:szCs w:val="20"/>
        </w:rPr>
        <w:t>t</w:t>
      </w:r>
      <w:r w:rsidR="00304363" w:rsidRPr="00304363">
        <w:rPr>
          <w:rFonts w:ascii="Calibri" w:hAnsi="Calibri" w:cs="Calibri"/>
          <w:color w:val="414141"/>
          <w:sz w:val="20"/>
          <w:szCs w:val="20"/>
        </w:rPr>
        <w:t xml:space="preserve">he drafting </w:t>
      </w:r>
      <w:r w:rsidR="00304363" w:rsidRPr="00304363">
        <w:rPr>
          <w:rFonts w:ascii="Calibri" w:hAnsi="Calibri" w:cs="Calibri"/>
          <w:color w:val="555555"/>
          <w:sz w:val="20"/>
          <w:szCs w:val="20"/>
        </w:rPr>
        <w:t xml:space="preserve">process </w:t>
      </w:r>
      <w:r w:rsidR="00304363">
        <w:rPr>
          <w:rFonts w:ascii="Calibri" w:hAnsi="Calibri" w:cs="Calibri"/>
          <w:color w:val="414141"/>
          <w:sz w:val="20"/>
          <w:szCs w:val="20"/>
        </w:rPr>
        <w:t xml:space="preserve">took </w:t>
      </w:r>
      <w:r w:rsidR="00304363" w:rsidRPr="00304363">
        <w:rPr>
          <w:rFonts w:ascii="Calibri" w:hAnsi="Calibri" w:cs="Calibri"/>
          <w:color w:val="414141"/>
          <w:sz w:val="20"/>
          <w:szCs w:val="20"/>
        </w:rPr>
        <w:t xml:space="preserve">months, despite the prodding of the </w:t>
      </w:r>
      <w:r w:rsidR="00304363" w:rsidRPr="00304363">
        <w:rPr>
          <w:rFonts w:ascii="Calibri" w:hAnsi="Calibri" w:cs="Calibri"/>
          <w:color w:val="555555"/>
          <w:sz w:val="20"/>
          <w:szCs w:val="20"/>
        </w:rPr>
        <w:t xml:space="preserve">convention and </w:t>
      </w:r>
      <w:r w:rsidR="00304363" w:rsidRPr="00304363">
        <w:rPr>
          <w:rFonts w:ascii="Calibri" w:hAnsi="Calibri" w:cs="Calibri"/>
          <w:color w:val="414141"/>
          <w:sz w:val="20"/>
          <w:szCs w:val="20"/>
        </w:rPr>
        <w:t>complaints</w:t>
      </w:r>
      <w:r w:rsidR="00304363">
        <w:rPr>
          <w:rFonts w:ascii="Calibri" w:hAnsi="Calibri" w:cs="Calibri"/>
          <w:color w:val="414141"/>
          <w:sz w:val="20"/>
          <w:szCs w:val="20"/>
        </w:rPr>
        <w:t xml:space="preserve"> </w:t>
      </w:r>
      <w:r w:rsidR="00304363" w:rsidRPr="00304363">
        <w:rPr>
          <w:rFonts w:ascii="Calibri" w:hAnsi="Calibri" w:cs="Calibri"/>
          <w:color w:val="414141"/>
          <w:sz w:val="20"/>
          <w:szCs w:val="20"/>
        </w:rPr>
        <w:t xml:space="preserve">from local officials. </w:t>
      </w:r>
      <w:r w:rsidR="00304363" w:rsidRPr="00304363">
        <w:rPr>
          <w:rFonts w:ascii="Calibri" w:hAnsi="Calibri" w:cs="Calibri"/>
          <w:color w:val="555555"/>
          <w:sz w:val="20"/>
          <w:szCs w:val="20"/>
        </w:rPr>
        <w:t xml:space="preserve">The </w:t>
      </w:r>
      <w:r w:rsidR="00304363" w:rsidRPr="00304363">
        <w:rPr>
          <w:rFonts w:ascii="Calibri" w:hAnsi="Calibri" w:cs="Calibri"/>
          <w:color w:val="414141"/>
          <w:sz w:val="20"/>
          <w:szCs w:val="20"/>
        </w:rPr>
        <w:t xml:space="preserve">committee </w:t>
      </w:r>
      <w:proofErr w:type="gramStart"/>
      <w:r w:rsidR="00304363" w:rsidRPr="00304363">
        <w:rPr>
          <w:rFonts w:ascii="Calibri" w:hAnsi="Calibri" w:cs="Calibri"/>
          <w:color w:val="414141"/>
          <w:sz w:val="20"/>
          <w:szCs w:val="20"/>
        </w:rPr>
        <w:t xml:space="preserve">was </w:t>
      </w:r>
      <w:r w:rsidR="00304363" w:rsidRPr="00304363">
        <w:rPr>
          <w:rFonts w:ascii="Calibri" w:hAnsi="Calibri" w:cs="Calibri"/>
          <w:color w:val="555555"/>
          <w:sz w:val="20"/>
          <w:szCs w:val="20"/>
        </w:rPr>
        <w:t xml:space="preserve">initially </w:t>
      </w:r>
      <w:r w:rsidR="00304363" w:rsidRPr="00304363">
        <w:rPr>
          <w:rFonts w:ascii="Calibri" w:hAnsi="Calibri" w:cs="Calibri"/>
          <w:color w:val="414141"/>
          <w:sz w:val="20"/>
          <w:szCs w:val="20"/>
        </w:rPr>
        <w:t>ordered</w:t>
      </w:r>
      <w:proofErr w:type="gramEnd"/>
      <w:r w:rsidR="00304363" w:rsidRPr="00304363">
        <w:rPr>
          <w:rFonts w:ascii="Calibri" w:hAnsi="Calibri" w:cs="Calibri"/>
          <w:color w:val="414141"/>
          <w:sz w:val="20"/>
          <w:szCs w:val="20"/>
        </w:rPr>
        <w:t xml:space="preserve"> </w:t>
      </w:r>
      <w:r w:rsidR="00304363" w:rsidRPr="00304363">
        <w:rPr>
          <w:rFonts w:ascii="Calibri" w:hAnsi="Calibri" w:cs="Calibri"/>
          <w:color w:val="555555"/>
          <w:sz w:val="20"/>
          <w:szCs w:val="20"/>
        </w:rPr>
        <w:t xml:space="preserve">to </w:t>
      </w:r>
      <w:r w:rsidR="00304363" w:rsidRPr="00304363">
        <w:rPr>
          <w:rFonts w:ascii="Calibri" w:hAnsi="Calibri" w:cs="Calibri"/>
          <w:color w:val="414141"/>
          <w:sz w:val="20"/>
          <w:szCs w:val="20"/>
        </w:rPr>
        <w:t>report</w:t>
      </w:r>
      <w:r w:rsidR="00304363">
        <w:rPr>
          <w:rFonts w:ascii="Calibri" w:hAnsi="Calibri" w:cs="Calibri"/>
          <w:color w:val="414141"/>
          <w:sz w:val="20"/>
          <w:szCs w:val="20"/>
        </w:rPr>
        <w:t xml:space="preserve"> </w:t>
      </w:r>
      <w:r w:rsidR="00304363" w:rsidRPr="00304363">
        <w:rPr>
          <w:rFonts w:ascii="Calibri" w:hAnsi="Calibri" w:cs="Calibri"/>
          <w:color w:val="414141"/>
          <w:sz w:val="20"/>
          <w:szCs w:val="20"/>
        </w:rPr>
        <w:t xml:space="preserve">a draft by August 26, but this date passed. </w:t>
      </w:r>
      <w:r w:rsidR="00304363">
        <w:rPr>
          <w:rFonts w:ascii="Calibri" w:hAnsi="Calibri" w:cs="Calibri"/>
          <w:color w:val="414141"/>
          <w:sz w:val="20"/>
          <w:szCs w:val="20"/>
        </w:rPr>
        <w:t xml:space="preserve"> </w:t>
      </w:r>
      <w:r w:rsidR="00304363" w:rsidRPr="00304363">
        <w:rPr>
          <w:rFonts w:ascii="Calibri" w:hAnsi="Calibri" w:cs="Calibri"/>
          <w:color w:val="414141"/>
          <w:sz w:val="20"/>
          <w:szCs w:val="20"/>
        </w:rPr>
        <w:t>Another month went</w:t>
      </w:r>
      <w:r w:rsidR="00304363">
        <w:rPr>
          <w:rFonts w:ascii="Calibri" w:hAnsi="Calibri" w:cs="Calibri"/>
          <w:color w:val="414141"/>
          <w:sz w:val="20"/>
          <w:szCs w:val="20"/>
        </w:rPr>
        <w:t xml:space="preserve"> </w:t>
      </w:r>
      <w:r w:rsidR="00304363" w:rsidRPr="00304363">
        <w:rPr>
          <w:rFonts w:ascii="Calibri" w:hAnsi="Calibri" w:cs="Calibri"/>
          <w:color w:val="414141"/>
          <w:sz w:val="20"/>
          <w:szCs w:val="20"/>
        </w:rPr>
        <w:t xml:space="preserve">by. </w:t>
      </w:r>
      <w:r w:rsidR="00304363">
        <w:rPr>
          <w:rFonts w:ascii="Calibri" w:hAnsi="Calibri" w:cs="Calibri"/>
          <w:color w:val="414141"/>
          <w:sz w:val="20"/>
          <w:szCs w:val="20"/>
        </w:rPr>
        <w:t xml:space="preserve"> </w:t>
      </w:r>
      <w:r w:rsidR="00304363" w:rsidRPr="00304363">
        <w:rPr>
          <w:rFonts w:ascii="Calibri" w:hAnsi="Calibri" w:cs="Calibri"/>
          <w:color w:val="414141"/>
          <w:sz w:val="20"/>
          <w:szCs w:val="20"/>
        </w:rPr>
        <w:t>Early in October, as criticism began to mount, committee</w:t>
      </w:r>
      <w:r w:rsidR="00304363">
        <w:rPr>
          <w:rFonts w:ascii="Calibri" w:hAnsi="Calibri" w:cs="Calibri"/>
          <w:color w:val="414141"/>
          <w:sz w:val="20"/>
          <w:szCs w:val="20"/>
        </w:rPr>
        <w:t xml:space="preserve"> </w:t>
      </w:r>
      <w:r w:rsidR="00304363" w:rsidRPr="00304363">
        <w:rPr>
          <w:rFonts w:ascii="Calibri" w:hAnsi="Calibri" w:cs="Calibri"/>
          <w:color w:val="555555"/>
          <w:sz w:val="20"/>
          <w:szCs w:val="20"/>
        </w:rPr>
        <w:t xml:space="preserve">member </w:t>
      </w:r>
      <w:r w:rsidR="00304363" w:rsidRPr="00304363">
        <w:rPr>
          <w:rFonts w:ascii="Calibri" w:hAnsi="Calibri" w:cs="Calibri"/>
          <w:color w:val="414141"/>
          <w:sz w:val="20"/>
          <w:szCs w:val="20"/>
        </w:rPr>
        <w:t>Henry Wisner informed General George C</w:t>
      </w:r>
      <w:r w:rsidR="00304363" w:rsidRPr="00304363">
        <w:rPr>
          <w:rFonts w:ascii="Calibri" w:hAnsi="Calibri" w:cs="Calibri"/>
          <w:color w:val="6C6C6C"/>
          <w:sz w:val="20"/>
          <w:szCs w:val="20"/>
        </w:rPr>
        <w:t>linto</w:t>
      </w:r>
      <w:r w:rsidR="00304363" w:rsidRPr="00304363">
        <w:rPr>
          <w:rFonts w:ascii="Calibri" w:hAnsi="Calibri" w:cs="Calibri"/>
          <w:color w:val="414141"/>
          <w:sz w:val="20"/>
          <w:szCs w:val="20"/>
        </w:rPr>
        <w:t>n that</w:t>
      </w:r>
      <w:r w:rsidR="00304363">
        <w:rPr>
          <w:rFonts w:ascii="Calibri" w:hAnsi="Calibri" w:cs="Calibri"/>
          <w:color w:val="414141"/>
          <w:sz w:val="20"/>
          <w:szCs w:val="20"/>
        </w:rPr>
        <w:t xml:space="preserve"> </w:t>
      </w:r>
      <w:r w:rsidR="00304363" w:rsidRPr="00304363">
        <w:rPr>
          <w:rFonts w:ascii="Calibri" w:hAnsi="Calibri" w:cs="Calibri"/>
          <w:color w:val="6C6C6C"/>
          <w:sz w:val="20"/>
          <w:szCs w:val="20"/>
        </w:rPr>
        <w:t>"t</w:t>
      </w:r>
      <w:r w:rsidR="00304363" w:rsidRPr="00304363">
        <w:rPr>
          <w:rFonts w:ascii="Calibri" w:hAnsi="Calibri" w:cs="Calibri"/>
          <w:color w:val="414141"/>
          <w:sz w:val="20"/>
          <w:szCs w:val="20"/>
        </w:rPr>
        <w:t xml:space="preserve">he formation of </w:t>
      </w:r>
      <w:r w:rsidR="00304363" w:rsidRPr="00304363">
        <w:rPr>
          <w:rFonts w:ascii="Calibri" w:hAnsi="Calibri" w:cs="Calibri"/>
          <w:color w:val="555555"/>
          <w:sz w:val="20"/>
          <w:szCs w:val="20"/>
        </w:rPr>
        <w:t xml:space="preserve">government </w:t>
      </w:r>
      <w:r w:rsidR="00304363" w:rsidRPr="00304363">
        <w:rPr>
          <w:rFonts w:ascii="Calibri" w:hAnsi="Calibri" w:cs="Calibri"/>
          <w:color w:val="414141"/>
          <w:sz w:val="20"/>
          <w:szCs w:val="20"/>
        </w:rPr>
        <w:t xml:space="preserve">goes </w:t>
      </w:r>
      <w:r w:rsidR="00304363" w:rsidRPr="00304363">
        <w:rPr>
          <w:rFonts w:ascii="Calibri" w:hAnsi="Calibri" w:cs="Calibri"/>
          <w:color w:val="555555"/>
          <w:sz w:val="20"/>
          <w:szCs w:val="20"/>
        </w:rPr>
        <w:t xml:space="preserve">on very </w:t>
      </w:r>
      <w:r w:rsidR="00304363" w:rsidRPr="00304363">
        <w:rPr>
          <w:rFonts w:ascii="Calibri" w:hAnsi="Calibri" w:cs="Calibri"/>
          <w:color w:val="414141"/>
          <w:sz w:val="20"/>
          <w:szCs w:val="20"/>
        </w:rPr>
        <w:t xml:space="preserve">slow </w:t>
      </w:r>
      <w:r w:rsidR="00304363" w:rsidRPr="00304363">
        <w:rPr>
          <w:rFonts w:ascii="Calibri" w:hAnsi="Calibri" w:cs="Calibri"/>
          <w:color w:val="555555"/>
          <w:sz w:val="20"/>
          <w:szCs w:val="20"/>
        </w:rPr>
        <w:t xml:space="preserve">indeed; we </w:t>
      </w:r>
      <w:r w:rsidR="00304363" w:rsidRPr="00304363">
        <w:rPr>
          <w:rFonts w:ascii="Calibri" w:hAnsi="Calibri" w:cs="Calibri"/>
          <w:color w:val="414141"/>
          <w:sz w:val="20"/>
          <w:szCs w:val="20"/>
        </w:rPr>
        <w:t>have</w:t>
      </w:r>
      <w:r w:rsidR="00304363">
        <w:rPr>
          <w:rFonts w:ascii="Calibri" w:hAnsi="Calibri" w:cs="Calibri"/>
          <w:color w:val="414141"/>
          <w:sz w:val="20"/>
          <w:szCs w:val="20"/>
        </w:rPr>
        <w:t xml:space="preserve"> </w:t>
      </w:r>
      <w:r w:rsidR="00304363" w:rsidRPr="00304363">
        <w:rPr>
          <w:rFonts w:ascii="Calibri" w:hAnsi="Calibri" w:cs="Calibri"/>
          <w:color w:val="414141"/>
          <w:sz w:val="20"/>
          <w:szCs w:val="20"/>
        </w:rPr>
        <w:t xml:space="preserve">done little or nothing about it." </w:t>
      </w:r>
      <w:r w:rsidR="00304363">
        <w:rPr>
          <w:rFonts w:ascii="Calibri" w:hAnsi="Calibri" w:cs="Calibri"/>
          <w:color w:val="414141"/>
          <w:sz w:val="20"/>
          <w:szCs w:val="20"/>
        </w:rPr>
        <w:t xml:space="preserve">  </w:t>
      </w:r>
      <w:r w:rsidR="00304363" w:rsidRPr="00304363">
        <w:rPr>
          <w:rFonts w:ascii="Calibri" w:hAnsi="Calibri" w:cs="Calibri"/>
          <w:color w:val="414141"/>
          <w:sz w:val="20"/>
          <w:szCs w:val="20"/>
        </w:rPr>
        <w:t xml:space="preserve">Two </w:t>
      </w:r>
      <w:r w:rsidR="00304363" w:rsidRPr="00304363">
        <w:rPr>
          <w:rFonts w:ascii="Calibri" w:hAnsi="Calibri" w:cs="Calibri"/>
          <w:color w:val="555555"/>
          <w:sz w:val="20"/>
          <w:szCs w:val="20"/>
        </w:rPr>
        <w:t xml:space="preserve">weeks </w:t>
      </w:r>
      <w:r w:rsidR="00304363" w:rsidRPr="00304363">
        <w:rPr>
          <w:rFonts w:ascii="Calibri" w:hAnsi="Calibri" w:cs="Calibri"/>
          <w:color w:val="414141"/>
          <w:sz w:val="20"/>
          <w:szCs w:val="20"/>
        </w:rPr>
        <w:t xml:space="preserve">later, John </w:t>
      </w:r>
      <w:r w:rsidR="00304363" w:rsidRPr="00304363">
        <w:rPr>
          <w:rFonts w:ascii="Calibri" w:hAnsi="Calibri" w:cs="Calibri"/>
          <w:color w:val="555555"/>
          <w:sz w:val="20"/>
          <w:szCs w:val="20"/>
        </w:rPr>
        <w:t>McKes</w:t>
      </w:r>
      <w:r w:rsidR="00304363" w:rsidRPr="00304363">
        <w:rPr>
          <w:rFonts w:ascii="Calibri" w:hAnsi="Calibri" w:cs="Calibri"/>
          <w:color w:val="414141"/>
          <w:sz w:val="20"/>
          <w:szCs w:val="20"/>
        </w:rPr>
        <w:t>son,</w:t>
      </w:r>
      <w:r w:rsidR="00304363">
        <w:rPr>
          <w:rFonts w:ascii="Calibri" w:hAnsi="Calibri" w:cs="Calibri"/>
          <w:color w:val="414141"/>
          <w:sz w:val="20"/>
          <w:szCs w:val="20"/>
        </w:rPr>
        <w:t xml:space="preserve"> </w:t>
      </w:r>
      <w:r w:rsidR="00304363" w:rsidRPr="00304363">
        <w:rPr>
          <w:rFonts w:ascii="Calibri" w:hAnsi="Calibri" w:cs="Calibri"/>
          <w:color w:val="414141"/>
          <w:sz w:val="20"/>
          <w:szCs w:val="20"/>
        </w:rPr>
        <w:t xml:space="preserve">the convention secretary, made </w:t>
      </w:r>
      <w:r w:rsidR="00304363" w:rsidRPr="00304363">
        <w:rPr>
          <w:rFonts w:ascii="Calibri" w:hAnsi="Calibri" w:cs="Calibri"/>
          <w:color w:val="555555"/>
          <w:sz w:val="20"/>
          <w:szCs w:val="20"/>
        </w:rPr>
        <w:t xml:space="preserve">an optimistic </w:t>
      </w:r>
      <w:r w:rsidR="00304363" w:rsidRPr="00304363">
        <w:rPr>
          <w:rFonts w:ascii="Calibri" w:hAnsi="Calibri" w:cs="Calibri"/>
          <w:color w:val="414141"/>
          <w:sz w:val="20"/>
          <w:szCs w:val="20"/>
        </w:rPr>
        <w:t xml:space="preserve">progress </w:t>
      </w:r>
      <w:r w:rsidR="00304363" w:rsidRPr="00304363">
        <w:rPr>
          <w:rFonts w:ascii="Calibri" w:hAnsi="Calibri" w:cs="Calibri"/>
          <w:color w:val="555555"/>
          <w:sz w:val="20"/>
          <w:szCs w:val="20"/>
        </w:rPr>
        <w:t>report;</w:t>
      </w:r>
      <w:r w:rsidR="00304363">
        <w:rPr>
          <w:rFonts w:ascii="Calibri" w:hAnsi="Calibri" w:cs="Calibri"/>
          <w:color w:val="555555"/>
          <w:sz w:val="20"/>
          <w:szCs w:val="20"/>
        </w:rPr>
        <w:t xml:space="preserve"> </w:t>
      </w:r>
      <w:r w:rsidR="00304363" w:rsidRPr="00304363">
        <w:rPr>
          <w:rFonts w:ascii="Calibri" w:hAnsi="Calibri" w:cs="Calibri"/>
          <w:color w:val="414141"/>
          <w:sz w:val="20"/>
          <w:szCs w:val="20"/>
        </w:rPr>
        <w:t xml:space="preserve">the impasse was apparently broken. </w:t>
      </w:r>
      <w:r w:rsidR="00304363">
        <w:rPr>
          <w:rFonts w:ascii="Calibri" w:hAnsi="Calibri" w:cs="Calibri"/>
          <w:color w:val="414141"/>
          <w:sz w:val="20"/>
          <w:szCs w:val="20"/>
        </w:rPr>
        <w:t xml:space="preserve">  </w:t>
      </w:r>
      <w:proofErr w:type="gramStart"/>
      <w:r w:rsidR="00304363" w:rsidRPr="00304363">
        <w:rPr>
          <w:rFonts w:ascii="Calibri" w:hAnsi="Calibri" w:cs="Calibri"/>
          <w:color w:val="414141"/>
          <w:sz w:val="20"/>
          <w:szCs w:val="20"/>
        </w:rPr>
        <w:t>But once</w:t>
      </w:r>
      <w:proofErr w:type="gramEnd"/>
      <w:r w:rsidR="00304363" w:rsidRPr="00304363">
        <w:rPr>
          <w:rFonts w:ascii="Calibri" w:hAnsi="Calibri" w:cs="Calibri"/>
          <w:color w:val="414141"/>
          <w:sz w:val="20"/>
          <w:szCs w:val="20"/>
        </w:rPr>
        <w:t xml:space="preserve"> </w:t>
      </w:r>
      <w:r w:rsidR="00304363" w:rsidRPr="00304363">
        <w:rPr>
          <w:rFonts w:ascii="Calibri" w:hAnsi="Calibri" w:cs="Calibri"/>
          <w:color w:val="555555"/>
          <w:sz w:val="20"/>
          <w:szCs w:val="20"/>
        </w:rPr>
        <w:t xml:space="preserve">again, </w:t>
      </w:r>
      <w:r w:rsidR="00304363" w:rsidRPr="00304363">
        <w:rPr>
          <w:rFonts w:ascii="Calibri" w:hAnsi="Calibri" w:cs="Calibri"/>
          <w:color w:val="414141"/>
          <w:sz w:val="20"/>
          <w:szCs w:val="20"/>
        </w:rPr>
        <w:t>the committee</w:t>
      </w:r>
      <w:r w:rsidR="00304363">
        <w:rPr>
          <w:rFonts w:ascii="Calibri" w:hAnsi="Calibri" w:cs="Calibri"/>
          <w:color w:val="414141"/>
          <w:sz w:val="20"/>
          <w:szCs w:val="20"/>
        </w:rPr>
        <w:t xml:space="preserve"> </w:t>
      </w:r>
      <w:r w:rsidR="00304363" w:rsidRPr="00304363">
        <w:rPr>
          <w:rFonts w:ascii="Calibri" w:hAnsi="Calibri" w:cs="Calibri"/>
          <w:color w:val="414141"/>
          <w:sz w:val="20"/>
          <w:szCs w:val="20"/>
        </w:rPr>
        <w:t xml:space="preserve">was silent. </w:t>
      </w:r>
      <w:r w:rsidR="00304363">
        <w:rPr>
          <w:rFonts w:ascii="Calibri" w:hAnsi="Calibri" w:cs="Calibri"/>
          <w:color w:val="414141"/>
          <w:sz w:val="20"/>
          <w:szCs w:val="20"/>
        </w:rPr>
        <w:t xml:space="preserve"> </w:t>
      </w:r>
      <w:r w:rsidR="00304363" w:rsidRPr="00304363">
        <w:rPr>
          <w:rFonts w:ascii="Calibri" w:hAnsi="Calibri" w:cs="Calibri"/>
          <w:color w:val="555555"/>
          <w:sz w:val="20"/>
          <w:szCs w:val="20"/>
        </w:rPr>
        <w:t xml:space="preserve">More than </w:t>
      </w:r>
      <w:r w:rsidR="00304363" w:rsidRPr="00304363">
        <w:rPr>
          <w:rFonts w:ascii="Calibri" w:hAnsi="Calibri" w:cs="Calibri"/>
          <w:color w:val="414141"/>
          <w:sz w:val="20"/>
          <w:szCs w:val="20"/>
        </w:rPr>
        <w:t xml:space="preserve">five more </w:t>
      </w:r>
      <w:r w:rsidR="00304363" w:rsidRPr="00304363">
        <w:rPr>
          <w:rFonts w:ascii="Calibri" w:hAnsi="Calibri" w:cs="Calibri"/>
          <w:color w:val="555555"/>
          <w:sz w:val="20"/>
          <w:szCs w:val="20"/>
        </w:rPr>
        <w:t xml:space="preserve">months </w:t>
      </w:r>
      <w:r w:rsidR="00304363" w:rsidRPr="00304363">
        <w:rPr>
          <w:rFonts w:ascii="Calibri" w:hAnsi="Calibri" w:cs="Calibri"/>
          <w:color w:val="414141"/>
          <w:sz w:val="20"/>
          <w:szCs w:val="20"/>
        </w:rPr>
        <w:t>passed before James</w:t>
      </w:r>
      <w:r w:rsidR="00304363">
        <w:rPr>
          <w:rFonts w:ascii="Calibri" w:hAnsi="Calibri" w:cs="Calibri"/>
          <w:color w:val="414141"/>
          <w:sz w:val="20"/>
          <w:szCs w:val="20"/>
        </w:rPr>
        <w:t xml:space="preserve"> </w:t>
      </w:r>
      <w:r w:rsidR="00304363" w:rsidRPr="00304363">
        <w:rPr>
          <w:rFonts w:ascii="Calibri" w:hAnsi="Calibri" w:cs="Calibri"/>
          <w:color w:val="414141"/>
          <w:sz w:val="20"/>
          <w:szCs w:val="20"/>
        </w:rPr>
        <w:t xml:space="preserve">Duane stood in the convention on </w:t>
      </w:r>
      <w:r w:rsidR="00304363" w:rsidRPr="00304363">
        <w:rPr>
          <w:rFonts w:ascii="Calibri" w:hAnsi="Calibri" w:cs="Calibri"/>
          <w:color w:val="555555"/>
          <w:sz w:val="20"/>
          <w:szCs w:val="20"/>
        </w:rPr>
        <w:t xml:space="preserve">March </w:t>
      </w:r>
      <w:r w:rsidR="00304363" w:rsidRPr="00304363">
        <w:rPr>
          <w:rFonts w:ascii="Calibri" w:hAnsi="Calibri" w:cs="Calibri"/>
          <w:color w:val="414141"/>
          <w:sz w:val="20"/>
          <w:szCs w:val="20"/>
        </w:rPr>
        <w:t xml:space="preserve">12, 1777, </w:t>
      </w:r>
      <w:r w:rsidR="00304363" w:rsidRPr="00304363">
        <w:rPr>
          <w:rFonts w:ascii="Calibri" w:hAnsi="Calibri" w:cs="Calibri"/>
          <w:color w:val="555555"/>
          <w:sz w:val="20"/>
          <w:szCs w:val="20"/>
        </w:rPr>
        <w:t xml:space="preserve">and read </w:t>
      </w:r>
      <w:r w:rsidR="00304363" w:rsidRPr="00304363">
        <w:rPr>
          <w:rFonts w:ascii="Calibri" w:hAnsi="Calibri" w:cs="Calibri"/>
          <w:color w:val="414141"/>
          <w:sz w:val="20"/>
          <w:szCs w:val="20"/>
        </w:rPr>
        <w:t>the</w:t>
      </w:r>
      <w:r w:rsidR="00304363">
        <w:rPr>
          <w:rFonts w:ascii="Calibri" w:hAnsi="Calibri" w:cs="Calibri"/>
          <w:color w:val="414141"/>
          <w:sz w:val="20"/>
          <w:szCs w:val="20"/>
        </w:rPr>
        <w:t xml:space="preserve"> </w:t>
      </w:r>
      <w:r w:rsidR="00304363" w:rsidRPr="00304363">
        <w:rPr>
          <w:rFonts w:ascii="Calibri" w:hAnsi="Calibri" w:cs="Calibri"/>
          <w:color w:val="414141"/>
          <w:sz w:val="20"/>
          <w:szCs w:val="20"/>
        </w:rPr>
        <w:t>draft the committee had prepared.</w:t>
      </w:r>
    </w:p>
    <w:p w:rsidR="00304363" w:rsidRDefault="00304363" w:rsidP="00304363">
      <w:pPr>
        <w:autoSpaceDE w:val="0"/>
        <w:autoSpaceDN w:val="0"/>
        <w:adjustRightInd w:val="0"/>
        <w:jc w:val="both"/>
        <w:rPr>
          <w:rFonts w:ascii="Calibri" w:hAnsi="Calibri" w:cs="Calibri"/>
          <w:color w:val="414141"/>
          <w:sz w:val="20"/>
          <w:szCs w:val="20"/>
        </w:rPr>
      </w:pPr>
    </w:p>
    <w:p w:rsidR="001119F0" w:rsidRDefault="001119F0" w:rsidP="001119F0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383838"/>
          <w:sz w:val="20"/>
          <w:szCs w:val="20"/>
        </w:rPr>
      </w:pPr>
      <w:r w:rsidRPr="001119F0">
        <w:rPr>
          <w:rFonts w:ascii="Calibri" w:hAnsi="Calibri" w:cs="Calibri"/>
          <w:bCs/>
          <w:color w:val="383838"/>
          <w:sz w:val="20"/>
          <w:szCs w:val="20"/>
        </w:rPr>
        <w:t xml:space="preserve">The work was still far from over. </w:t>
      </w:r>
      <w:r>
        <w:rPr>
          <w:rFonts w:ascii="Calibri" w:hAnsi="Calibri" w:cs="Calibri"/>
          <w:bCs/>
          <w:color w:val="383838"/>
          <w:sz w:val="20"/>
          <w:szCs w:val="20"/>
        </w:rPr>
        <w:t xml:space="preserve"> </w:t>
      </w:r>
      <w:r w:rsidRPr="001119F0">
        <w:rPr>
          <w:rFonts w:ascii="Calibri" w:hAnsi="Calibri" w:cs="Calibri"/>
          <w:bCs/>
          <w:color w:val="383838"/>
          <w:sz w:val="20"/>
          <w:szCs w:val="20"/>
        </w:rPr>
        <w:t>For another six weeks,</w:t>
      </w:r>
      <w:r>
        <w:rPr>
          <w:rFonts w:ascii="Calibri" w:hAnsi="Calibri" w:cs="Calibri"/>
          <w:bCs/>
          <w:color w:val="383838"/>
          <w:sz w:val="20"/>
          <w:szCs w:val="20"/>
        </w:rPr>
        <w:t xml:space="preserve"> </w:t>
      </w:r>
      <w:r w:rsidRPr="001119F0">
        <w:rPr>
          <w:rFonts w:ascii="Calibri" w:hAnsi="Calibri" w:cs="Calibri"/>
          <w:bCs/>
          <w:color w:val="383838"/>
          <w:sz w:val="20"/>
          <w:szCs w:val="20"/>
        </w:rPr>
        <w:t>the members of the convention subjected the committee draft to</w:t>
      </w:r>
      <w:r>
        <w:rPr>
          <w:rFonts w:ascii="Calibri" w:hAnsi="Calibri" w:cs="Calibri"/>
          <w:bCs/>
          <w:color w:val="383838"/>
          <w:sz w:val="20"/>
          <w:szCs w:val="20"/>
        </w:rPr>
        <w:t xml:space="preserve"> </w:t>
      </w:r>
      <w:r w:rsidRPr="001119F0">
        <w:rPr>
          <w:rFonts w:ascii="Calibri" w:hAnsi="Calibri" w:cs="Calibri"/>
          <w:bCs/>
          <w:color w:val="383838"/>
          <w:sz w:val="20"/>
          <w:szCs w:val="20"/>
        </w:rPr>
        <w:t xml:space="preserve">an article-by-article scrutiny. Some provisions </w:t>
      </w:r>
      <w:proofErr w:type="gramStart"/>
      <w:r w:rsidRPr="001119F0">
        <w:rPr>
          <w:rFonts w:ascii="Calibri" w:hAnsi="Calibri" w:cs="Calibri"/>
          <w:bCs/>
          <w:color w:val="383838"/>
          <w:sz w:val="20"/>
          <w:szCs w:val="20"/>
        </w:rPr>
        <w:t>were scarcely debated</w:t>
      </w:r>
      <w:proofErr w:type="gramEnd"/>
      <w:r w:rsidRPr="001119F0">
        <w:rPr>
          <w:rFonts w:ascii="Calibri" w:hAnsi="Calibri" w:cs="Calibri"/>
          <w:bCs/>
          <w:color w:val="383838"/>
          <w:sz w:val="20"/>
          <w:szCs w:val="20"/>
        </w:rPr>
        <w:t>;</w:t>
      </w:r>
      <w:r>
        <w:rPr>
          <w:rFonts w:ascii="Calibri" w:hAnsi="Calibri" w:cs="Calibri"/>
          <w:bCs/>
          <w:color w:val="383838"/>
          <w:sz w:val="20"/>
          <w:szCs w:val="20"/>
        </w:rPr>
        <w:t xml:space="preserve"> </w:t>
      </w:r>
      <w:r w:rsidRPr="001119F0">
        <w:rPr>
          <w:rFonts w:ascii="Calibri" w:hAnsi="Calibri" w:cs="Calibri"/>
          <w:bCs/>
          <w:color w:val="383838"/>
          <w:sz w:val="20"/>
          <w:szCs w:val="20"/>
        </w:rPr>
        <w:t>others took days. By the time the convention had finished,</w:t>
      </w:r>
      <w:r>
        <w:rPr>
          <w:rFonts w:ascii="Calibri" w:hAnsi="Calibri" w:cs="Calibri"/>
          <w:bCs/>
          <w:color w:val="383838"/>
          <w:sz w:val="20"/>
          <w:szCs w:val="20"/>
        </w:rPr>
        <w:t xml:space="preserve"> </w:t>
      </w:r>
      <w:r w:rsidRPr="001119F0">
        <w:rPr>
          <w:rFonts w:ascii="Calibri" w:hAnsi="Calibri" w:cs="Calibri"/>
          <w:bCs/>
          <w:color w:val="383838"/>
          <w:sz w:val="20"/>
          <w:szCs w:val="20"/>
        </w:rPr>
        <w:t xml:space="preserve">many basic changes </w:t>
      </w:r>
      <w:proofErr w:type="gramStart"/>
      <w:r w:rsidRPr="001119F0">
        <w:rPr>
          <w:rFonts w:ascii="Calibri" w:hAnsi="Calibri" w:cs="Calibri"/>
          <w:bCs/>
          <w:color w:val="383838"/>
          <w:sz w:val="20"/>
          <w:szCs w:val="20"/>
        </w:rPr>
        <w:t>had been made</w:t>
      </w:r>
      <w:proofErr w:type="gramEnd"/>
      <w:r w:rsidRPr="001119F0">
        <w:rPr>
          <w:rFonts w:ascii="Calibri" w:hAnsi="Calibri" w:cs="Calibri"/>
          <w:bCs/>
          <w:color w:val="383838"/>
          <w:sz w:val="20"/>
          <w:szCs w:val="20"/>
        </w:rPr>
        <w:t>.</w:t>
      </w:r>
    </w:p>
    <w:p w:rsidR="001119F0" w:rsidRPr="001119F0" w:rsidRDefault="001119F0" w:rsidP="001119F0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383838"/>
          <w:sz w:val="20"/>
          <w:szCs w:val="20"/>
        </w:rPr>
      </w:pPr>
    </w:p>
    <w:p w:rsidR="00300637" w:rsidRDefault="001119F0" w:rsidP="001119F0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383838"/>
          <w:sz w:val="20"/>
          <w:szCs w:val="20"/>
        </w:rPr>
      </w:pPr>
      <w:r w:rsidRPr="001119F0">
        <w:rPr>
          <w:rFonts w:ascii="Calibri" w:hAnsi="Calibri" w:cs="Calibri"/>
          <w:bCs/>
          <w:color w:val="383838"/>
          <w:sz w:val="20"/>
          <w:szCs w:val="20"/>
        </w:rPr>
        <w:t>The document that became the state</w:t>
      </w:r>
      <w:r>
        <w:rPr>
          <w:rFonts w:ascii="Calibri" w:hAnsi="Calibri" w:cs="Calibri"/>
          <w:bCs/>
          <w:color w:val="383838"/>
          <w:sz w:val="20"/>
          <w:szCs w:val="20"/>
        </w:rPr>
        <w:t xml:space="preserve">'s first constitution reflected </w:t>
      </w:r>
      <w:r w:rsidRPr="001119F0">
        <w:rPr>
          <w:rFonts w:ascii="Calibri" w:hAnsi="Calibri" w:cs="Calibri"/>
          <w:bCs/>
          <w:color w:val="383838"/>
          <w:sz w:val="20"/>
          <w:szCs w:val="20"/>
        </w:rPr>
        <w:t>the joint efforts of the drafting committee and many of</w:t>
      </w:r>
      <w:r>
        <w:rPr>
          <w:rFonts w:ascii="Calibri" w:hAnsi="Calibri" w:cs="Calibri"/>
          <w:bCs/>
          <w:color w:val="383838"/>
          <w:sz w:val="20"/>
          <w:szCs w:val="20"/>
        </w:rPr>
        <w:t xml:space="preserve"> </w:t>
      </w:r>
      <w:r w:rsidRPr="001119F0">
        <w:rPr>
          <w:rFonts w:ascii="Calibri" w:hAnsi="Calibri" w:cs="Calibri"/>
          <w:bCs/>
          <w:color w:val="383838"/>
          <w:sz w:val="20"/>
          <w:szCs w:val="20"/>
        </w:rPr>
        <w:t>the more than thirty members of the convention who regularly</w:t>
      </w:r>
      <w:r>
        <w:rPr>
          <w:rFonts w:ascii="Calibri" w:hAnsi="Calibri" w:cs="Calibri"/>
          <w:bCs/>
          <w:color w:val="383838"/>
          <w:sz w:val="20"/>
          <w:szCs w:val="20"/>
        </w:rPr>
        <w:t xml:space="preserve"> </w:t>
      </w:r>
      <w:r w:rsidRPr="001119F0">
        <w:rPr>
          <w:rFonts w:ascii="Calibri" w:hAnsi="Calibri" w:cs="Calibri"/>
          <w:bCs/>
          <w:color w:val="383838"/>
          <w:sz w:val="20"/>
          <w:szCs w:val="20"/>
        </w:rPr>
        <w:t xml:space="preserve">attended during the floor debate. </w:t>
      </w:r>
      <w:r>
        <w:rPr>
          <w:rFonts w:ascii="Calibri" w:hAnsi="Calibri" w:cs="Calibri"/>
          <w:bCs/>
          <w:color w:val="383838"/>
          <w:sz w:val="20"/>
          <w:szCs w:val="20"/>
        </w:rPr>
        <w:t xml:space="preserve"> </w:t>
      </w:r>
      <w:r w:rsidRPr="001119F0">
        <w:rPr>
          <w:rFonts w:ascii="Calibri" w:hAnsi="Calibri" w:cs="Calibri"/>
          <w:bCs/>
          <w:color w:val="383838"/>
          <w:sz w:val="20"/>
          <w:szCs w:val="20"/>
        </w:rPr>
        <w:t xml:space="preserve">A few people stand out. </w:t>
      </w:r>
      <w:r>
        <w:rPr>
          <w:rFonts w:ascii="Calibri" w:hAnsi="Calibri" w:cs="Calibri"/>
          <w:bCs/>
          <w:color w:val="383838"/>
          <w:sz w:val="20"/>
          <w:szCs w:val="20"/>
        </w:rPr>
        <w:t xml:space="preserve"> </w:t>
      </w:r>
      <w:r w:rsidRPr="001119F0">
        <w:rPr>
          <w:rFonts w:ascii="Calibri" w:hAnsi="Calibri" w:cs="Calibri"/>
          <w:bCs/>
          <w:color w:val="383838"/>
          <w:sz w:val="20"/>
          <w:szCs w:val="20"/>
        </w:rPr>
        <w:t>John</w:t>
      </w:r>
      <w:r>
        <w:rPr>
          <w:rFonts w:ascii="Calibri" w:hAnsi="Calibri" w:cs="Calibri"/>
          <w:bCs/>
          <w:color w:val="383838"/>
          <w:sz w:val="20"/>
          <w:szCs w:val="20"/>
        </w:rPr>
        <w:t xml:space="preserve"> </w:t>
      </w:r>
      <w:r w:rsidRPr="001119F0">
        <w:rPr>
          <w:rFonts w:ascii="Calibri" w:hAnsi="Calibri" w:cs="Calibri"/>
          <w:bCs/>
          <w:color w:val="383838"/>
          <w:sz w:val="20"/>
          <w:szCs w:val="20"/>
        </w:rPr>
        <w:t>Jay-brilliant, detached, reserved-single-handedly reduced the</w:t>
      </w:r>
      <w:r>
        <w:rPr>
          <w:rFonts w:ascii="Calibri" w:hAnsi="Calibri" w:cs="Calibri"/>
          <w:bCs/>
          <w:color w:val="383838"/>
          <w:sz w:val="20"/>
          <w:szCs w:val="20"/>
        </w:rPr>
        <w:t xml:space="preserve"> </w:t>
      </w:r>
      <w:r w:rsidRPr="001119F0">
        <w:rPr>
          <w:rFonts w:ascii="Calibri" w:hAnsi="Calibri" w:cs="Calibri"/>
          <w:bCs/>
          <w:color w:val="383838"/>
          <w:sz w:val="20"/>
          <w:szCs w:val="20"/>
        </w:rPr>
        <w:t>cumbersome, long-winded committee draft into a compact, concisely</w:t>
      </w:r>
      <w:r>
        <w:rPr>
          <w:rFonts w:ascii="Calibri" w:hAnsi="Calibri" w:cs="Calibri"/>
          <w:bCs/>
          <w:color w:val="383838"/>
          <w:sz w:val="20"/>
          <w:szCs w:val="20"/>
        </w:rPr>
        <w:t xml:space="preserve"> </w:t>
      </w:r>
      <w:r w:rsidRPr="001119F0">
        <w:rPr>
          <w:rFonts w:ascii="Calibri" w:hAnsi="Calibri" w:cs="Calibri"/>
          <w:bCs/>
          <w:color w:val="383838"/>
          <w:sz w:val="20"/>
          <w:szCs w:val="20"/>
        </w:rPr>
        <w:t xml:space="preserve">written document for the convention to consider. </w:t>
      </w:r>
      <w:r>
        <w:rPr>
          <w:rFonts w:ascii="Calibri" w:hAnsi="Calibri" w:cs="Calibri"/>
          <w:bCs/>
          <w:color w:val="383838"/>
          <w:sz w:val="20"/>
          <w:szCs w:val="20"/>
        </w:rPr>
        <w:t xml:space="preserve"> </w:t>
      </w:r>
      <w:r w:rsidRPr="001119F0">
        <w:rPr>
          <w:rFonts w:ascii="Calibri" w:hAnsi="Calibri" w:cs="Calibri"/>
          <w:bCs/>
          <w:color w:val="383838"/>
          <w:sz w:val="20"/>
          <w:szCs w:val="20"/>
        </w:rPr>
        <w:t>During</w:t>
      </w:r>
      <w:r>
        <w:rPr>
          <w:rFonts w:ascii="Calibri" w:hAnsi="Calibri" w:cs="Calibri"/>
          <w:bCs/>
          <w:color w:val="383838"/>
          <w:sz w:val="20"/>
          <w:szCs w:val="20"/>
        </w:rPr>
        <w:t xml:space="preserve"> </w:t>
      </w:r>
      <w:r w:rsidRPr="001119F0">
        <w:rPr>
          <w:rFonts w:ascii="Calibri" w:hAnsi="Calibri" w:cs="Calibri"/>
          <w:bCs/>
          <w:color w:val="383838"/>
          <w:sz w:val="20"/>
          <w:szCs w:val="20"/>
        </w:rPr>
        <w:t>the convention debate, Jay excelled at breaking deadlocks by proposing</w:t>
      </w:r>
      <w:r>
        <w:rPr>
          <w:rFonts w:ascii="Calibri" w:hAnsi="Calibri" w:cs="Calibri"/>
          <w:bCs/>
          <w:color w:val="383838"/>
          <w:sz w:val="20"/>
          <w:szCs w:val="20"/>
        </w:rPr>
        <w:t xml:space="preserve"> </w:t>
      </w:r>
      <w:r w:rsidRPr="001119F0">
        <w:rPr>
          <w:rFonts w:ascii="Calibri" w:hAnsi="Calibri" w:cs="Calibri"/>
          <w:bCs/>
          <w:color w:val="383838"/>
          <w:sz w:val="20"/>
          <w:szCs w:val="20"/>
        </w:rPr>
        <w:t xml:space="preserve">workable compromises. </w:t>
      </w:r>
      <w:r>
        <w:rPr>
          <w:rFonts w:ascii="Calibri" w:hAnsi="Calibri" w:cs="Calibri"/>
          <w:bCs/>
          <w:color w:val="383838"/>
          <w:sz w:val="20"/>
          <w:szCs w:val="20"/>
        </w:rPr>
        <w:t xml:space="preserve"> </w:t>
      </w:r>
      <w:r w:rsidRPr="001119F0">
        <w:rPr>
          <w:rFonts w:ascii="Calibri" w:hAnsi="Calibri" w:cs="Calibri"/>
          <w:bCs/>
          <w:color w:val="383838"/>
          <w:sz w:val="20"/>
          <w:szCs w:val="20"/>
        </w:rPr>
        <w:t>He often discussed his ideas with</w:t>
      </w:r>
      <w:r>
        <w:rPr>
          <w:rFonts w:ascii="Calibri" w:hAnsi="Calibri" w:cs="Calibri"/>
          <w:bCs/>
          <w:color w:val="383838"/>
          <w:sz w:val="20"/>
          <w:szCs w:val="20"/>
        </w:rPr>
        <w:t xml:space="preserve"> </w:t>
      </w:r>
      <w:proofErr w:type="spellStart"/>
      <w:r w:rsidRPr="001119F0">
        <w:rPr>
          <w:rFonts w:ascii="Calibri" w:hAnsi="Calibri" w:cs="Calibri"/>
          <w:bCs/>
          <w:color w:val="383838"/>
          <w:sz w:val="20"/>
          <w:szCs w:val="20"/>
        </w:rPr>
        <w:t>Gouverneur</w:t>
      </w:r>
      <w:proofErr w:type="spellEnd"/>
      <w:r w:rsidRPr="001119F0">
        <w:rPr>
          <w:rFonts w:ascii="Calibri" w:hAnsi="Calibri" w:cs="Calibri"/>
          <w:bCs/>
          <w:color w:val="383838"/>
          <w:sz w:val="20"/>
          <w:szCs w:val="20"/>
        </w:rPr>
        <w:t xml:space="preserve"> Morris. </w:t>
      </w:r>
      <w:r>
        <w:rPr>
          <w:rFonts w:ascii="Calibri" w:hAnsi="Calibri" w:cs="Calibri"/>
          <w:bCs/>
          <w:color w:val="383838"/>
          <w:sz w:val="20"/>
          <w:szCs w:val="20"/>
        </w:rPr>
        <w:t xml:space="preserve"> </w:t>
      </w:r>
      <w:r w:rsidRPr="001119F0">
        <w:rPr>
          <w:rFonts w:ascii="Calibri" w:hAnsi="Calibri" w:cs="Calibri"/>
          <w:bCs/>
          <w:color w:val="383838"/>
          <w:sz w:val="20"/>
          <w:szCs w:val="20"/>
        </w:rPr>
        <w:t>Urbane, sarcastic, cynical, contemptuous of</w:t>
      </w:r>
      <w:r>
        <w:rPr>
          <w:rFonts w:ascii="Calibri" w:hAnsi="Calibri" w:cs="Calibri"/>
          <w:bCs/>
          <w:color w:val="383838"/>
          <w:sz w:val="20"/>
          <w:szCs w:val="20"/>
        </w:rPr>
        <w:t xml:space="preserve"> </w:t>
      </w:r>
      <w:r w:rsidRPr="001119F0">
        <w:rPr>
          <w:rFonts w:ascii="Calibri" w:hAnsi="Calibri" w:cs="Calibri"/>
          <w:bCs/>
          <w:color w:val="383838"/>
          <w:sz w:val="20"/>
          <w:szCs w:val="20"/>
        </w:rPr>
        <w:t>the new popular influences in politics, and utterly self-assured,</w:t>
      </w:r>
      <w:r>
        <w:rPr>
          <w:rFonts w:ascii="Calibri" w:hAnsi="Calibri" w:cs="Calibri"/>
          <w:bCs/>
          <w:color w:val="383838"/>
          <w:sz w:val="20"/>
          <w:szCs w:val="20"/>
        </w:rPr>
        <w:t xml:space="preserve"> Morris exerted h</w:t>
      </w:r>
      <w:r w:rsidRPr="001119F0">
        <w:rPr>
          <w:rFonts w:ascii="Calibri" w:hAnsi="Calibri" w:cs="Calibri"/>
          <w:bCs/>
          <w:color w:val="383838"/>
          <w:sz w:val="20"/>
          <w:szCs w:val="20"/>
        </w:rPr>
        <w:t>is influence most strongly during the floor debate,</w:t>
      </w:r>
      <w:r>
        <w:rPr>
          <w:rFonts w:ascii="Calibri" w:hAnsi="Calibri" w:cs="Calibri"/>
          <w:bCs/>
          <w:color w:val="383838"/>
          <w:sz w:val="20"/>
          <w:szCs w:val="20"/>
        </w:rPr>
        <w:t xml:space="preserve"> </w:t>
      </w:r>
      <w:r w:rsidRPr="001119F0">
        <w:rPr>
          <w:rFonts w:ascii="Calibri" w:hAnsi="Calibri" w:cs="Calibri"/>
          <w:bCs/>
          <w:color w:val="383838"/>
          <w:sz w:val="20"/>
          <w:szCs w:val="20"/>
        </w:rPr>
        <w:t>where he displayed superb parliamentary skills to dominate the</w:t>
      </w:r>
      <w:r>
        <w:rPr>
          <w:rFonts w:ascii="Calibri" w:hAnsi="Calibri" w:cs="Calibri"/>
          <w:bCs/>
          <w:color w:val="383838"/>
          <w:sz w:val="20"/>
          <w:szCs w:val="20"/>
        </w:rPr>
        <w:t xml:space="preserve"> </w:t>
      </w:r>
      <w:r w:rsidRPr="001119F0">
        <w:rPr>
          <w:rFonts w:ascii="Calibri" w:hAnsi="Calibri" w:cs="Calibri"/>
          <w:bCs/>
          <w:color w:val="383838"/>
          <w:sz w:val="20"/>
          <w:szCs w:val="20"/>
        </w:rPr>
        <w:t xml:space="preserve">proceedings. </w:t>
      </w:r>
      <w:r>
        <w:rPr>
          <w:rFonts w:ascii="Calibri" w:hAnsi="Calibri" w:cs="Calibri"/>
          <w:bCs/>
          <w:color w:val="383838"/>
          <w:sz w:val="20"/>
          <w:szCs w:val="20"/>
        </w:rPr>
        <w:t xml:space="preserve"> </w:t>
      </w:r>
      <w:r w:rsidRPr="001119F0">
        <w:rPr>
          <w:rFonts w:ascii="Calibri" w:hAnsi="Calibri" w:cs="Calibri"/>
          <w:bCs/>
          <w:color w:val="383838"/>
          <w:sz w:val="20"/>
          <w:szCs w:val="20"/>
        </w:rPr>
        <w:t>He often got his way, but he could not persuade the</w:t>
      </w:r>
      <w:r>
        <w:rPr>
          <w:rFonts w:ascii="Calibri" w:hAnsi="Calibri" w:cs="Calibri"/>
          <w:bCs/>
          <w:color w:val="383838"/>
          <w:sz w:val="20"/>
          <w:szCs w:val="20"/>
        </w:rPr>
        <w:t xml:space="preserve"> </w:t>
      </w:r>
      <w:r w:rsidRPr="001119F0">
        <w:rPr>
          <w:rFonts w:ascii="Calibri" w:hAnsi="Calibri" w:cs="Calibri"/>
          <w:bCs/>
          <w:color w:val="383838"/>
          <w:sz w:val="20"/>
          <w:szCs w:val="20"/>
        </w:rPr>
        <w:t>members to abolish slavery.</w:t>
      </w:r>
    </w:p>
    <w:p w:rsidR="001119F0" w:rsidRDefault="001119F0" w:rsidP="001119F0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383838"/>
          <w:sz w:val="20"/>
          <w:szCs w:val="20"/>
        </w:rPr>
      </w:pPr>
    </w:p>
    <w:p w:rsidR="001119F0" w:rsidRPr="001119F0" w:rsidRDefault="001119F0" w:rsidP="001119F0">
      <w:pPr>
        <w:autoSpaceDE w:val="0"/>
        <w:autoSpaceDN w:val="0"/>
        <w:adjustRightInd w:val="0"/>
        <w:rPr>
          <w:rFonts w:ascii="Calibri" w:hAnsi="Calibri" w:cs="Calibri"/>
          <w:bCs/>
          <w:color w:val="393939"/>
          <w:sz w:val="20"/>
          <w:szCs w:val="20"/>
        </w:rPr>
      </w:pPr>
      <w:r w:rsidRPr="001119F0">
        <w:rPr>
          <w:rFonts w:ascii="Calibri" w:hAnsi="Calibri" w:cs="Calibri"/>
          <w:bCs/>
          <w:color w:val="3A3A3A"/>
          <w:sz w:val="20"/>
          <w:szCs w:val="20"/>
        </w:rPr>
        <w:t>Jay and Morris usually acted in concert with Robert R.</w:t>
      </w:r>
      <w:r>
        <w:rPr>
          <w:rFonts w:ascii="Calibri" w:hAnsi="Calibri" w:cs="Calibri"/>
          <w:bCs/>
          <w:color w:val="3A3A3A"/>
          <w:sz w:val="20"/>
          <w:szCs w:val="20"/>
        </w:rPr>
        <w:t xml:space="preserve"> </w:t>
      </w:r>
      <w:r w:rsidRPr="001119F0">
        <w:rPr>
          <w:rFonts w:ascii="Calibri" w:hAnsi="Calibri" w:cs="Calibri"/>
          <w:bCs/>
          <w:color w:val="393939"/>
          <w:sz w:val="20"/>
          <w:szCs w:val="20"/>
        </w:rPr>
        <w:t>Livingston, scion of one of the state's most notable political families.</w:t>
      </w:r>
      <w:r>
        <w:rPr>
          <w:rFonts w:ascii="Calibri" w:hAnsi="Calibri" w:cs="Calibri"/>
          <w:bCs/>
          <w:color w:val="393939"/>
          <w:sz w:val="20"/>
          <w:szCs w:val="20"/>
        </w:rPr>
        <w:t xml:space="preserve">  </w:t>
      </w:r>
      <w:r w:rsidRPr="001119F0">
        <w:rPr>
          <w:rFonts w:ascii="Calibri" w:hAnsi="Calibri" w:cs="Calibri"/>
          <w:bCs/>
          <w:color w:val="393939"/>
          <w:sz w:val="20"/>
          <w:szCs w:val="20"/>
        </w:rPr>
        <w:t>Livingston was frequently bored by the tedious legal argumentation</w:t>
      </w:r>
      <w:r w:rsidR="00B6210E">
        <w:rPr>
          <w:rFonts w:ascii="Calibri" w:hAnsi="Calibri" w:cs="Calibri"/>
          <w:bCs/>
          <w:color w:val="393939"/>
          <w:sz w:val="20"/>
          <w:szCs w:val="20"/>
        </w:rPr>
        <w:t xml:space="preserve"> </w:t>
      </w:r>
      <w:r w:rsidRPr="001119F0">
        <w:rPr>
          <w:rFonts w:ascii="Calibri" w:hAnsi="Calibri" w:cs="Calibri"/>
          <w:bCs/>
          <w:color w:val="393939"/>
          <w:sz w:val="20"/>
          <w:szCs w:val="20"/>
        </w:rPr>
        <w:t>at which Jay excelled, and he wrote Edward Rutledge of</w:t>
      </w:r>
      <w:r w:rsidR="00B6210E">
        <w:rPr>
          <w:rFonts w:ascii="Calibri" w:hAnsi="Calibri" w:cs="Calibri"/>
          <w:bCs/>
          <w:color w:val="393939"/>
          <w:sz w:val="20"/>
          <w:szCs w:val="20"/>
        </w:rPr>
        <w:t xml:space="preserve"> </w:t>
      </w:r>
      <w:r w:rsidRPr="001119F0">
        <w:rPr>
          <w:rFonts w:ascii="Calibri" w:hAnsi="Calibri" w:cs="Calibri"/>
          <w:bCs/>
          <w:color w:val="393939"/>
          <w:sz w:val="20"/>
          <w:szCs w:val="20"/>
        </w:rPr>
        <w:t>South Carolina that he was "sick of power and politics" and would</w:t>
      </w:r>
      <w:r w:rsidR="00B6210E">
        <w:rPr>
          <w:rFonts w:ascii="Calibri" w:hAnsi="Calibri" w:cs="Calibri"/>
          <w:bCs/>
          <w:color w:val="393939"/>
          <w:sz w:val="20"/>
          <w:szCs w:val="20"/>
        </w:rPr>
        <w:t xml:space="preserve"> </w:t>
      </w:r>
      <w:r w:rsidRPr="001119F0">
        <w:rPr>
          <w:rFonts w:ascii="Calibri" w:hAnsi="Calibri" w:cs="Calibri"/>
          <w:bCs/>
          <w:color w:val="393939"/>
          <w:sz w:val="20"/>
          <w:szCs w:val="20"/>
        </w:rPr>
        <w:t xml:space="preserve">not "give one scene of Shakespeare for 1,000 </w:t>
      </w:r>
      <w:proofErr w:type="spellStart"/>
      <w:r w:rsidRPr="001119F0">
        <w:rPr>
          <w:rFonts w:ascii="Calibri" w:hAnsi="Calibri" w:cs="Calibri"/>
          <w:bCs/>
          <w:color w:val="393939"/>
          <w:sz w:val="20"/>
          <w:szCs w:val="20"/>
        </w:rPr>
        <w:t>Harringtons</w:t>
      </w:r>
      <w:proofErr w:type="spellEnd"/>
      <w:r w:rsidRPr="001119F0">
        <w:rPr>
          <w:rFonts w:ascii="Calibri" w:hAnsi="Calibri" w:cs="Calibri"/>
          <w:bCs/>
          <w:color w:val="393939"/>
          <w:sz w:val="20"/>
          <w:szCs w:val="20"/>
        </w:rPr>
        <w:t xml:space="preserve">, </w:t>
      </w:r>
      <w:proofErr w:type="spellStart"/>
      <w:r w:rsidRPr="001119F0">
        <w:rPr>
          <w:rFonts w:ascii="Calibri" w:hAnsi="Calibri" w:cs="Calibri"/>
          <w:bCs/>
          <w:color w:val="393939"/>
          <w:sz w:val="20"/>
          <w:szCs w:val="20"/>
        </w:rPr>
        <w:t>Lockes</w:t>
      </w:r>
      <w:proofErr w:type="spellEnd"/>
      <w:r w:rsidRPr="001119F0">
        <w:rPr>
          <w:rFonts w:ascii="Calibri" w:hAnsi="Calibri" w:cs="Calibri"/>
          <w:bCs/>
          <w:color w:val="393939"/>
          <w:sz w:val="20"/>
          <w:szCs w:val="20"/>
        </w:rPr>
        <w:t>,</w:t>
      </w:r>
    </w:p>
    <w:p w:rsidR="001119F0" w:rsidRPr="001119F0" w:rsidRDefault="001119F0" w:rsidP="001119F0">
      <w:pPr>
        <w:autoSpaceDE w:val="0"/>
        <w:autoSpaceDN w:val="0"/>
        <w:adjustRightInd w:val="0"/>
        <w:rPr>
          <w:rFonts w:ascii="Calibri" w:hAnsi="Calibri" w:cs="Calibri"/>
          <w:bCs/>
          <w:color w:val="393939"/>
          <w:sz w:val="20"/>
          <w:szCs w:val="20"/>
        </w:rPr>
      </w:pPr>
      <w:proofErr w:type="spellStart"/>
      <w:r w:rsidRPr="001119F0">
        <w:rPr>
          <w:rFonts w:ascii="Calibri" w:hAnsi="Calibri" w:cs="Calibri"/>
          <w:bCs/>
          <w:color w:val="393939"/>
          <w:sz w:val="20"/>
          <w:szCs w:val="20"/>
        </w:rPr>
        <w:t>Sidneys</w:t>
      </w:r>
      <w:proofErr w:type="spellEnd"/>
      <w:r w:rsidRPr="001119F0">
        <w:rPr>
          <w:rFonts w:ascii="Calibri" w:hAnsi="Calibri" w:cs="Calibri"/>
          <w:bCs/>
          <w:color w:val="393939"/>
          <w:sz w:val="20"/>
          <w:szCs w:val="20"/>
        </w:rPr>
        <w:t xml:space="preserve"> and Adams to boot." </w:t>
      </w:r>
      <w:r w:rsidR="00B6210E">
        <w:rPr>
          <w:rFonts w:ascii="Calibri" w:hAnsi="Calibri" w:cs="Calibri"/>
          <w:bCs/>
          <w:color w:val="393939"/>
          <w:sz w:val="20"/>
          <w:szCs w:val="20"/>
        </w:rPr>
        <w:t xml:space="preserve"> </w:t>
      </w:r>
      <w:r w:rsidRPr="001119F0">
        <w:rPr>
          <w:rFonts w:ascii="Calibri" w:hAnsi="Calibri" w:cs="Calibri"/>
          <w:bCs/>
          <w:color w:val="393939"/>
          <w:sz w:val="20"/>
          <w:szCs w:val="20"/>
        </w:rPr>
        <w:t>Yet he helped Jay formulate the compromises</w:t>
      </w:r>
      <w:r w:rsidR="00B6210E">
        <w:rPr>
          <w:rFonts w:ascii="Calibri" w:hAnsi="Calibri" w:cs="Calibri"/>
          <w:bCs/>
          <w:color w:val="393939"/>
          <w:sz w:val="20"/>
          <w:szCs w:val="20"/>
        </w:rPr>
        <w:t xml:space="preserve"> </w:t>
      </w:r>
      <w:r w:rsidRPr="001119F0">
        <w:rPr>
          <w:rFonts w:ascii="Calibri" w:hAnsi="Calibri" w:cs="Calibri"/>
          <w:bCs/>
          <w:color w:val="393939"/>
          <w:sz w:val="20"/>
          <w:szCs w:val="20"/>
        </w:rPr>
        <w:t>that kept the discussion from foundering and, like</w:t>
      </w:r>
    </w:p>
    <w:p w:rsidR="001119F0" w:rsidRPr="001119F0" w:rsidRDefault="001119F0" w:rsidP="001119F0">
      <w:pPr>
        <w:autoSpaceDE w:val="0"/>
        <w:autoSpaceDN w:val="0"/>
        <w:adjustRightInd w:val="0"/>
        <w:rPr>
          <w:rFonts w:ascii="Calibri" w:hAnsi="Calibri" w:cs="Calibri"/>
          <w:bCs/>
          <w:color w:val="393939"/>
          <w:sz w:val="20"/>
          <w:szCs w:val="20"/>
        </w:rPr>
      </w:pPr>
      <w:proofErr w:type="gramStart"/>
      <w:r w:rsidRPr="001119F0">
        <w:rPr>
          <w:rFonts w:ascii="Calibri" w:hAnsi="Calibri" w:cs="Calibri"/>
          <w:bCs/>
          <w:color w:val="393939"/>
          <w:sz w:val="20"/>
          <w:szCs w:val="20"/>
        </w:rPr>
        <w:t>Morris,</w:t>
      </w:r>
      <w:proofErr w:type="gramEnd"/>
      <w:r w:rsidRPr="001119F0">
        <w:rPr>
          <w:rFonts w:ascii="Calibri" w:hAnsi="Calibri" w:cs="Calibri"/>
          <w:bCs/>
          <w:color w:val="393939"/>
          <w:sz w:val="20"/>
          <w:szCs w:val="20"/>
        </w:rPr>
        <w:t xml:space="preserve"> was often able to control the floor debate.</w:t>
      </w:r>
    </w:p>
    <w:p w:rsidR="00B6210E" w:rsidRDefault="00B6210E" w:rsidP="001119F0">
      <w:pPr>
        <w:autoSpaceDE w:val="0"/>
        <w:autoSpaceDN w:val="0"/>
        <w:adjustRightInd w:val="0"/>
        <w:rPr>
          <w:rFonts w:ascii="Calibri" w:hAnsi="Calibri" w:cs="Calibri"/>
          <w:bCs/>
          <w:color w:val="393939"/>
          <w:sz w:val="20"/>
          <w:szCs w:val="20"/>
        </w:rPr>
      </w:pPr>
    </w:p>
    <w:p w:rsidR="001119F0" w:rsidRPr="001119F0" w:rsidRDefault="001119F0" w:rsidP="001119F0">
      <w:pPr>
        <w:autoSpaceDE w:val="0"/>
        <w:autoSpaceDN w:val="0"/>
        <w:adjustRightInd w:val="0"/>
        <w:rPr>
          <w:rFonts w:ascii="Calibri" w:hAnsi="Calibri" w:cs="Calibri"/>
          <w:bCs/>
          <w:color w:val="393939"/>
          <w:sz w:val="20"/>
          <w:szCs w:val="20"/>
        </w:rPr>
      </w:pPr>
      <w:r w:rsidRPr="001119F0">
        <w:rPr>
          <w:rFonts w:ascii="Calibri" w:hAnsi="Calibri" w:cs="Calibri"/>
          <w:bCs/>
          <w:color w:val="393939"/>
          <w:sz w:val="20"/>
          <w:szCs w:val="20"/>
        </w:rPr>
        <w:t>Abraham Yates, the forme</w:t>
      </w:r>
      <w:r w:rsidR="00B6210E">
        <w:rPr>
          <w:rFonts w:ascii="Calibri" w:hAnsi="Calibri" w:cs="Calibri"/>
          <w:bCs/>
          <w:color w:val="393939"/>
          <w:sz w:val="20"/>
          <w:szCs w:val="20"/>
        </w:rPr>
        <w:t xml:space="preserve">r sheriff of Albany County, was </w:t>
      </w:r>
      <w:r w:rsidRPr="001119F0">
        <w:rPr>
          <w:rFonts w:ascii="Calibri" w:hAnsi="Calibri" w:cs="Calibri"/>
          <w:bCs/>
          <w:color w:val="393939"/>
          <w:sz w:val="20"/>
          <w:szCs w:val="20"/>
        </w:rPr>
        <w:t xml:space="preserve">selected as </w:t>
      </w:r>
      <w:proofErr w:type="gramStart"/>
      <w:r w:rsidRPr="001119F0">
        <w:rPr>
          <w:rFonts w:ascii="Calibri" w:hAnsi="Calibri" w:cs="Calibri"/>
          <w:bCs/>
          <w:color w:val="393939"/>
          <w:sz w:val="20"/>
          <w:szCs w:val="20"/>
        </w:rPr>
        <w:t>chairman</w:t>
      </w:r>
      <w:proofErr w:type="gramEnd"/>
      <w:r w:rsidRPr="001119F0">
        <w:rPr>
          <w:rFonts w:ascii="Calibri" w:hAnsi="Calibri" w:cs="Calibri"/>
          <w:bCs/>
          <w:color w:val="393939"/>
          <w:sz w:val="20"/>
          <w:szCs w:val="20"/>
        </w:rPr>
        <w:t xml:space="preserve"> of the drafting committee though he lacked</w:t>
      </w:r>
      <w:r w:rsidR="00B6210E">
        <w:rPr>
          <w:rFonts w:ascii="Calibri" w:hAnsi="Calibri" w:cs="Calibri"/>
          <w:bCs/>
          <w:color w:val="393939"/>
          <w:sz w:val="20"/>
          <w:szCs w:val="20"/>
        </w:rPr>
        <w:t xml:space="preserve"> </w:t>
      </w:r>
      <w:r w:rsidRPr="001119F0">
        <w:rPr>
          <w:rFonts w:ascii="Calibri" w:hAnsi="Calibri" w:cs="Calibri"/>
          <w:bCs/>
          <w:color w:val="393939"/>
          <w:sz w:val="20"/>
          <w:szCs w:val="20"/>
        </w:rPr>
        <w:t xml:space="preserve">the political credentials of Jay, Morris, and Livingston. </w:t>
      </w:r>
      <w:r w:rsidR="00B6210E">
        <w:rPr>
          <w:rFonts w:ascii="Calibri" w:hAnsi="Calibri" w:cs="Calibri"/>
          <w:bCs/>
          <w:color w:val="393939"/>
          <w:sz w:val="20"/>
          <w:szCs w:val="20"/>
        </w:rPr>
        <w:t xml:space="preserve"> </w:t>
      </w:r>
      <w:r w:rsidRPr="001119F0">
        <w:rPr>
          <w:rFonts w:ascii="Calibri" w:hAnsi="Calibri" w:cs="Calibri"/>
          <w:bCs/>
          <w:color w:val="393939"/>
          <w:sz w:val="20"/>
          <w:szCs w:val="20"/>
        </w:rPr>
        <w:t>Yates</w:t>
      </w:r>
      <w:r w:rsidR="00B6210E">
        <w:rPr>
          <w:rFonts w:ascii="Calibri" w:hAnsi="Calibri" w:cs="Calibri"/>
          <w:bCs/>
          <w:color w:val="393939"/>
          <w:sz w:val="20"/>
          <w:szCs w:val="20"/>
        </w:rPr>
        <w:t xml:space="preserve"> </w:t>
      </w:r>
      <w:r w:rsidRPr="001119F0">
        <w:rPr>
          <w:rFonts w:ascii="Calibri" w:hAnsi="Calibri" w:cs="Calibri"/>
          <w:bCs/>
          <w:color w:val="393939"/>
          <w:sz w:val="20"/>
          <w:szCs w:val="20"/>
        </w:rPr>
        <w:t>was the incarnation of the new men of the revolution, who rose</w:t>
      </w:r>
      <w:r w:rsidR="00B6210E">
        <w:rPr>
          <w:rFonts w:ascii="Calibri" w:hAnsi="Calibri" w:cs="Calibri"/>
          <w:bCs/>
          <w:color w:val="393939"/>
          <w:sz w:val="20"/>
          <w:szCs w:val="20"/>
        </w:rPr>
        <w:t xml:space="preserve"> </w:t>
      </w:r>
      <w:r w:rsidRPr="001119F0">
        <w:rPr>
          <w:rFonts w:ascii="Calibri" w:hAnsi="Calibri" w:cs="Calibri"/>
          <w:bCs/>
          <w:color w:val="393939"/>
          <w:sz w:val="20"/>
          <w:szCs w:val="20"/>
        </w:rPr>
        <w:t xml:space="preserve">from obscurity to positions of power and who </w:t>
      </w:r>
      <w:proofErr w:type="gramStart"/>
      <w:r w:rsidRPr="001119F0">
        <w:rPr>
          <w:rFonts w:ascii="Calibri" w:hAnsi="Calibri" w:cs="Calibri"/>
          <w:bCs/>
          <w:color w:val="393939"/>
          <w:sz w:val="20"/>
          <w:szCs w:val="20"/>
        </w:rPr>
        <w:t>were distrusted and</w:t>
      </w:r>
      <w:r w:rsidR="00B6210E">
        <w:rPr>
          <w:rFonts w:ascii="Calibri" w:hAnsi="Calibri" w:cs="Calibri"/>
          <w:bCs/>
          <w:color w:val="393939"/>
          <w:sz w:val="20"/>
          <w:szCs w:val="20"/>
        </w:rPr>
        <w:t xml:space="preserve"> </w:t>
      </w:r>
      <w:r w:rsidRPr="001119F0">
        <w:rPr>
          <w:rFonts w:ascii="Calibri" w:hAnsi="Calibri" w:cs="Calibri"/>
          <w:bCs/>
          <w:color w:val="393939"/>
          <w:sz w:val="20"/>
          <w:szCs w:val="20"/>
        </w:rPr>
        <w:t>despised by colonial patricians such as Morris</w:t>
      </w:r>
      <w:proofErr w:type="gramEnd"/>
      <w:r w:rsidRPr="001119F0">
        <w:rPr>
          <w:rFonts w:ascii="Calibri" w:hAnsi="Calibri" w:cs="Calibri"/>
          <w:bCs/>
          <w:color w:val="393939"/>
          <w:sz w:val="20"/>
          <w:szCs w:val="20"/>
        </w:rPr>
        <w:t xml:space="preserve">. </w:t>
      </w:r>
      <w:r w:rsidR="00B6210E">
        <w:rPr>
          <w:rFonts w:ascii="Calibri" w:hAnsi="Calibri" w:cs="Calibri"/>
          <w:bCs/>
          <w:color w:val="393939"/>
          <w:sz w:val="20"/>
          <w:szCs w:val="20"/>
        </w:rPr>
        <w:t xml:space="preserve"> </w:t>
      </w:r>
      <w:r w:rsidRPr="001119F0">
        <w:rPr>
          <w:rFonts w:ascii="Calibri" w:hAnsi="Calibri" w:cs="Calibri"/>
          <w:bCs/>
          <w:color w:val="393939"/>
          <w:sz w:val="20"/>
          <w:szCs w:val="20"/>
        </w:rPr>
        <w:t>Yates led those</w:t>
      </w:r>
    </w:p>
    <w:p w:rsidR="001119F0" w:rsidRDefault="001119F0" w:rsidP="001119F0">
      <w:pPr>
        <w:autoSpaceDE w:val="0"/>
        <w:autoSpaceDN w:val="0"/>
        <w:adjustRightInd w:val="0"/>
        <w:rPr>
          <w:rFonts w:ascii="Calibri" w:hAnsi="Calibri" w:cs="Calibri"/>
          <w:bCs/>
          <w:color w:val="393939"/>
          <w:sz w:val="20"/>
          <w:szCs w:val="20"/>
        </w:rPr>
      </w:pPr>
      <w:proofErr w:type="gramStart"/>
      <w:r w:rsidRPr="001119F0">
        <w:rPr>
          <w:rFonts w:ascii="Calibri" w:hAnsi="Calibri" w:cs="Calibri"/>
          <w:bCs/>
          <w:color w:val="393939"/>
          <w:sz w:val="20"/>
          <w:szCs w:val="20"/>
        </w:rPr>
        <w:t>convention</w:t>
      </w:r>
      <w:proofErr w:type="gramEnd"/>
      <w:r w:rsidRPr="001119F0">
        <w:rPr>
          <w:rFonts w:ascii="Calibri" w:hAnsi="Calibri" w:cs="Calibri"/>
          <w:bCs/>
          <w:color w:val="393939"/>
          <w:sz w:val="20"/>
          <w:szCs w:val="20"/>
        </w:rPr>
        <w:t xml:space="preserve"> members who wanted </w:t>
      </w:r>
      <w:r w:rsidR="00B6210E">
        <w:rPr>
          <w:rFonts w:ascii="Calibri" w:hAnsi="Calibri" w:cs="Calibri"/>
          <w:bCs/>
          <w:color w:val="393939"/>
          <w:sz w:val="20"/>
          <w:szCs w:val="20"/>
        </w:rPr>
        <w:t xml:space="preserve">to increase public control over </w:t>
      </w:r>
      <w:r w:rsidRPr="001119F0">
        <w:rPr>
          <w:rFonts w:ascii="Calibri" w:hAnsi="Calibri" w:cs="Calibri"/>
          <w:bCs/>
          <w:color w:val="393939"/>
          <w:sz w:val="20"/>
          <w:szCs w:val="20"/>
        </w:rPr>
        <w:t>politics.</w:t>
      </w:r>
    </w:p>
    <w:p w:rsidR="00B6210E" w:rsidRPr="001119F0" w:rsidRDefault="00B6210E" w:rsidP="001119F0">
      <w:pPr>
        <w:autoSpaceDE w:val="0"/>
        <w:autoSpaceDN w:val="0"/>
        <w:adjustRightInd w:val="0"/>
        <w:rPr>
          <w:rFonts w:ascii="Calibri" w:hAnsi="Calibri" w:cs="Calibri"/>
          <w:bCs/>
          <w:color w:val="393939"/>
          <w:sz w:val="20"/>
          <w:szCs w:val="20"/>
        </w:rPr>
      </w:pPr>
    </w:p>
    <w:p w:rsidR="00B6210E" w:rsidRDefault="001119F0" w:rsidP="00B6210E">
      <w:pPr>
        <w:autoSpaceDE w:val="0"/>
        <w:autoSpaceDN w:val="0"/>
        <w:adjustRightInd w:val="0"/>
        <w:jc w:val="both"/>
        <w:rPr>
          <w:rFonts w:ascii="Calibri" w:hAnsi="Calibri" w:cs="Calibri"/>
          <w:color w:val="3D3D3D"/>
          <w:sz w:val="20"/>
          <w:szCs w:val="20"/>
        </w:rPr>
      </w:pPr>
      <w:r w:rsidRPr="001119F0">
        <w:rPr>
          <w:rFonts w:ascii="Calibri" w:hAnsi="Calibri" w:cs="Calibri"/>
          <w:bCs/>
          <w:color w:val="383838"/>
          <w:sz w:val="20"/>
          <w:szCs w:val="20"/>
        </w:rPr>
        <w:t>Others also played impo</w:t>
      </w:r>
      <w:r w:rsidR="00B6210E">
        <w:rPr>
          <w:rFonts w:ascii="Calibri" w:hAnsi="Calibri" w:cs="Calibri"/>
          <w:bCs/>
          <w:color w:val="383838"/>
          <w:sz w:val="20"/>
          <w:szCs w:val="20"/>
        </w:rPr>
        <w:t xml:space="preserve">rtant parts: James Duane, a New </w:t>
      </w:r>
      <w:r w:rsidRPr="001119F0">
        <w:rPr>
          <w:rFonts w:ascii="Calibri" w:hAnsi="Calibri" w:cs="Calibri"/>
          <w:bCs/>
          <w:color w:val="383838"/>
          <w:sz w:val="20"/>
          <w:szCs w:val="20"/>
        </w:rPr>
        <w:t xml:space="preserve">York City lawyer, and William </w:t>
      </w:r>
      <w:proofErr w:type="spellStart"/>
      <w:r w:rsidRPr="001119F0">
        <w:rPr>
          <w:rFonts w:ascii="Calibri" w:hAnsi="Calibri" w:cs="Calibri"/>
          <w:bCs/>
          <w:color w:val="383838"/>
          <w:sz w:val="20"/>
          <w:szCs w:val="20"/>
        </w:rPr>
        <w:t>Duer</w:t>
      </w:r>
      <w:proofErr w:type="spellEnd"/>
      <w:r w:rsidRPr="001119F0">
        <w:rPr>
          <w:rFonts w:ascii="Calibri" w:hAnsi="Calibri" w:cs="Calibri"/>
          <w:bCs/>
          <w:color w:val="383838"/>
          <w:sz w:val="20"/>
          <w:szCs w:val="20"/>
        </w:rPr>
        <w:t>, an English-born land speculator;</w:t>
      </w:r>
      <w:r w:rsidR="00B6210E">
        <w:rPr>
          <w:rFonts w:ascii="Calibri" w:hAnsi="Calibri" w:cs="Calibri"/>
          <w:bCs/>
          <w:color w:val="383838"/>
          <w:sz w:val="20"/>
          <w:szCs w:val="20"/>
        </w:rPr>
        <w:t xml:space="preserve"> </w:t>
      </w:r>
      <w:r w:rsidRPr="001119F0">
        <w:rPr>
          <w:rFonts w:ascii="Calibri" w:hAnsi="Calibri" w:cs="Calibri"/>
          <w:bCs/>
          <w:color w:val="383838"/>
          <w:sz w:val="20"/>
          <w:szCs w:val="20"/>
        </w:rPr>
        <w:t xml:space="preserve">Duane and </w:t>
      </w:r>
      <w:proofErr w:type="spellStart"/>
      <w:r w:rsidRPr="001119F0">
        <w:rPr>
          <w:rFonts w:ascii="Calibri" w:hAnsi="Calibri" w:cs="Calibri"/>
          <w:bCs/>
          <w:color w:val="383838"/>
          <w:sz w:val="20"/>
          <w:szCs w:val="20"/>
        </w:rPr>
        <w:t>Duer</w:t>
      </w:r>
      <w:proofErr w:type="spellEnd"/>
      <w:r w:rsidRPr="001119F0">
        <w:rPr>
          <w:rFonts w:ascii="Calibri" w:hAnsi="Calibri" w:cs="Calibri"/>
          <w:bCs/>
          <w:color w:val="383838"/>
          <w:sz w:val="20"/>
          <w:szCs w:val="20"/>
        </w:rPr>
        <w:t xml:space="preserve"> usually su</w:t>
      </w:r>
      <w:r w:rsidR="00B6210E">
        <w:rPr>
          <w:rFonts w:ascii="Calibri" w:hAnsi="Calibri" w:cs="Calibri"/>
          <w:bCs/>
          <w:color w:val="383838"/>
          <w:sz w:val="20"/>
          <w:szCs w:val="20"/>
        </w:rPr>
        <w:t xml:space="preserve">pported the actions of Jay, </w:t>
      </w:r>
      <w:r w:rsidR="00B6210E" w:rsidRPr="00B6210E">
        <w:rPr>
          <w:rFonts w:ascii="Calibri" w:hAnsi="Calibri" w:cs="Calibri"/>
          <w:bCs/>
          <w:color w:val="383838"/>
          <w:sz w:val="20"/>
          <w:szCs w:val="20"/>
        </w:rPr>
        <w:t>Mor</w:t>
      </w:r>
      <w:r w:rsidR="00B6210E" w:rsidRPr="00B6210E">
        <w:rPr>
          <w:rFonts w:ascii="Calibri" w:hAnsi="Calibri" w:cs="Calibri"/>
          <w:color w:val="3D3D3D"/>
          <w:sz w:val="20"/>
          <w:szCs w:val="20"/>
        </w:rPr>
        <w:t>ris, and Livingston. William Smith of Suffolk County (not to be</w:t>
      </w:r>
      <w:r w:rsidR="00B6210E">
        <w:rPr>
          <w:rFonts w:ascii="Calibri" w:hAnsi="Calibri" w:cs="Calibri"/>
          <w:color w:val="3D3D3D"/>
          <w:sz w:val="20"/>
          <w:szCs w:val="20"/>
        </w:rPr>
        <w:t xml:space="preserve"> </w:t>
      </w:r>
      <w:r w:rsidR="00B6210E" w:rsidRPr="00B6210E">
        <w:rPr>
          <w:rFonts w:ascii="Calibri" w:hAnsi="Calibri" w:cs="Calibri"/>
          <w:color w:val="3D3D3D"/>
          <w:sz w:val="20"/>
          <w:szCs w:val="20"/>
        </w:rPr>
        <w:t>confused with the loyalist William Smith, Jr.) and Robert Yates,</w:t>
      </w:r>
      <w:r w:rsidR="00B6210E">
        <w:rPr>
          <w:rFonts w:ascii="Calibri" w:hAnsi="Calibri" w:cs="Calibri"/>
          <w:color w:val="3D3D3D"/>
          <w:sz w:val="20"/>
          <w:szCs w:val="20"/>
        </w:rPr>
        <w:t xml:space="preserve"> </w:t>
      </w:r>
      <w:r w:rsidR="00B6210E" w:rsidRPr="00B6210E">
        <w:rPr>
          <w:rFonts w:ascii="Calibri" w:hAnsi="Calibri" w:cs="Calibri"/>
          <w:color w:val="3D3D3D"/>
          <w:sz w:val="20"/>
          <w:szCs w:val="20"/>
        </w:rPr>
        <w:t>nephew of Abraham Yates, helped to draft the constitution and</w:t>
      </w:r>
      <w:r w:rsidR="00B6210E">
        <w:rPr>
          <w:rFonts w:ascii="Calibri" w:hAnsi="Calibri" w:cs="Calibri"/>
          <w:color w:val="3D3D3D"/>
          <w:sz w:val="20"/>
          <w:szCs w:val="20"/>
        </w:rPr>
        <w:t xml:space="preserve"> </w:t>
      </w:r>
      <w:r w:rsidR="00B6210E" w:rsidRPr="00B6210E">
        <w:rPr>
          <w:rFonts w:ascii="Calibri" w:hAnsi="Calibri" w:cs="Calibri"/>
          <w:color w:val="3D3D3D"/>
          <w:sz w:val="20"/>
          <w:szCs w:val="20"/>
        </w:rPr>
        <w:t xml:space="preserve">then to guide it through the convention. </w:t>
      </w:r>
      <w:r w:rsidR="00B6210E">
        <w:rPr>
          <w:rFonts w:ascii="Calibri" w:hAnsi="Calibri" w:cs="Calibri"/>
          <w:color w:val="3D3D3D"/>
          <w:sz w:val="20"/>
          <w:szCs w:val="20"/>
        </w:rPr>
        <w:t xml:space="preserve"> </w:t>
      </w:r>
      <w:r w:rsidR="00B6210E" w:rsidRPr="00B6210E">
        <w:rPr>
          <w:rFonts w:ascii="Calibri" w:hAnsi="Calibri" w:cs="Calibri"/>
          <w:color w:val="3D3D3D"/>
          <w:sz w:val="20"/>
          <w:szCs w:val="20"/>
        </w:rPr>
        <w:t>Henry Wisner, a farmer</w:t>
      </w:r>
      <w:r w:rsidR="00B6210E">
        <w:rPr>
          <w:rFonts w:ascii="Calibri" w:hAnsi="Calibri" w:cs="Calibri"/>
          <w:color w:val="3D3D3D"/>
          <w:sz w:val="20"/>
          <w:szCs w:val="20"/>
        </w:rPr>
        <w:t xml:space="preserve"> </w:t>
      </w:r>
      <w:r w:rsidR="00B6210E" w:rsidRPr="00B6210E">
        <w:rPr>
          <w:rFonts w:ascii="Calibri" w:hAnsi="Calibri" w:cs="Calibri"/>
          <w:color w:val="3D3D3D"/>
          <w:sz w:val="20"/>
          <w:szCs w:val="20"/>
        </w:rPr>
        <w:t>and landowner who doubled as a manufacturer of gunpowder,</w:t>
      </w:r>
      <w:r w:rsidR="00B6210E">
        <w:rPr>
          <w:rFonts w:ascii="Calibri" w:hAnsi="Calibri" w:cs="Calibri"/>
          <w:color w:val="3D3D3D"/>
          <w:sz w:val="20"/>
          <w:szCs w:val="20"/>
        </w:rPr>
        <w:t xml:space="preserve"> </w:t>
      </w:r>
      <w:r w:rsidR="00B6210E" w:rsidRPr="00B6210E">
        <w:rPr>
          <w:rFonts w:ascii="Calibri" w:hAnsi="Calibri" w:cs="Calibri"/>
          <w:color w:val="3D3D3D"/>
          <w:sz w:val="20"/>
          <w:szCs w:val="20"/>
        </w:rPr>
        <w:t xml:space="preserve">and Thomas </w:t>
      </w:r>
      <w:proofErr w:type="spellStart"/>
      <w:r w:rsidR="00B6210E" w:rsidRPr="00B6210E">
        <w:rPr>
          <w:rFonts w:ascii="Calibri" w:hAnsi="Calibri" w:cs="Calibri"/>
          <w:color w:val="3D3D3D"/>
          <w:sz w:val="20"/>
          <w:szCs w:val="20"/>
        </w:rPr>
        <w:t>Tredwell</w:t>
      </w:r>
      <w:proofErr w:type="spellEnd"/>
      <w:r w:rsidR="00B6210E" w:rsidRPr="00B6210E">
        <w:rPr>
          <w:rFonts w:ascii="Calibri" w:hAnsi="Calibri" w:cs="Calibri"/>
          <w:color w:val="3D3D3D"/>
          <w:sz w:val="20"/>
          <w:szCs w:val="20"/>
        </w:rPr>
        <w:t xml:space="preserve"> actively proposed and supported measures</w:t>
      </w:r>
      <w:r w:rsidR="00B6210E">
        <w:rPr>
          <w:rFonts w:ascii="Calibri" w:hAnsi="Calibri" w:cs="Calibri"/>
          <w:color w:val="3D3D3D"/>
          <w:sz w:val="20"/>
          <w:szCs w:val="20"/>
        </w:rPr>
        <w:t xml:space="preserve"> </w:t>
      </w:r>
      <w:r w:rsidR="00B6210E" w:rsidRPr="00B6210E">
        <w:rPr>
          <w:rFonts w:ascii="Calibri" w:hAnsi="Calibri" w:cs="Calibri"/>
          <w:color w:val="3D3D3D"/>
          <w:sz w:val="20"/>
          <w:szCs w:val="20"/>
        </w:rPr>
        <w:t xml:space="preserve">designed to </w:t>
      </w:r>
      <w:r w:rsidR="00B6210E" w:rsidRPr="00B6210E">
        <w:rPr>
          <w:rFonts w:ascii="Calibri" w:hAnsi="Calibri" w:cs="Calibri"/>
          <w:color w:val="515151"/>
          <w:sz w:val="20"/>
          <w:szCs w:val="20"/>
        </w:rPr>
        <w:t xml:space="preserve">increase </w:t>
      </w:r>
      <w:r w:rsidR="00B6210E" w:rsidRPr="00B6210E">
        <w:rPr>
          <w:rFonts w:ascii="Calibri" w:hAnsi="Calibri" w:cs="Calibri"/>
          <w:color w:val="3D3D3D"/>
          <w:sz w:val="20"/>
          <w:szCs w:val="20"/>
        </w:rPr>
        <w:t>popular influence in the new state</w:t>
      </w:r>
      <w:r w:rsidR="00B6210E">
        <w:rPr>
          <w:rFonts w:ascii="Calibri" w:hAnsi="Calibri" w:cs="Calibri"/>
          <w:color w:val="3D3D3D"/>
          <w:sz w:val="20"/>
          <w:szCs w:val="20"/>
        </w:rPr>
        <w:t xml:space="preserve"> </w:t>
      </w:r>
      <w:r w:rsidR="00B6210E" w:rsidRPr="00B6210E">
        <w:rPr>
          <w:rFonts w:ascii="Calibri" w:hAnsi="Calibri" w:cs="Calibri"/>
          <w:color w:val="3D3D3D"/>
          <w:sz w:val="20"/>
          <w:szCs w:val="20"/>
        </w:rPr>
        <w:t>government.</w:t>
      </w:r>
    </w:p>
    <w:p w:rsidR="00B6210E" w:rsidRPr="00B6210E" w:rsidRDefault="00B6210E" w:rsidP="00B6210E">
      <w:pPr>
        <w:autoSpaceDE w:val="0"/>
        <w:autoSpaceDN w:val="0"/>
        <w:adjustRightInd w:val="0"/>
        <w:jc w:val="both"/>
        <w:rPr>
          <w:rFonts w:ascii="Calibri" w:hAnsi="Calibri" w:cs="Calibri"/>
          <w:color w:val="3D3D3D"/>
          <w:sz w:val="20"/>
          <w:szCs w:val="20"/>
        </w:rPr>
      </w:pPr>
      <w:r w:rsidRPr="00B6210E">
        <w:rPr>
          <w:rFonts w:ascii="Calibri" w:hAnsi="Calibri" w:cs="Calibri"/>
          <w:color w:val="3D3D3D"/>
          <w:sz w:val="20"/>
          <w:szCs w:val="20"/>
        </w:rPr>
        <w:lastRenderedPageBreak/>
        <w:t>Often at odds, but just as often able to submerge their differences,</w:t>
      </w:r>
      <w:r>
        <w:rPr>
          <w:rFonts w:ascii="Calibri" w:hAnsi="Calibri" w:cs="Calibri"/>
          <w:color w:val="3D3D3D"/>
          <w:sz w:val="20"/>
          <w:szCs w:val="20"/>
        </w:rPr>
        <w:t xml:space="preserve"> </w:t>
      </w:r>
      <w:r w:rsidRPr="00B6210E">
        <w:rPr>
          <w:rFonts w:ascii="Calibri" w:hAnsi="Calibri" w:cs="Calibri"/>
          <w:color w:val="3D3D3D"/>
          <w:sz w:val="20"/>
          <w:szCs w:val="20"/>
        </w:rPr>
        <w:t>the convention members finished their work late in the</w:t>
      </w:r>
      <w:r>
        <w:rPr>
          <w:rFonts w:ascii="Calibri" w:hAnsi="Calibri" w:cs="Calibri"/>
          <w:color w:val="3D3D3D"/>
          <w:sz w:val="20"/>
          <w:szCs w:val="20"/>
        </w:rPr>
        <w:t xml:space="preserve"> </w:t>
      </w:r>
      <w:r w:rsidRPr="00B6210E">
        <w:rPr>
          <w:rFonts w:ascii="Calibri" w:hAnsi="Calibri" w:cs="Calibri"/>
          <w:color w:val="3D3D3D"/>
          <w:sz w:val="20"/>
          <w:szCs w:val="20"/>
        </w:rPr>
        <w:t xml:space="preserve">day on April 20, 1777. </w:t>
      </w:r>
      <w:r>
        <w:rPr>
          <w:rFonts w:ascii="Calibri" w:hAnsi="Calibri" w:cs="Calibri"/>
          <w:color w:val="3D3D3D"/>
          <w:sz w:val="20"/>
          <w:szCs w:val="20"/>
        </w:rPr>
        <w:t xml:space="preserve"> </w:t>
      </w:r>
      <w:r w:rsidRPr="00B6210E">
        <w:rPr>
          <w:rFonts w:ascii="Calibri" w:hAnsi="Calibri" w:cs="Calibri"/>
          <w:color w:val="3D3D3D"/>
          <w:sz w:val="20"/>
          <w:szCs w:val="20"/>
        </w:rPr>
        <w:t>Thirty-three of the thirty-four members</w:t>
      </w:r>
      <w:r>
        <w:rPr>
          <w:rFonts w:ascii="Calibri" w:hAnsi="Calibri" w:cs="Calibri"/>
          <w:color w:val="3D3D3D"/>
          <w:sz w:val="20"/>
          <w:szCs w:val="20"/>
        </w:rPr>
        <w:t xml:space="preserve"> </w:t>
      </w:r>
      <w:r w:rsidRPr="00B6210E">
        <w:rPr>
          <w:rFonts w:ascii="Calibri" w:hAnsi="Calibri" w:cs="Calibri"/>
          <w:color w:val="3D3D3D"/>
          <w:sz w:val="20"/>
          <w:szCs w:val="20"/>
        </w:rPr>
        <w:t>present voted in favor of the constitution</w:t>
      </w:r>
      <w:proofErr w:type="gramStart"/>
      <w:r w:rsidRPr="00B6210E">
        <w:rPr>
          <w:rFonts w:ascii="Calibri" w:hAnsi="Calibri" w:cs="Calibri"/>
          <w:color w:val="3D3D3D"/>
          <w:sz w:val="20"/>
          <w:szCs w:val="20"/>
        </w:rPr>
        <w:t>;</w:t>
      </w:r>
      <w:proofErr w:type="gramEnd"/>
      <w:r w:rsidRPr="00B6210E">
        <w:rPr>
          <w:rFonts w:ascii="Calibri" w:hAnsi="Calibri" w:cs="Calibri"/>
          <w:color w:val="3D3D3D"/>
          <w:sz w:val="20"/>
          <w:szCs w:val="20"/>
        </w:rPr>
        <w:t xml:space="preserve"> only Peter Livingston</w:t>
      </w:r>
      <w:r>
        <w:rPr>
          <w:rFonts w:ascii="Calibri" w:hAnsi="Calibri" w:cs="Calibri"/>
          <w:color w:val="3D3D3D"/>
          <w:sz w:val="20"/>
          <w:szCs w:val="20"/>
        </w:rPr>
        <w:t xml:space="preserve"> </w:t>
      </w:r>
      <w:r w:rsidRPr="00B6210E">
        <w:rPr>
          <w:rFonts w:ascii="Calibri" w:hAnsi="Calibri" w:cs="Calibri"/>
          <w:color w:val="3D3D3D"/>
          <w:sz w:val="20"/>
          <w:szCs w:val="20"/>
        </w:rPr>
        <w:t xml:space="preserve">dissented. </w:t>
      </w:r>
      <w:r>
        <w:rPr>
          <w:rFonts w:ascii="Calibri" w:hAnsi="Calibri" w:cs="Calibri"/>
          <w:color w:val="3D3D3D"/>
          <w:sz w:val="20"/>
          <w:szCs w:val="20"/>
        </w:rPr>
        <w:t xml:space="preserve"> </w:t>
      </w:r>
      <w:r w:rsidRPr="00B6210E">
        <w:rPr>
          <w:rFonts w:ascii="Calibri" w:hAnsi="Calibri" w:cs="Calibri"/>
          <w:color w:val="3D3D3D"/>
          <w:sz w:val="20"/>
          <w:szCs w:val="20"/>
        </w:rPr>
        <w:t xml:space="preserve">No time </w:t>
      </w:r>
      <w:proofErr w:type="gramStart"/>
      <w:r w:rsidRPr="00B6210E">
        <w:rPr>
          <w:rFonts w:ascii="Calibri" w:hAnsi="Calibri" w:cs="Calibri"/>
          <w:color w:val="3D3D3D"/>
          <w:sz w:val="20"/>
          <w:szCs w:val="20"/>
        </w:rPr>
        <w:t>was allowed</w:t>
      </w:r>
      <w:proofErr w:type="gramEnd"/>
      <w:r w:rsidRPr="00B6210E">
        <w:rPr>
          <w:rFonts w:ascii="Calibri" w:hAnsi="Calibri" w:cs="Calibri"/>
          <w:color w:val="3D3D3D"/>
          <w:sz w:val="20"/>
          <w:szCs w:val="20"/>
        </w:rPr>
        <w:t xml:space="preserve"> for making a clean copy before</w:t>
      </w:r>
      <w:r>
        <w:rPr>
          <w:rFonts w:ascii="Calibri" w:hAnsi="Calibri" w:cs="Calibri"/>
          <w:color w:val="3D3D3D"/>
          <w:sz w:val="20"/>
          <w:szCs w:val="20"/>
        </w:rPr>
        <w:t xml:space="preserve"> </w:t>
      </w:r>
      <w:r w:rsidRPr="00B6210E">
        <w:rPr>
          <w:rFonts w:ascii="Calibri" w:hAnsi="Calibri" w:cs="Calibri"/>
          <w:color w:val="3D3D3D"/>
          <w:sz w:val="20"/>
          <w:szCs w:val="20"/>
        </w:rPr>
        <w:t xml:space="preserve">the document was rushed to the printer. </w:t>
      </w:r>
      <w:r>
        <w:rPr>
          <w:rFonts w:ascii="Calibri" w:hAnsi="Calibri" w:cs="Calibri"/>
          <w:color w:val="3D3D3D"/>
          <w:sz w:val="20"/>
          <w:szCs w:val="20"/>
        </w:rPr>
        <w:t xml:space="preserve"> </w:t>
      </w:r>
      <w:r w:rsidRPr="00B6210E">
        <w:rPr>
          <w:rFonts w:ascii="Calibri" w:hAnsi="Calibri" w:cs="Calibri"/>
          <w:color w:val="3D3D3D"/>
          <w:sz w:val="20"/>
          <w:szCs w:val="20"/>
        </w:rPr>
        <w:t>Convention president</w:t>
      </w:r>
      <w:r>
        <w:rPr>
          <w:rFonts w:ascii="Calibri" w:hAnsi="Calibri" w:cs="Calibri"/>
          <w:color w:val="3D3D3D"/>
          <w:sz w:val="20"/>
          <w:szCs w:val="20"/>
        </w:rPr>
        <w:t xml:space="preserve"> </w:t>
      </w:r>
      <w:r w:rsidRPr="00B6210E">
        <w:rPr>
          <w:rFonts w:ascii="Calibri" w:hAnsi="Calibri" w:cs="Calibri"/>
          <w:color w:val="3D3D3D"/>
          <w:sz w:val="20"/>
          <w:szCs w:val="20"/>
        </w:rPr>
        <w:t>Leonard Gansevoort signed his name to the heavily amended</w:t>
      </w:r>
      <w:r>
        <w:rPr>
          <w:rFonts w:ascii="Calibri" w:hAnsi="Calibri" w:cs="Calibri"/>
          <w:color w:val="3D3D3D"/>
          <w:sz w:val="20"/>
          <w:szCs w:val="20"/>
        </w:rPr>
        <w:t xml:space="preserve"> </w:t>
      </w:r>
      <w:r w:rsidRPr="00B6210E">
        <w:rPr>
          <w:rFonts w:ascii="Calibri" w:hAnsi="Calibri" w:cs="Calibri"/>
          <w:color w:val="3D3D3D"/>
          <w:sz w:val="20"/>
          <w:szCs w:val="20"/>
        </w:rPr>
        <w:t xml:space="preserve">last draft, which was covered with </w:t>
      </w:r>
      <w:proofErr w:type="gramStart"/>
      <w:r w:rsidRPr="00B6210E">
        <w:rPr>
          <w:rFonts w:ascii="Calibri" w:hAnsi="Calibri" w:cs="Calibri"/>
          <w:color w:val="3D3D3D"/>
          <w:sz w:val="20"/>
          <w:szCs w:val="20"/>
        </w:rPr>
        <w:t>erasures and interlineations;</w:t>
      </w:r>
      <w:r>
        <w:rPr>
          <w:rFonts w:ascii="Calibri" w:hAnsi="Calibri" w:cs="Calibri"/>
          <w:color w:val="3D3D3D"/>
          <w:sz w:val="20"/>
          <w:szCs w:val="20"/>
        </w:rPr>
        <w:t xml:space="preserve"> words and phrases were </w:t>
      </w:r>
      <w:r w:rsidRPr="00B6210E">
        <w:rPr>
          <w:rFonts w:ascii="Calibri" w:hAnsi="Calibri" w:cs="Calibri"/>
          <w:color w:val="3D3D3D"/>
          <w:sz w:val="20"/>
          <w:szCs w:val="20"/>
        </w:rPr>
        <w:t>crossed out</w:t>
      </w:r>
      <w:proofErr w:type="gramEnd"/>
      <w:r w:rsidRPr="00B6210E">
        <w:rPr>
          <w:rFonts w:ascii="Calibri" w:hAnsi="Calibri" w:cs="Calibri"/>
          <w:color w:val="3D3D3D"/>
          <w:sz w:val="20"/>
          <w:szCs w:val="20"/>
        </w:rPr>
        <w:t xml:space="preserve"> and clauses were written in</w:t>
      </w:r>
      <w:r>
        <w:rPr>
          <w:rFonts w:ascii="Calibri" w:hAnsi="Calibri" w:cs="Calibri"/>
          <w:color w:val="3D3D3D"/>
          <w:sz w:val="20"/>
          <w:szCs w:val="20"/>
        </w:rPr>
        <w:t xml:space="preserve"> </w:t>
      </w:r>
      <w:r w:rsidRPr="00B6210E">
        <w:rPr>
          <w:rFonts w:ascii="Calibri" w:hAnsi="Calibri" w:cs="Calibri"/>
          <w:color w:val="3D3D3D"/>
          <w:sz w:val="20"/>
          <w:szCs w:val="20"/>
        </w:rPr>
        <w:t>the margins.</w:t>
      </w:r>
    </w:p>
    <w:p w:rsidR="00B6210E" w:rsidRDefault="00B6210E" w:rsidP="00B6210E">
      <w:pPr>
        <w:autoSpaceDE w:val="0"/>
        <w:autoSpaceDN w:val="0"/>
        <w:adjustRightInd w:val="0"/>
        <w:jc w:val="both"/>
        <w:rPr>
          <w:rFonts w:ascii="Calibri" w:hAnsi="Calibri" w:cs="Calibri"/>
          <w:color w:val="3D3D3D"/>
          <w:sz w:val="20"/>
          <w:szCs w:val="20"/>
        </w:rPr>
      </w:pPr>
    </w:p>
    <w:p w:rsidR="001119F0" w:rsidRDefault="00B6210E" w:rsidP="00B6210E">
      <w:pPr>
        <w:autoSpaceDE w:val="0"/>
        <w:autoSpaceDN w:val="0"/>
        <w:adjustRightInd w:val="0"/>
        <w:jc w:val="both"/>
        <w:rPr>
          <w:rFonts w:ascii="Calibri" w:hAnsi="Calibri" w:cs="Calibri"/>
          <w:color w:val="3D3D3D"/>
          <w:sz w:val="20"/>
          <w:szCs w:val="20"/>
        </w:rPr>
      </w:pPr>
      <w:r w:rsidRPr="00B6210E">
        <w:rPr>
          <w:rFonts w:ascii="Calibri" w:hAnsi="Calibri" w:cs="Calibri"/>
          <w:color w:val="3D3D3D"/>
          <w:sz w:val="20"/>
          <w:szCs w:val="20"/>
        </w:rPr>
        <w:t xml:space="preserve">Two days later the constitution </w:t>
      </w:r>
      <w:proofErr w:type="gramStart"/>
      <w:r w:rsidRPr="00B6210E">
        <w:rPr>
          <w:rFonts w:ascii="Calibri" w:hAnsi="Calibri" w:cs="Calibri"/>
          <w:color w:val="3D3D3D"/>
          <w:sz w:val="20"/>
          <w:szCs w:val="20"/>
        </w:rPr>
        <w:t>was proclaimed</w:t>
      </w:r>
      <w:proofErr w:type="gramEnd"/>
      <w:r w:rsidRPr="00B6210E">
        <w:rPr>
          <w:rFonts w:ascii="Calibri" w:hAnsi="Calibri" w:cs="Calibri"/>
          <w:color w:val="3D3D3D"/>
          <w:sz w:val="20"/>
          <w:szCs w:val="20"/>
        </w:rPr>
        <w:t>.</w:t>
      </w:r>
    </w:p>
    <w:p w:rsidR="00B6210E" w:rsidRDefault="00B6210E" w:rsidP="00B6210E">
      <w:pPr>
        <w:autoSpaceDE w:val="0"/>
        <w:autoSpaceDN w:val="0"/>
        <w:adjustRightInd w:val="0"/>
        <w:jc w:val="both"/>
        <w:rPr>
          <w:rFonts w:ascii="Calibri" w:hAnsi="Calibri" w:cs="Calibri"/>
          <w:color w:val="3D3D3D"/>
          <w:sz w:val="20"/>
          <w:szCs w:val="20"/>
        </w:rPr>
      </w:pPr>
    </w:p>
    <w:p w:rsidR="00B6210E" w:rsidRPr="00B6210E" w:rsidRDefault="00B6210E" w:rsidP="00B6210E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3D3D3D"/>
          <w:sz w:val="28"/>
          <w:szCs w:val="28"/>
        </w:rPr>
      </w:pPr>
      <w:r w:rsidRPr="00B6210E">
        <w:rPr>
          <w:rFonts w:ascii="Calibri" w:hAnsi="Calibri" w:cs="Calibri"/>
          <w:b/>
          <w:i/>
          <w:color w:val="3D3D3D"/>
          <w:sz w:val="28"/>
          <w:szCs w:val="28"/>
        </w:rPr>
        <w:t>A Choice of Dishes</w:t>
      </w:r>
    </w:p>
    <w:p w:rsidR="00B6210E" w:rsidRDefault="00B6210E" w:rsidP="00B6210E">
      <w:pPr>
        <w:autoSpaceDE w:val="0"/>
        <w:autoSpaceDN w:val="0"/>
        <w:adjustRightInd w:val="0"/>
        <w:jc w:val="both"/>
        <w:rPr>
          <w:rFonts w:ascii="Calibri" w:hAnsi="Calibri" w:cs="Calibri"/>
          <w:color w:val="3D3D3D"/>
          <w:sz w:val="20"/>
          <w:szCs w:val="20"/>
        </w:rPr>
      </w:pPr>
    </w:p>
    <w:p w:rsidR="00B6210E" w:rsidRDefault="00B6210E" w:rsidP="00B6210E">
      <w:pPr>
        <w:autoSpaceDE w:val="0"/>
        <w:autoSpaceDN w:val="0"/>
        <w:adjustRightInd w:val="0"/>
        <w:jc w:val="both"/>
        <w:rPr>
          <w:rFonts w:ascii="Calibri" w:hAnsi="Calibri" w:cs="Calibri"/>
          <w:color w:val="3D3D3D"/>
          <w:sz w:val="20"/>
          <w:szCs w:val="20"/>
        </w:rPr>
      </w:pPr>
      <w:r w:rsidRPr="00B6210E">
        <w:rPr>
          <w:rFonts w:ascii="Calibri" w:hAnsi="Calibri" w:cs="Calibri"/>
          <w:color w:val="3D3D3D"/>
          <w:sz w:val="20"/>
          <w:szCs w:val="20"/>
        </w:rPr>
        <w:t>"WE HAVE a government to form," wrote John Jay early during</w:t>
      </w:r>
      <w:r>
        <w:rPr>
          <w:rFonts w:ascii="Calibri" w:hAnsi="Calibri" w:cs="Calibri"/>
          <w:color w:val="3D3D3D"/>
          <w:sz w:val="20"/>
          <w:szCs w:val="20"/>
        </w:rPr>
        <w:t xml:space="preserve"> </w:t>
      </w:r>
      <w:r w:rsidRPr="00B6210E">
        <w:rPr>
          <w:rFonts w:ascii="Calibri" w:hAnsi="Calibri" w:cs="Calibri"/>
          <w:color w:val="3D3D3D"/>
          <w:sz w:val="20"/>
          <w:szCs w:val="20"/>
        </w:rPr>
        <w:t>the drafting of New York's constitution.</w:t>
      </w:r>
      <w:r>
        <w:rPr>
          <w:rFonts w:ascii="Calibri" w:hAnsi="Calibri" w:cs="Calibri"/>
          <w:color w:val="3D3D3D"/>
          <w:sz w:val="20"/>
          <w:szCs w:val="20"/>
        </w:rPr>
        <w:t xml:space="preserve"> </w:t>
      </w:r>
      <w:r w:rsidRPr="00B6210E">
        <w:rPr>
          <w:rFonts w:ascii="Calibri" w:hAnsi="Calibri" w:cs="Calibri"/>
          <w:color w:val="3D3D3D"/>
          <w:sz w:val="20"/>
          <w:szCs w:val="20"/>
        </w:rPr>
        <w:t xml:space="preserve"> "God knows what it will</w:t>
      </w:r>
      <w:r>
        <w:rPr>
          <w:rFonts w:ascii="Calibri" w:hAnsi="Calibri" w:cs="Calibri"/>
          <w:color w:val="3D3D3D"/>
          <w:sz w:val="20"/>
          <w:szCs w:val="20"/>
        </w:rPr>
        <w:t xml:space="preserve"> resemble.</w:t>
      </w:r>
      <w:r w:rsidRPr="00B6210E">
        <w:rPr>
          <w:rFonts w:ascii="Calibri" w:hAnsi="Calibri" w:cs="Calibri"/>
          <w:color w:val="3D3D3D"/>
          <w:sz w:val="20"/>
          <w:szCs w:val="20"/>
        </w:rPr>
        <w:t xml:space="preserve"> </w:t>
      </w:r>
      <w:r>
        <w:rPr>
          <w:rFonts w:ascii="Calibri" w:hAnsi="Calibri" w:cs="Calibri"/>
          <w:color w:val="3D3D3D"/>
          <w:sz w:val="20"/>
          <w:szCs w:val="20"/>
        </w:rPr>
        <w:t xml:space="preserve"> </w:t>
      </w:r>
      <w:r w:rsidRPr="00B6210E">
        <w:rPr>
          <w:rFonts w:ascii="Calibri" w:hAnsi="Calibri" w:cs="Calibri"/>
          <w:color w:val="3D3D3D"/>
          <w:sz w:val="20"/>
          <w:szCs w:val="20"/>
        </w:rPr>
        <w:t>Our politicians, like some guests at a feast, are perplexed</w:t>
      </w:r>
      <w:r>
        <w:rPr>
          <w:rFonts w:ascii="Calibri" w:hAnsi="Calibri" w:cs="Calibri"/>
          <w:color w:val="3D3D3D"/>
          <w:sz w:val="20"/>
          <w:szCs w:val="20"/>
        </w:rPr>
        <w:t xml:space="preserve"> </w:t>
      </w:r>
      <w:r w:rsidRPr="00B6210E">
        <w:rPr>
          <w:rFonts w:ascii="Calibri" w:hAnsi="Calibri" w:cs="Calibri"/>
          <w:color w:val="3D3D3D"/>
          <w:sz w:val="20"/>
          <w:szCs w:val="20"/>
        </w:rPr>
        <w:t xml:space="preserve">and undetermined which dish to prefer." </w:t>
      </w:r>
      <w:r>
        <w:rPr>
          <w:rFonts w:ascii="Calibri" w:hAnsi="Calibri" w:cs="Calibri"/>
          <w:color w:val="3D3D3D"/>
          <w:sz w:val="20"/>
          <w:szCs w:val="20"/>
        </w:rPr>
        <w:t xml:space="preserve"> </w:t>
      </w:r>
      <w:r w:rsidRPr="00B6210E">
        <w:rPr>
          <w:rFonts w:ascii="Calibri" w:hAnsi="Calibri" w:cs="Calibri"/>
          <w:color w:val="3D3D3D"/>
          <w:sz w:val="20"/>
          <w:szCs w:val="20"/>
        </w:rPr>
        <w:t>Throughout the</w:t>
      </w:r>
      <w:r>
        <w:rPr>
          <w:rFonts w:ascii="Calibri" w:hAnsi="Calibri" w:cs="Calibri"/>
          <w:color w:val="3D3D3D"/>
          <w:sz w:val="20"/>
          <w:szCs w:val="20"/>
        </w:rPr>
        <w:t xml:space="preserve"> </w:t>
      </w:r>
      <w:proofErr w:type="gramStart"/>
      <w:r w:rsidRPr="00B6210E">
        <w:rPr>
          <w:rFonts w:ascii="Calibri" w:hAnsi="Calibri" w:cs="Calibri"/>
          <w:color w:val="3D3D3D"/>
          <w:sz w:val="20"/>
          <w:szCs w:val="20"/>
        </w:rPr>
        <w:t>states</w:t>
      </w:r>
      <w:proofErr w:type="gramEnd"/>
      <w:r w:rsidRPr="00B6210E">
        <w:rPr>
          <w:rFonts w:ascii="Calibri" w:hAnsi="Calibri" w:cs="Calibri"/>
          <w:color w:val="3D3D3D"/>
          <w:sz w:val="20"/>
          <w:szCs w:val="20"/>
        </w:rPr>
        <w:t xml:space="preserve"> Americans were debating the for</w:t>
      </w:r>
      <w:r>
        <w:rPr>
          <w:rFonts w:ascii="Calibri" w:hAnsi="Calibri" w:cs="Calibri"/>
          <w:color w:val="3D3D3D"/>
          <w:sz w:val="20"/>
          <w:szCs w:val="20"/>
        </w:rPr>
        <w:t xml:space="preserve">mation of their new governments.  </w:t>
      </w:r>
      <w:r w:rsidRPr="00B6210E">
        <w:rPr>
          <w:rFonts w:ascii="Calibri" w:hAnsi="Calibri" w:cs="Calibri"/>
          <w:color w:val="3D3D3D"/>
          <w:sz w:val="20"/>
          <w:szCs w:val="20"/>
        </w:rPr>
        <w:t>Opinions varied widely on what should be included or what</w:t>
      </w:r>
      <w:r>
        <w:rPr>
          <w:rFonts w:ascii="Calibri" w:hAnsi="Calibri" w:cs="Calibri"/>
          <w:color w:val="3D3D3D"/>
          <w:sz w:val="20"/>
          <w:szCs w:val="20"/>
        </w:rPr>
        <w:t xml:space="preserve"> </w:t>
      </w:r>
      <w:r w:rsidRPr="00B6210E">
        <w:rPr>
          <w:rFonts w:ascii="Calibri" w:hAnsi="Calibri" w:cs="Calibri"/>
          <w:color w:val="3D3D3D"/>
          <w:sz w:val="20"/>
          <w:szCs w:val="20"/>
        </w:rPr>
        <w:t>should not, what powers should be granted to whom and how</w:t>
      </w:r>
      <w:r>
        <w:rPr>
          <w:rFonts w:ascii="Calibri" w:hAnsi="Calibri" w:cs="Calibri"/>
          <w:color w:val="3D3D3D"/>
          <w:sz w:val="20"/>
          <w:szCs w:val="20"/>
        </w:rPr>
        <w:t xml:space="preserve"> </w:t>
      </w:r>
      <w:r w:rsidRPr="00B6210E">
        <w:rPr>
          <w:rFonts w:ascii="Calibri" w:hAnsi="Calibri" w:cs="Calibri"/>
          <w:color w:val="3D3D3D"/>
          <w:sz w:val="20"/>
          <w:szCs w:val="20"/>
        </w:rPr>
        <w:t>they should be defined or restricted.</w:t>
      </w:r>
      <w:r>
        <w:rPr>
          <w:rFonts w:ascii="Calibri" w:hAnsi="Calibri" w:cs="Calibri"/>
          <w:color w:val="3D3D3D"/>
          <w:sz w:val="20"/>
          <w:szCs w:val="20"/>
        </w:rPr>
        <w:t xml:space="preserve"> </w:t>
      </w:r>
      <w:r w:rsidRPr="00B6210E">
        <w:rPr>
          <w:rFonts w:ascii="Calibri" w:hAnsi="Calibri" w:cs="Calibri"/>
          <w:color w:val="3D3D3D"/>
          <w:sz w:val="20"/>
          <w:szCs w:val="20"/>
        </w:rPr>
        <w:t xml:space="preserve"> Although the colonists had</w:t>
      </w:r>
      <w:r>
        <w:rPr>
          <w:rFonts w:ascii="Calibri" w:hAnsi="Calibri" w:cs="Calibri"/>
          <w:color w:val="3D3D3D"/>
          <w:sz w:val="20"/>
          <w:szCs w:val="20"/>
        </w:rPr>
        <w:t xml:space="preserve"> </w:t>
      </w:r>
      <w:r w:rsidRPr="00B6210E">
        <w:rPr>
          <w:rFonts w:ascii="Calibri" w:hAnsi="Calibri" w:cs="Calibri"/>
          <w:color w:val="3D3D3D"/>
          <w:sz w:val="20"/>
          <w:szCs w:val="20"/>
        </w:rPr>
        <w:t>obtained an extensive political education during the years of protest</w:t>
      </w:r>
      <w:r>
        <w:rPr>
          <w:rFonts w:ascii="Calibri" w:hAnsi="Calibri" w:cs="Calibri"/>
          <w:color w:val="3D3D3D"/>
          <w:sz w:val="20"/>
          <w:szCs w:val="20"/>
        </w:rPr>
        <w:t xml:space="preserve"> </w:t>
      </w:r>
      <w:r w:rsidRPr="00B6210E">
        <w:rPr>
          <w:rFonts w:ascii="Calibri" w:hAnsi="Calibri" w:cs="Calibri"/>
          <w:color w:val="3D3D3D"/>
          <w:sz w:val="20"/>
          <w:szCs w:val="20"/>
        </w:rPr>
        <w:t>against Britain's imperial practices, the debate had focused</w:t>
      </w:r>
      <w:r>
        <w:rPr>
          <w:rFonts w:ascii="Calibri" w:hAnsi="Calibri" w:cs="Calibri"/>
          <w:color w:val="3D3D3D"/>
          <w:sz w:val="20"/>
          <w:szCs w:val="20"/>
        </w:rPr>
        <w:t xml:space="preserve"> largely on the er</w:t>
      </w:r>
      <w:r w:rsidRPr="00B6210E">
        <w:rPr>
          <w:rFonts w:ascii="Calibri" w:hAnsi="Calibri" w:cs="Calibri"/>
          <w:color w:val="3D3D3D"/>
          <w:sz w:val="20"/>
          <w:szCs w:val="20"/>
        </w:rPr>
        <w:t xml:space="preserve">osion of rights and liberties; little attention </w:t>
      </w:r>
      <w:proofErr w:type="gramStart"/>
      <w:r w:rsidRPr="00B6210E">
        <w:rPr>
          <w:rFonts w:ascii="Calibri" w:hAnsi="Calibri" w:cs="Calibri"/>
          <w:color w:val="3D3D3D"/>
          <w:sz w:val="20"/>
          <w:szCs w:val="20"/>
        </w:rPr>
        <w:t>was</w:t>
      </w:r>
      <w:r>
        <w:rPr>
          <w:rFonts w:ascii="Calibri" w:hAnsi="Calibri" w:cs="Calibri"/>
          <w:color w:val="3D3D3D"/>
          <w:sz w:val="20"/>
          <w:szCs w:val="20"/>
        </w:rPr>
        <w:t xml:space="preserve"> </w:t>
      </w:r>
      <w:r w:rsidRPr="00B6210E">
        <w:rPr>
          <w:rFonts w:ascii="Calibri" w:hAnsi="Calibri" w:cs="Calibri"/>
          <w:color w:val="3D3D3D"/>
          <w:sz w:val="20"/>
          <w:szCs w:val="20"/>
        </w:rPr>
        <w:t>paid</w:t>
      </w:r>
      <w:proofErr w:type="gramEnd"/>
      <w:r w:rsidRPr="00B6210E">
        <w:rPr>
          <w:rFonts w:ascii="Calibri" w:hAnsi="Calibri" w:cs="Calibri"/>
          <w:color w:val="3D3D3D"/>
          <w:sz w:val="20"/>
          <w:szCs w:val="20"/>
        </w:rPr>
        <w:t xml:space="preserve"> to planning alternative forms of government if British authority</w:t>
      </w:r>
      <w:r>
        <w:rPr>
          <w:rFonts w:ascii="Calibri" w:hAnsi="Calibri" w:cs="Calibri"/>
          <w:color w:val="3D3D3D"/>
          <w:sz w:val="20"/>
          <w:szCs w:val="20"/>
        </w:rPr>
        <w:t xml:space="preserve"> </w:t>
      </w:r>
      <w:r w:rsidRPr="00B6210E">
        <w:rPr>
          <w:rFonts w:ascii="Calibri" w:hAnsi="Calibri" w:cs="Calibri"/>
          <w:color w:val="3D3D3D"/>
          <w:sz w:val="20"/>
          <w:szCs w:val="20"/>
        </w:rPr>
        <w:t>collapsed.</w:t>
      </w:r>
      <w:r>
        <w:rPr>
          <w:rFonts w:ascii="Calibri" w:hAnsi="Calibri" w:cs="Calibri"/>
          <w:color w:val="3D3D3D"/>
          <w:sz w:val="20"/>
          <w:szCs w:val="20"/>
        </w:rPr>
        <w:t xml:space="preserve"> </w:t>
      </w:r>
      <w:r w:rsidRPr="00B6210E">
        <w:rPr>
          <w:rFonts w:ascii="Calibri" w:hAnsi="Calibri" w:cs="Calibri"/>
          <w:color w:val="3D3D3D"/>
          <w:sz w:val="20"/>
          <w:szCs w:val="20"/>
        </w:rPr>
        <w:t xml:space="preserve"> When that happened, there was a scramble to</w:t>
      </w:r>
      <w:r>
        <w:rPr>
          <w:rFonts w:ascii="Calibri" w:hAnsi="Calibri" w:cs="Calibri"/>
          <w:color w:val="3D3D3D"/>
          <w:sz w:val="20"/>
          <w:szCs w:val="20"/>
        </w:rPr>
        <w:t xml:space="preserve"> </w:t>
      </w:r>
      <w:r w:rsidRPr="00B6210E">
        <w:rPr>
          <w:rFonts w:ascii="Calibri" w:hAnsi="Calibri" w:cs="Calibri"/>
          <w:color w:val="3D3D3D"/>
          <w:sz w:val="20"/>
          <w:szCs w:val="20"/>
        </w:rPr>
        <w:t>fabricate workable structures.</w:t>
      </w:r>
    </w:p>
    <w:p w:rsidR="00B6210E" w:rsidRPr="00B6210E" w:rsidRDefault="00B6210E" w:rsidP="00B6210E">
      <w:pPr>
        <w:autoSpaceDE w:val="0"/>
        <w:autoSpaceDN w:val="0"/>
        <w:adjustRightInd w:val="0"/>
        <w:jc w:val="both"/>
        <w:rPr>
          <w:rFonts w:ascii="Calibri" w:hAnsi="Calibri" w:cs="Calibri"/>
          <w:color w:val="3D3D3D"/>
          <w:sz w:val="20"/>
          <w:szCs w:val="20"/>
        </w:rPr>
      </w:pPr>
    </w:p>
    <w:p w:rsidR="00B6210E" w:rsidRPr="00B6210E" w:rsidRDefault="00B6210E" w:rsidP="00B6210E">
      <w:pPr>
        <w:autoSpaceDE w:val="0"/>
        <w:autoSpaceDN w:val="0"/>
        <w:adjustRightInd w:val="0"/>
        <w:jc w:val="both"/>
        <w:rPr>
          <w:rFonts w:ascii="Calibri" w:hAnsi="Calibri" w:cs="Calibri"/>
          <w:color w:val="444444"/>
          <w:sz w:val="20"/>
          <w:szCs w:val="20"/>
        </w:rPr>
      </w:pPr>
      <w:r w:rsidRPr="00B6210E">
        <w:rPr>
          <w:rFonts w:ascii="Calibri" w:hAnsi="Calibri" w:cs="Calibri"/>
          <w:color w:val="3D3D3D"/>
          <w:sz w:val="20"/>
          <w:szCs w:val="20"/>
        </w:rPr>
        <w:t>While there was no consen</w:t>
      </w:r>
      <w:r>
        <w:rPr>
          <w:rFonts w:ascii="Calibri" w:hAnsi="Calibri" w:cs="Calibri"/>
          <w:color w:val="3D3D3D"/>
          <w:sz w:val="20"/>
          <w:szCs w:val="20"/>
        </w:rPr>
        <w:t xml:space="preserve">sus on just how the governments </w:t>
      </w:r>
      <w:r w:rsidRPr="00B6210E">
        <w:rPr>
          <w:rFonts w:ascii="Calibri" w:hAnsi="Calibri" w:cs="Calibri"/>
          <w:color w:val="3D3D3D"/>
          <w:sz w:val="20"/>
          <w:szCs w:val="20"/>
        </w:rPr>
        <w:t xml:space="preserve">should be constructed, there were certain basic </w:t>
      </w:r>
      <w:proofErr w:type="gramStart"/>
      <w:r w:rsidRPr="00B6210E">
        <w:rPr>
          <w:rFonts w:ascii="Calibri" w:hAnsi="Calibri" w:cs="Calibri"/>
          <w:color w:val="3D3D3D"/>
          <w:sz w:val="20"/>
          <w:szCs w:val="20"/>
        </w:rPr>
        <w:t>principles which</w:t>
      </w:r>
      <w:proofErr w:type="gramEnd"/>
      <w:r>
        <w:rPr>
          <w:rFonts w:ascii="Calibri" w:hAnsi="Calibri" w:cs="Calibri"/>
          <w:color w:val="3D3D3D"/>
          <w:sz w:val="20"/>
          <w:szCs w:val="20"/>
        </w:rPr>
        <w:t xml:space="preserve"> </w:t>
      </w:r>
      <w:r w:rsidRPr="00B6210E">
        <w:rPr>
          <w:rFonts w:ascii="Calibri" w:hAnsi="Calibri" w:cs="Calibri"/>
          <w:color w:val="3D3D3D"/>
          <w:sz w:val="20"/>
          <w:szCs w:val="20"/>
        </w:rPr>
        <w:t xml:space="preserve">all the constitution-makers accepted. </w:t>
      </w:r>
      <w:r>
        <w:rPr>
          <w:rFonts w:ascii="Calibri" w:hAnsi="Calibri" w:cs="Calibri"/>
          <w:color w:val="3D3D3D"/>
          <w:sz w:val="20"/>
          <w:szCs w:val="20"/>
        </w:rPr>
        <w:t xml:space="preserve"> </w:t>
      </w:r>
      <w:r w:rsidRPr="00B6210E">
        <w:rPr>
          <w:rFonts w:ascii="Calibri" w:hAnsi="Calibri" w:cs="Calibri"/>
          <w:color w:val="3D3D3D"/>
          <w:sz w:val="20"/>
          <w:szCs w:val="20"/>
        </w:rPr>
        <w:t xml:space="preserve">It </w:t>
      </w:r>
      <w:proofErr w:type="gramStart"/>
      <w:r w:rsidRPr="00B6210E">
        <w:rPr>
          <w:rFonts w:ascii="Calibri" w:hAnsi="Calibri" w:cs="Calibri"/>
          <w:color w:val="3D3D3D"/>
          <w:sz w:val="20"/>
          <w:szCs w:val="20"/>
        </w:rPr>
        <w:t>was universally agreed</w:t>
      </w:r>
      <w:proofErr w:type="gramEnd"/>
      <w:r>
        <w:rPr>
          <w:rFonts w:ascii="Calibri" w:hAnsi="Calibri" w:cs="Calibri"/>
          <w:color w:val="3D3D3D"/>
          <w:sz w:val="20"/>
          <w:szCs w:val="20"/>
        </w:rPr>
        <w:t xml:space="preserve"> </w:t>
      </w:r>
      <w:r w:rsidRPr="00B6210E">
        <w:rPr>
          <w:rFonts w:ascii="Calibri" w:hAnsi="Calibri" w:cs="Calibri"/>
          <w:color w:val="3D3D3D"/>
          <w:sz w:val="20"/>
          <w:szCs w:val="20"/>
        </w:rPr>
        <w:t>that, by the act of</w:t>
      </w:r>
      <w:r>
        <w:rPr>
          <w:rFonts w:ascii="Calibri" w:hAnsi="Calibri" w:cs="Calibri"/>
          <w:color w:val="3D3D3D"/>
          <w:sz w:val="20"/>
          <w:szCs w:val="20"/>
        </w:rPr>
        <w:t xml:space="preserve"> revolution, the people had beco</w:t>
      </w:r>
      <w:r w:rsidRPr="00B6210E">
        <w:rPr>
          <w:rFonts w:ascii="Calibri" w:hAnsi="Calibri" w:cs="Calibri"/>
          <w:color w:val="3D3D3D"/>
          <w:sz w:val="20"/>
          <w:szCs w:val="20"/>
        </w:rPr>
        <w:t>me their own</w:t>
      </w:r>
      <w:r>
        <w:rPr>
          <w:rFonts w:ascii="Calibri" w:hAnsi="Calibri" w:cs="Calibri"/>
          <w:color w:val="3D3D3D"/>
          <w:sz w:val="20"/>
          <w:szCs w:val="20"/>
        </w:rPr>
        <w:t xml:space="preserve"> </w:t>
      </w:r>
      <w:r w:rsidRPr="00B6210E">
        <w:rPr>
          <w:rFonts w:ascii="Calibri" w:hAnsi="Calibri" w:cs="Calibri"/>
          <w:color w:val="3D3D3D"/>
          <w:sz w:val="20"/>
          <w:szCs w:val="20"/>
        </w:rPr>
        <w:t xml:space="preserve">political masters; there could be no higher political authority. </w:t>
      </w:r>
      <w:r>
        <w:rPr>
          <w:rFonts w:ascii="Calibri" w:hAnsi="Calibri" w:cs="Calibri"/>
          <w:color w:val="3D3D3D"/>
          <w:sz w:val="20"/>
          <w:szCs w:val="20"/>
        </w:rPr>
        <w:t xml:space="preserve"> </w:t>
      </w:r>
      <w:r w:rsidRPr="00B6210E">
        <w:rPr>
          <w:rFonts w:ascii="Calibri" w:hAnsi="Calibri" w:cs="Calibri"/>
          <w:color w:val="3D3D3D"/>
          <w:sz w:val="20"/>
          <w:szCs w:val="20"/>
        </w:rPr>
        <w:t>No</w:t>
      </w:r>
      <w:r>
        <w:rPr>
          <w:rFonts w:ascii="Calibri" w:hAnsi="Calibri" w:cs="Calibri"/>
          <w:color w:val="3D3D3D"/>
          <w:sz w:val="20"/>
          <w:szCs w:val="20"/>
        </w:rPr>
        <w:t xml:space="preserve"> </w:t>
      </w:r>
      <w:r w:rsidRPr="00B6210E">
        <w:rPr>
          <w:rFonts w:ascii="Calibri" w:hAnsi="Calibri" w:cs="Calibri"/>
          <w:color w:val="3D3D3D"/>
          <w:sz w:val="20"/>
          <w:szCs w:val="20"/>
        </w:rPr>
        <w:t>one seriously doubted that the new governments would be republican</w:t>
      </w:r>
      <w:r>
        <w:rPr>
          <w:rFonts w:ascii="Calibri" w:hAnsi="Calibri" w:cs="Calibri"/>
          <w:color w:val="3D3D3D"/>
          <w:sz w:val="20"/>
          <w:szCs w:val="20"/>
        </w:rPr>
        <w:t xml:space="preserve"> </w:t>
      </w:r>
      <w:r w:rsidRPr="00B6210E">
        <w:rPr>
          <w:rFonts w:ascii="Calibri" w:hAnsi="Calibri" w:cs="Calibri"/>
          <w:color w:val="3D3D3D"/>
          <w:sz w:val="20"/>
          <w:szCs w:val="20"/>
        </w:rPr>
        <w:t xml:space="preserve">in form. </w:t>
      </w:r>
      <w:r>
        <w:rPr>
          <w:rFonts w:ascii="Calibri" w:hAnsi="Calibri" w:cs="Calibri"/>
          <w:color w:val="3D3D3D"/>
          <w:sz w:val="20"/>
          <w:szCs w:val="20"/>
        </w:rPr>
        <w:t xml:space="preserve"> </w:t>
      </w:r>
      <w:r w:rsidRPr="00B6210E">
        <w:rPr>
          <w:rFonts w:ascii="Calibri" w:hAnsi="Calibri" w:cs="Calibri"/>
          <w:color w:val="3D3D3D"/>
          <w:sz w:val="20"/>
          <w:szCs w:val="20"/>
        </w:rPr>
        <w:t>The colonists rejected the royal colonial governments</w:t>
      </w:r>
      <w:r>
        <w:rPr>
          <w:rFonts w:ascii="Calibri" w:hAnsi="Calibri" w:cs="Calibri"/>
          <w:color w:val="3D3D3D"/>
          <w:sz w:val="20"/>
          <w:szCs w:val="20"/>
        </w:rPr>
        <w:t xml:space="preserve"> in favor of republicanism,</w:t>
      </w:r>
      <w:r w:rsidRPr="00B6210E">
        <w:rPr>
          <w:rFonts w:ascii="Calibri" w:hAnsi="Calibri" w:cs="Calibri"/>
          <w:color w:val="3D3D3D"/>
          <w:sz w:val="20"/>
          <w:szCs w:val="20"/>
        </w:rPr>
        <w:t xml:space="preserve"> Thomas Jefferson observed in</w:t>
      </w:r>
      <w:r>
        <w:rPr>
          <w:rFonts w:ascii="Calibri" w:hAnsi="Calibri" w:cs="Calibri"/>
          <w:color w:val="3D3D3D"/>
          <w:sz w:val="20"/>
          <w:szCs w:val="20"/>
        </w:rPr>
        <w:t xml:space="preserve"> </w:t>
      </w:r>
      <w:r w:rsidRPr="00B6210E">
        <w:rPr>
          <w:rFonts w:ascii="Calibri" w:hAnsi="Calibri" w:cs="Calibri"/>
          <w:color w:val="3D3D3D"/>
          <w:sz w:val="20"/>
          <w:szCs w:val="20"/>
        </w:rPr>
        <w:t>1777, as easily as "throwing off an old and putting on a new suit of</w:t>
      </w:r>
      <w:r>
        <w:rPr>
          <w:rFonts w:ascii="Calibri" w:hAnsi="Calibri" w:cs="Calibri"/>
          <w:color w:val="3D3D3D"/>
          <w:sz w:val="20"/>
          <w:szCs w:val="20"/>
        </w:rPr>
        <w:t xml:space="preserve"> </w:t>
      </w:r>
      <w:r w:rsidRPr="00B6210E">
        <w:rPr>
          <w:rFonts w:ascii="Calibri" w:hAnsi="Calibri" w:cs="Calibri"/>
          <w:color w:val="3D3D3D"/>
          <w:sz w:val="20"/>
          <w:szCs w:val="20"/>
        </w:rPr>
        <w:t xml:space="preserve">clothes." </w:t>
      </w:r>
      <w:r>
        <w:rPr>
          <w:rFonts w:ascii="Calibri" w:hAnsi="Calibri" w:cs="Calibri"/>
          <w:color w:val="3D3D3D"/>
          <w:sz w:val="20"/>
          <w:szCs w:val="20"/>
        </w:rPr>
        <w:t xml:space="preserve"> </w:t>
      </w:r>
      <w:r w:rsidRPr="00B6210E">
        <w:rPr>
          <w:rFonts w:ascii="Calibri" w:hAnsi="Calibri" w:cs="Calibri"/>
          <w:color w:val="3D3D3D"/>
          <w:sz w:val="20"/>
          <w:szCs w:val="20"/>
        </w:rPr>
        <w:t>Americans were also</w:t>
      </w:r>
      <w:r>
        <w:rPr>
          <w:rFonts w:ascii="Calibri" w:hAnsi="Calibri" w:cs="Calibri"/>
          <w:color w:val="3D3D3D"/>
          <w:sz w:val="20"/>
          <w:szCs w:val="20"/>
        </w:rPr>
        <w:t xml:space="preserve"> committed to government by law </w:t>
      </w:r>
      <w:r w:rsidRPr="00B6210E">
        <w:rPr>
          <w:rFonts w:ascii="Calibri" w:hAnsi="Calibri" w:cs="Calibri"/>
          <w:color w:val="3D3D3D"/>
          <w:sz w:val="20"/>
          <w:szCs w:val="20"/>
        </w:rPr>
        <w:t>and the protection of basic rights; most agreed on the necessity</w:t>
      </w:r>
      <w:r>
        <w:rPr>
          <w:rFonts w:ascii="Calibri" w:hAnsi="Calibri" w:cs="Calibri"/>
          <w:color w:val="3D3D3D"/>
          <w:sz w:val="20"/>
          <w:szCs w:val="20"/>
        </w:rPr>
        <w:t xml:space="preserve"> </w:t>
      </w:r>
      <w:r w:rsidRPr="00B6210E">
        <w:rPr>
          <w:rFonts w:ascii="Calibri" w:hAnsi="Calibri" w:cs="Calibri"/>
          <w:color w:val="3D3D3D"/>
          <w:sz w:val="20"/>
          <w:szCs w:val="20"/>
        </w:rPr>
        <w:t>of distributing power between various branches of government.</w:t>
      </w:r>
      <w:r>
        <w:rPr>
          <w:rFonts w:ascii="Calibri" w:hAnsi="Calibri" w:cs="Calibri"/>
          <w:color w:val="3D3D3D"/>
          <w:sz w:val="20"/>
          <w:szCs w:val="20"/>
        </w:rPr>
        <w:t xml:space="preserve">  </w:t>
      </w:r>
      <w:proofErr w:type="gramStart"/>
      <w:r w:rsidRPr="00B6210E">
        <w:rPr>
          <w:rFonts w:ascii="Calibri" w:hAnsi="Calibri" w:cs="Calibri"/>
          <w:color w:val="3D3D3D"/>
          <w:sz w:val="20"/>
          <w:szCs w:val="20"/>
        </w:rPr>
        <w:t>"It is essential to Liberty," the voters of Boston stated in May 1776,</w:t>
      </w:r>
      <w:r>
        <w:rPr>
          <w:rFonts w:ascii="Calibri" w:hAnsi="Calibri" w:cs="Calibri"/>
          <w:color w:val="3D3D3D"/>
          <w:sz w:val="20"/>
          <w:szCs w:val="20"/>
        </w:rPr>
        <w:t xml:space="preserve"> </w:t>
      </w:r>
      <w:r w:rsidRPr="00B6210E">
        <w:rPr>
          <w:rFonts w:ascii="Calibri" w:hAnsi="Calibri" w:cs="Calibri"/>
          <w:color w:val="3D3D3D"/>
          <w:sz w:val="20"/>
          <w:szCs w:val="20"/>
        </w:rPr>
        <w:t>"that the legislative, judicial,</w:t>
      </w:r>
      <w:r>
        <w:rPr>
          <w:rFonts w:ascii="Calibri" w:hAnsi="Calibri" w:cs="Calibri"/>
          <w:color w:val="3D3D3D"/>
          <w:sz w:val="20"/>
          <w:szCs w:val="20"/>
        </w:rPr>
        <w:t xml:space="preserve"> and executive Powers of Govern</w:t>
      </w:r>
      <w:r w:rsidRPr="00B6210E">
        <w:rPr>
          <w:rFonts w:ascii="Calibri" w:hAnsi="Calibri" w:cs="Calibri"/>
          <w:color w:val="444444"/>
          <w:sz w:val="20"/>
          <w:szCs w:val="20"/>
        </w:rPr>
        <w:t>ment be, as nearly as possibl</w:t>
      </w:r>
      <w:r>
        <w:rPr>
          <w:rFonts w:ascii="Calibri" w:hAnsi="Calibri" w:cs="Calibri"/>
          <w:color w:val="444444"/>
          <w:sz w:val="20"/>
          <w:szCs w:val="20"/>
        </w:rPr>
        <w:t>e, independent of and separate f</w:t>
      </w:r>
      <w:r w:rsidRPr="00B6210E">
        <w:rPr>
          <w:rFonts w:ascii="Calibri" w:hAnsi="Calibri" w:cs="Calibri"/>
          <w:color w:val="444444"/>
          <w:sz w:val="20"/>
          <w:szCs w:val="20"/>
        </w:rPr>
        <w:t>rom</w:t>
      </w:r>
      <w:r>
        <w:rPr>
          <w:rFonts w:ascii="Calibri" w:hAnsi="Calibri" w:cs="Calibri"/>
          <w:color w:val="444444"/>
          <w:sz w:val="20"/>
          <w:szCs w:val="20"/>
        </w:rPr>
        <w:t xml:space="preserve"> </w:t>
      </w:r>
      <w:r w:rsidRPr="00B6210E">
        <w:rPr>
          <w:rFonts w:ascii="Calibri" w:hAnsi="Calibri" w:cs="Calibri"/>
          <w:color w:val="444444"/>
          <w:sz w:val="20"/>
          <w:szCs w:val="20"/>
        </w:rPr>
        <w:t>each other, for where they are united in the same Persons, there</w:t>
      </w:r>
      <w:r>
        <w:rPr>
          <w:rFonts w:ascii="Calibri" w:hAnsi="Calibri" w:cs="Calibri"/>
          <w:color w:val="444444"/>
          <w:sz w:val="20"/>
          <w:szCs w:val="20"/>
        </w:rPr>
        <w:t xml:space="preserve"> </w:t>
      </w:r>
      <w:r w:rsidRPr="00B6210E">
        <w:rPr>
          <w:rFonts w:ascii="Calibri" w:hAnsi="Calibri" w:cs="Calibri"/>
          <w:color w:val="444444"/>
          <w:sz w:val="20"/>
          <w:szCs w:val="20"/>
        </w:rPr>
        <w:t>will be wanting that natural Check, which is the principal Security</w:t>
      </w:r>
      <w:r>
        <w:rPr>
          <w:rFonts w:ascii="Calibri" w:hAnsi="Calibri" w:cs="Calibri"/>
          <w:color w:val="444444"/>
          <w:sz w:val="20"/>
          <w:szCs w:val="20"/>
        </w:rPr>
        <w:t xml:space="preserve"> </w:t>
      </w:r>
      <w:r w:rsidRPr="00B6210E">
        <w:rPr>
          <w:rFonts w:ascii="Calibri" w:hAnsi="Calibri" w:cs="Calibri"/>
          <w:color w:val="444444"/>
          <w:sz w:val="20"/>
          <w:szCs w:val="20"/>
        </w:rPr>
        <w:t>against the enacting of arbitrary Laws, and a wanton Exercise of</w:t>
      </w:r>
      <w:r>
        <w:rPr>
          <w:rFonts w:ascii="Calibri" w:hAnsi="Calibri" w:cs="Calibri"/>
          <w:color w:val="444444"/>
          <w:sz w:val="20"/>
          <w:szCs w:val="20"/>
        </w:rPr>
        <w:t xml:space="preserve"> </w:t>
      </w:r>
      <w:r w:rsidRPr="00B6210E">
        <w:rPr>
          <w:rFonts w:ascii="Calibri" w:hAnsi="Calibri" w:cs="Calibri"/>
          <w:color w:val="444444"/>
          <w:sz w:val="20"/>
          <w:szCs w:val="20"/>
        </w:rPr>
        <w:t>Power in the Execution of them</w:t>
      </w:r>
      <w:r w:rsidRPr="00B6210E">
        <w:rPr>
          <w:rFonts w:ascii="Calibri" w:hAnsi="Calibri" w:cs="Calibri"/>
          <w:color w:val="696969"/>
          <w:sz w:val="20"/>
          <w:szCs w:val="20"/>
        </w:rPr>
        <w:t>.</w:t>
      </w:r>
      <w:r w:rsidRPr="00B6210E">
        <w:rPr>
          <w:rFonts w:ascii="Calibri" w:hAnsi="Calibri" w:cs="Calibri"/>
          <w:color w:val="444444"/>
          <w:sz w:val="20"/>
          <w:szCs w:val="20"/>
        </w:rPr>
        <w:t>"</w:t>
      </w:r>
      <w:proofErr w:type="gramEnd"/>
    </w:p>
    <w:p w:rsidR="00B6210E" w:rsidRDefault="00B6210E" w:rsidP="00B6210E">
      <w:pPr>
        <w:autoSpaceDE w:val="0"/>
        <w:autoSpaceDN w:val="0"/>
        <w:adjustRightInd w:val="0"/>
        <w:jc w:val="both"/>
        <w:rPr>
          <w:rFonts w:ascii="Calibri" w:hAnsi="Calibri" w:cs="Calibri"/>
          <w:color w:val="444444"/>
          <w:sz w:val="20"/>
          <w:szCs w:val="20"/>
        </w:rPr>
      </w:pPr>
    </w:p>
    <w:p w:rsidR="000006AF" w:rsidRPr="000006AF" w:rsidRDefault="00B6210E" w:rsidP="000006AF">
      <w:pPr>
        <w:autoSpaceDE w:val="0"/>
        <w:autoSpaceDN w:val="0"/>
        <w:adjustRightInd w:val="0"/>
        <w:jc w:val="both"/>
        <w:rPr>
          <w:rFonts w:ascii="Calibri" w:hAnsi="Calibri" w:cs="Calibri"/>
          <w:color w:val="444444"/>
          <w:sz w:val="20"/>
          <w:szCs w:val="20"/>
        </w:rPr>
      </w:pPr>
      <w:r w:rsidRPr="00B6210E">
        <w:rPr>
          <w:rFonts w:ascii="Calibri" w:hAnsi="Calibri" w:cs="Calibri"/>
          <w:color w:val="444444"/>
          <w:sz w:val="20"/>
          <w:szCs w:val="20"/>
        </w:rPr>
        <w:t>Sovereignty of the people</w:t>
      </w:r>
      <w:r>
        <w:rPr>
          <w:rFonts w:ascii="Calibri" w:hAnsi="Calibri" w:cs="Calibri"/>
          <w:color w:val="444444"/>
          <w:sz w:val="20"/>
          <w:szCs w:val="20"/>
        </w:rPr>
        <w:t xml:space="preserve">, superiority of republicanism, </w:t>
      </w:r>
      <w:r w:rsidRPr="00B6210E">
        <w:rPr>
          <w:rFonts w:ascii="Calibri" w:hAnsi="Calibri" w:cs="Calibri"/>
          <w:color w:val="444444"/>
          <w:sz w:val="20"/>
          <w:szCs w:val="20"/>
        </w:rPr>
        <w:t>rule of law, protection of rights, separation of powers</w:t>
      </w:r>
      <w:r>
        <w:rPr>
          <w:rFonts w:ascii="Calibri" w:hAnsi="Calibri" w:cs="Calibri"/>
          <w:color w:val="7A7A7A"/>
          <w:sz w:val="20"/>
          <w:szCs w:val="20"/>
        </w:rPr>
        <w:t>.</w:t>
      </w:r>
      <w:r w:rsidRPr="00B6210E">
        <w:rPr>
          <w:rFonts w:ascii="Calibri" w:hAnsi="Calibri" w:cs="Calibri"/>
          <w:color w:val="7A7A7A"/>
          <w:sz w:val="20"/>
          <w:szCs w:val="20"/>
        </w:rPr>
        <w:t xml:space="preserve"> </w:t>
      </w:r>
      <w:r>
        <w:rPr>
          <w:rFonts w:ascii="Calibri" w:hAnsi="Calibri" w:cs="Calibri"/>
          <w:color w:val="444444"/>
          <w:sz w:val="20"/>
          <w:szCs w:val="20"/>
        </w:rPr>
        <w:t xml:space="preserve"> F</w:t>
      </w:r>
      <w:r w:rsidRPr="00B6210E">
        <w:rPr>
          <w:rFonts w:ascii="Calibri" w:hAnsi="Calibri" w:cs="Calibri"/>
          <w:color w:val="444444"/>
          <w:sz w:val="20"/>
          <w:szCs w:val="20"/>
        </w:rPr>
        <w:t>ew Americans</w:t>
      </w:r>
      <w:r>
        <w:rPr>
          <w:rFonts w:ascii="Calibri" w:hAnsi="Calibri" w:cs="Calibri"/>
          <w:color w:val="444444"/>
          <w:sz w:val="20"/>
          <w:szCs w:val="20"/>
        </w:rPr>
        <w:t xml:space="preserve"> </w:t>
      </w:r>
      <w:r w:rsidRPr="00B6210E">
        <w:rPr>
          <w:rFonts w:ascii="Calibri" w:hAnsi="Calibri" w:cs="Calibri"/>
          <w:color w:val="444444"/>
          <w:sz w:val="20"/>
          <w:szCs w:val="20"/>
        </w:rPr>
        <w:t>in 1776 would have found fault with any of these basic</w:t>
      </w:r>
      <w:r>
        <w:rPr>
          <w:rFonts w:ascii="Calibri" w:hAnsi="Calibri" w:cs="Calibri"/>
          <w:color w:val="444444"/>
          <w:sz w:val="20"/>
          <w:szCs w:val="20"/>
        </w:rPr>
        <w:t xml:space="preserve"> </w:t>
      </w:r>
      <w:r w:rsidRPr="00B6210E">
        <w:rPr>
          <w:rFonts w:ascii="Calibri" w:hAnsi="Calibri" w:cs="Calibri"/>
          <w:color w:val="444444"/>
          <w:sz w:val="20"/>
          <w:szCs w:val="20"/>
        </w:rPr>
        <w:t>principles.</w:t>
      </w:r>
      <w:r w:rsidR="000006AF">
        <w:rPr>
          <w:rFonts w:ascii="Calibri" w:hAnsi="Calibri" w:cs="Calibri"/>
          <w:color w:val="444444"/>
          <w:sz w:val="20"/>
          <w:szCs w:val="20"/>
        </w:rPr>
        <w:t xml:space="preserve">  </w:t>
      </w:r>
      <w:proofErr w:type="gramStart"/>
      <w:r w:rsidR="000006AF" w:rsidRPr="000006AF">
        <w:rPr>
          <w:rFonts w:ascii="Calibri" w:hAnsi="Calibri" w:cs="Calibri"/>
          <w:color w:val="444444"/>
          <w:sz w:val="20"/>
          <w:szCs w:val="20"/>
        </w:rPr>
        <w:t>But</w:t>
      </w:r>
      <w:proofErr w:type="gramEnd"/>
      <w:r w:rsidR="000006AF" w:rsidRPr="000006AF">
        <w:rPr>
          <w:rFonts w:ascii="Calibri" w:hAnsi="Calibri" w:cs="Calibri"/>
          <w:color w:val="444444"/>
          <w:sz w:val="20"/>
          <w:szCs w:val="20"/>
        </w:rPr>
        <w:t xml:space="preserve"> within this framework of principles was a wide </w:t>
      </w:r>
      <w:r w:rsidR="000006AF" w:rsidRPr="000006AF">
        <w:rPr>
          <w:rFonts w:ascii="Calibri" w:hAnsi="Calibri" w:cs="Calibri"/>
          <w:color w:val="5A5A5A"/>
          <w:sz w:val="20"/>
          <w:szCs w:val="20"/>
        </w:rPr>
        <w:t xml:space="preserve">range </w:t>
      </w:r>
      <w:r w:rsidR="000006AF" w:rsidRPr="000006AF">
        <w:rPr>
          <w:rFonts w:ascii="Calibri" w:hAnsi="Calibri" w:cs="Calibri"/>
          <w:color w:val="444444"/>
          <w:sz w:val="20"/>
          <w:szCs w:val="20"/>
        </w:rPr>
        <w:t>of</w:t>
      </w:r>
      <w:r w:rsidR="000006AF">
        <w:rPr>
          <w:rFonts w:ascii="Calibri" w:hAnsi="Calibri" w:cs="Calibri"/>
          <w:color w:val="444444"/>
          <w:sz w:val="20"/>
          <w:szCs w:val="20"/>
        </w:rPr>
        <w:t xml:space="preserve"> </w:t>
      </w:r>
      <w:r w:rsidR="000006AF" w:rsidRPr="000006AF">
        <w:rPr>
          <w:rFonts w:ascii="Calibri" w:hAnsi="Calibri" w:cs="Calibri"/>
          <w:color w:val="444444"/>
          <w:sz w:val="20"/>
          <w:szCs w:val="20"/>
        </w:rPr>
        <w:t xml:space="preserve">possible applications. </w:t>
      </w:r>
      <w:r w:rsidR="000006AF">
        <w:rPr>
          <w:rFonts w:ascii="Calibri" w:hAnsi="Calibri" w:cs="Calibri"/>
          <w:color w:val="444444"/>
          <w:sz w:val="20"/>
          <w:szCs w:val="20"/>
        </w:rPr>
        <w:t xml:space="preserve"> </w:t>
      </w:r>
      <w:r w:rsidR="000006AF" w:rsidRPr="000006AF">
        <w:rPr>
          <w:rFonts w:ascii="Calibri" w:hAnsi="Calibri" w:cs="Calibri"/>
          <w:color w:val="444444"/>
          <w:sz w:val="20"/>
          <w:szCs w:val="20"/>
        </w:rPr>
        <w:t xml:space="preserve">Theory did not necessarily </w:t>
      </w:r>
      <w:r w:rsidR="000006AF" w:rsidRPr="000006AF">
        <w:rPr>
          <w:rFonts w:ascii="Calibri" w:hAnsi="Calibri" w:cs="Calibri"/>
          <w:color w:val="5A5A5A"/>
          <w:sz w:val="20"/>
          <w:szCs w:val="20"/>
        </w:rPr>
        <w:t>translate</w:t>
      </w:r>
      <w:r w:rsidR="000006AF">
        <w:rPr>
          <w:rFonts w:ascii="Calibri" w:hAnsi="Calibri" w:cs="Calibri"/>
          <w:color w:val="5A5A5A"/>
          <w:sz w:val="20"/>
          <w:szCs w:val="20"/>
        </w:rPr>
        <w:t xml:space="preserve"> </w:t>
      </w:r>
      <w:r w:rsidR="000006AF" w:rsidRPr="000006AF">
        <w:rPr>
          <w:rFonts w:ascii="Calibri" w:hAnsi="Calibri" w:cs="Calibri"/>
          <w:color w:val="444444"/>
          <w:sz w:val="20"/>
          <w:szCs w:val="20"/>
        </w:rPr>
        <w:t xml:space="preserve">smoothly into practice. </w:t>
      </w:r>
      <w:r w:rsidR="000006AF">
        <w:rPr>
          <w:rFonts w:ascii="Calibri" w:hAnsi="Calibri" w:cs="Calibri"/>
          <w:color w:val="444444"/>
          <w:sz w:val="20"/>
          <w:szCs w:val="20"/>
        </w:rPr>
        <w:t xml:space="preserve"> </w:t>
      </w:r>
      <w:r w:rsidR="000006AF" w:rsidRPr="000006AF">
        <w:rPr>
          <w:rFonts w:ascii="Calibri" w:hAnsi="Calibri" w:cs="Calibri"/>
          <w:color w:val="444444"/>
          <w:sz w:val="20"/>
          <w:szCs w:val="20"/>
        </w:rPr>
        <w:t>It was easier to declare that the people</w:t>
      </w:r>
      <w:r w:rsidR="000006AF">
        <w:rPr>
          <w:rFonts w:ascii="Calibri" w:hAnsi="Calibri" w:cs="Calibri"/>
          <w:color w:val="444444"/>
          <w:sz w:val="20"/>
          <w:szCs w:val="20"/>
        </w:rPr>
        <w:t xml:space="preserve"> </w:t>
      </w:r>
      <w:r w:rsidR="000006AF" w:rsidRPr="000006AF">
        <w:rPr>
          <w:rFonts w:ascii="Calibri" w:hAnsi="Calibri" w:cs="Calibri"/>
          <w:color w:val="444444"/>
          <w:sz w:val="20"/>
          <w:szCs w:val="20"/>
        </w:rPr>
        <w:t>were their own political masters than to create mechanisms</w:t>
      </w:r>
      <w:r w:rsidR="000006AF">
        <w:rPr>
          <w:rFonts w:ascii="Calibri" w:hAnsi="Calibri" w:cs="Calibri"/>
          <w:color w:val="444444"/>
          <w:sz w:val="20"/>
          <w:szCs w:val="20"/>
        </w:rPr>
        <w:t xml:space="preserve"> </w:t>
      </w:r>
      <w:r w:rsidR="000006AF" w:rsidRPr="000006AF">
        <w:rPr>
          <w:rFonts w:ascii="Calibri" w:hAnsi="Calibri" w:cs="Calibri"/>
          <w:color w:val="444444"/>
          <w:sz w:val="20"/>
          <w:szCs w:val="20"/>
        </w:rPr>
        <w:t xml:space="preserve">through which they truly governed </w:t>
      </w:r>
      <w:r w:rsidR="000006AF" w:rsidRPr="000006AF">
        <w:rPr>
          <w:rFonts w:ascii="Calibri" w:hAnsi="Calibri" w:cs="Calibri"/>
          <w:color w:val="5A5A5A"/>
          <w:sz w:val="20"/>
          <w:szCs w:val="20"/>
        </w:rPr>
        <w:t xml:space="preserve">themselves. </w:t>
      </w:r>
      <w:r w:rsidR="000006AF">
        <w:rPr>
          <w:rFonts w:ascii="Calibri" w:hAnsi="Calibri" w:cs="Calibri"/>
          <w:color w:val="5A5A5A"/>
          <w:sz w:val="20"/>
          <w:szCs w:val="20"/>
        </w:rPr>
        <w:t xml:space="preserve"> </w:t>
      </w:r>
      <w:r w:rsidR="000006AF" w:rsidRPr="000006AF">
        <w:rPr>
          <w:rFonts w:ascii="Calibri" w:hAnsi="Calibri" w:cs="Calibri"/>
          <w:color w:val="444444"/>
          <w:sz w:val="20"/>
          <w:szCs w:val="20"/>
        </w:rPr>
        <w:t>Repub</w:t>
      </w:r>
      <w:r w:rsidR="000006AF" w:rsidRPr="000006AF">
        <w:rPr>
          <w:rFonts w:ascii="Calibri" w:hAnsi="Calibri" w:cs="Calibri"/>
          <w:color w:val="696969"/>
          <w:sz w:val="20"/>
          <w:szCs w:val="20"/>
        </w:rPr>
        <w:t>li</w:t>
      </w:r>
      <w:r w:rsidR="000006AF" w:rsidRPr="000006AF">
        <w:rPr>
          <w:rFonts w:ascii="Calibri" w:hAnsi="Calibri" w:cs="Calibri"/>
          <w:color w:val="444444"/>
          <w:sz w:val="20"/>
          <w:szCs w:val="20"/>
        </w:rPr>
        <w:t>canism</w:t>
      </w:r>
      <w:r w:rsidR="000006AF">
        <w:rPr>
          <w:rFonts w:ascii="Calibri" w:hAnsi="Calibri" w:cs="Calibri"/>
          <w:color w:val="444444"/>
          <w:sz w:val="20"/>
          <w:szCs w:val="20"/>
        </w:rPr>
        <w:t xml:space="preserve"> </w:t>
      </w:r>
      <w:r w:rsidR="000006AF" w:rsidRPr="000006AF">
        <w:rPr>
          <w:rFonts w:ascii="Calibri" w:hAnsi="Calibri" w:cs="Calibri"/>
          <w:color w:val="444444"/>
          <w:sz w:val="20"/>
          <w:szCs w:val="20"/>
        </w:rPr>
        <w:t>was fine in principle, but there were questions about what representation</w:t>
      </w:r>
      <w:r w:rsidR="000006AF">
        <w:rPr>
          <w:rFonts w:ascii="Calibri" w:hAnsi="Calibri" w:cs="Calibri"/>
          <w:color w:val="444444"/>
          <w:sz w:val="20"/>
          <w:szCs w:val="20"/>
        </w:rPr>
        <w:t xml:space="preserve"> </w:t>
      </w:r>
      <w:r w:rsidR="000006AF" w:rsidRPr="000006AF">
        <w:rPr>
          <w:rFonts w:ascii="Calibri" w:hAnsi="Calibri" w:cs="Calibri"/>
          <w:color w:val="444444"/>
          <w:sz w:val="20"/>
          <w:szCs w:val="20"/>
        </w:rPr>
        <w:t xml:space="preserve">really meant or even who was to </w:t>
      </w:r>
      <w:proofErr w:type="gramStart"/>
      <w:r w:rsidR="000006AF" w:rsidRPr="000006AF">
        <w:rPr>
          <w:rFonts w:ascii="Calibri" w:hAnsi="Calibri" w:cs="Calibri"/>
          <w:color w:val="444444"/>
          <w:sz w:val="20"/>
          <w:szCs w:val="20"/>
        </w:rPr>
        <w:t>be represented</w:t>
      </w:r>
      <w:proofErr w:type="gramEnd"/>
      <w:r w:rsidR="000006AF" w:rsidRPr="000006AF">
        <w:rPr>
          <w:rFonts w:ascii="Calibri" w:hAnsi="Calibri" w:cs="Calibri"/>
          <w:color w:val="444444"/>
          <w:sz w:val="20"/>
          <w:szCs w:val="20"/>
        </w:rPr>
        <w:t xml:space="preserve">. </w:t>
      </w:r>
      <w:r w:rsidR="000006AF">
        <w:rPr>
          <w:rFonts w:ascii="Calibri" w:hAnsi="Calibri" w:cs="Calibri"/>
          <w:color w:val="444444"/>
          <w:sz w:val="20"/>
          <w:szCs w:val="20"/>
        </w:rPr>
        <w:t xml:space="preserve"> </w:t>
      </w:r>
      <w:r w:rsidR="000006AF" w:rsidRPr="000006AF">
        <w:rPr>
          <w:rFonts w:ascii="Calibri" w:hAnsi="Calibri" w:cs="Calibri"/>
          <w:color w:val="444444"/>
          <w:sz w:val="20"/>
          <w:szCs w:val="20"/>
        </w:rPr>
        <w:t>Guaran</w:t>
      </w:r>
      <w:r w:rsidR="000006AF">
        <w:rPr>
          <w:rFonts w:ascii="Calibri" w:hAnsi="Calibri" w:cs="Calibri"/>
          <w:color w:val="5A5A5A"/>
          <w:sz w:val="20"/>
          <w:szCs w:val="20"/>
        </w:rPr>
        <w:t xml:space="preserve">teeing </w:t>
      </w:r>
      <w:r w:rsidR="000006AF" w:rsidRPr="000006AF">
        <w:rPr>
          <w:rFonts w:ascii="Calibri" w:hAnsi="Calibri" w:cs="Calibri"/>
          <w:color w:val="444444"/>
          <w:sz w:val="20"/>
          <w:szCs w:val="20"/>
        </w:rPr>
        <w:t xml:space="preserve">rights was a laudable objective, but </w:t>
      </w:r>
      <w:proofErr w:type="gramStart"/>
      <w:r w:rsidR="000006AF" w:rsidRPr="000006AF">
        <w:rPr>
          <w:rFonts w:ascii="Calibri" w:hAnsi="Calibri" w:cs="Calibri"/>
          <w:color w:val="444444"/>
          <w:sz w:val="20"/>
          <w:szCs w:val="20"/>
        </w:rPr>
        <w:t xml:space="preserve">could liberty </w:t>
      </w:r>
      <w:r w:rsidR="000006AF" w:rsidRPr="000006AF">
        <w:rPr>
          <w:rFonts w:ascii="Calibri" w:hAnsi="Calibri" w:cs="Calibri"/>
          <w:color w:val="5A5A5A"/>
          <w:sz w:val="20"/>
          <w:szCs w:val="20"/>
        </w:rPr>
        <w:t xml:space="preserve">truly </w:t>
      </w:r>
      <w:r w:rsidR="000006AF" w:rsidRPr="000006AF">
        <w:rPr>
          <w:rFonts w:ascii="Calibri" w:hAnsi="Calibri" w:cs="Calibri"/>
          <w:color w:val="444444"/>
          <w:sz w:val="20"/>
          <w:szCs w:val="20"/>
        </w:rPr>
        <w:t>be</w:t>
      </w:r>
      <w:r w:rsidR="000006AF">
        <w:rPr>
          <w:rFonts w:ascii="Calibri" w:hAnsi="Calibri" w:cs="Calibri"/>
          <w:color w:val="444444"/>
          <w:sz w:val="20"/>
          <w:szCs w:val="20"/>
        </w:rPr>
        <w:t xml:space="preserve"> </w:t>
      </w:r>
      <w:r w:rsidR="000006AF" w:rsidRPr="000006AF">
        <w:rPr>
          <w:rFonts w:ascii="Calibri" w:hAnsi="Calibri" w:cs="Calibri"/>
          <w:color w:val="444444"/>
          <w:sz w:val="20"/>
          <w:szCs w:val="20"/>
        </w:rPr>
        <w:t>threatened</w:t>
      </w:r>
      <w:proofErr w:type="gramEnd"/>
      <w:r w:rsidR="000006AF" w:rsidRPr="000006AF">
        <w:rPr>
          <w:rFonts w:ascii="Calibri" w:hAnsi="Calibri" w:cs="Calibri"/>
          <w:color w:val="444444"/>
          <w:sz w:val="20"/>
          <w:szCs w:val="20"/>
        </w:rPr>
        <w:t xml:space="preserve"> if the people themselves controlled the government?</w:t>
      </w:r>
      <w:r w:rsidR="000006AF">
        <w:rPr>
          <w:rFonts w:ascii="Calibri" w:hAnsi="Calibri" w:cs="Calibri"/>
          <w:color w:val="444444"/>
          <w:sz w:val="20"/>
          <w:szCs w:val="20"/>
        </w:rPr>
        <w:t xml:space="preserve">  </w:t>
      </w:r>
      <w:r w:rsidR="000006AF" w:rsidRPr="000006AF">
        <w:rPr>
          <w:rFonts w:ascii="Calibri" w:hAnsi="Calibri" w:cs="Calibri"/>
          <w:color w:val="444444"/>
          <w:sz w:val="20"/>
          <w:szCs w:val="20"/>
        </w:rPr>
        <w:t>Nor was it easy to draw distinct lines between various types of</w:t>
      </w:r>
      <w:r w:rsidR="000006AF">
        <w:rPr>
          <w:rFonts w:ascii="Calibri" w:hAnsi="Calibri" w:cs="Calibri"/>
          <w:color w:val="444444"/>
          <w:sz w:val="20"/>
          <w:szCs w:val="20"/>
        </w:rPr>
        <w:t xml:space="preserve"> </w:t>
      </w:r>
      <w:r w:rsidR="000006AF" w:rsidRPr="000006AF">
        <w:rPr>
          <w:rFonts w:ascii="Calibri" w:hAnsi="Calibri" w:cs="Calibri"/>
          <w:color w:val="444444"/>
          <w:sz w:val="20"/>
          <w:szCs w:val="20"/>
        </w:rPr>
        <w:t xml:space="preserve">political power. </w:t>
      </w:r>
      <w:r w:rsidR="000006AF">
        <w:rPr>
          <w:rFonts w:ascii="Calibri" w:hAnsi="Calibri" w:cs="Calibri"/>
          <w:color w:val="444444"/>
          <w:sz w:val="20"/>
          <w:szCs w:val="20"/>
        </w:rPr>
        <w:t xml:space="preserve"> </w:t>
      </w:r>
      <w:r w:rsidR="000006AF" w:rsidRPr="000006AF">
        <w:rPr>
          <w:rFonts w:ascii="Calibri" w:hAnsi="Calibri" w:cs="Calibri"/>
          <w:color w:val="444444"/>
          <w:sz w:val="20"/>
          <w:szCs w:val="20"/>
        </w:rPr>
        <w:t>Where, for instance, did legislative authority end</w:t>
      </w:r>
      <w:r w:rsidR="000006AF">
        <w:rPr>
          <w:rFonts w:ascii="Calibri" w:hAnsi="Calibri" w:cs="Calibri"/>
          <w:color w:val="444444"/>
          <w:sz w:val="20"/>
          <w:szCs w:val="20"/>
        </w:rPr>
        <w:t xml:space="preserve"> </w:t>
      </w:r>
      <w:r w:rsidR="000006AF" w:rsidRPr="000006AF">
        <w:rPr>
          <w:rFonts w:ascii="Calibri" w:hAnsi="Calibri" w:cs="Calibri"/>
          <w:color w:val="444444"/>
          <w:sz w:val="20"/>
          <w:szCs w:val="20"/>
        </w:rPr>
        <w:t xml:space="preserve">and executive authority begin? </w:t>
      </w:r>
      <w:r w:rsidR="000006AF">
        <w:rPr>
          <w:rFonts w:ascii="Calibri" w:hAnsi="Calibri" w:cs="Calibri"/>
          <w:color w:val="444444"/>
          <w:sz w:val="20"/>
          <w:szCs w:val="20"/>
        </w:rPr>
        <w:t xml:space="preserve"> </w:t>
      </w:r>
      <w:proofErr w:type="gramStart"/>
      <w:r w:rsidR="000006AF" w:rsidRPr="000006AF">
        <w:rPr>
          <w:rFonts w:ascii="Calibri" w:hAnsi="Calibri" w:cs="Calibri"/>
          <w:color w:val="444444"/>
          <w:sz w:val="20"/>
          <w:szCs w:val="20"/>
        </w:rPr>
        <w:t>Or</w:t>
      </w:r>
      <w:proofErr w:type="gramEnd"/>
      <w:r w:rsidR="000006AF" w:rsidRPr="000006AF">
        <w:rPr>
          <w:rFonts w:ascii="Calibri" w:hAnsi="Calibri" w:cs="Calibri"/>
          <w:color w:val="444444"/>
          <w:sz w:val="20"/>
          <w:szCs w:val="20"/>
        </w:rPr>
        <w:t xml:space="preserve"> where did the process of administering</w:t>
      </w:r>
      <w:r w:rsidR="000006AF">
        <w:rPr>
          <w:rFonts w:ascii="Calibri" w:hAnsi="Calibri" w:cs="Calibri"/>
          <w:color w:val="444444"/>
          <w:sz w:val="20"/>
          <w:szCs w:val="20"/>
        </w:rPr>
        <w:t xml:space="preserve"> </w:t>
      </w:r>
      <w:r w:rsidR="000006AF" w:rsidRPr="000006AF">
        <w:rPr>
          <w:rFonts w:ascii="Calibri" w:hAnsi="Calibri" w:cs="Calibri"/>
          <w:color w:val="444444"/>
          <w:sz w:val="20"/>
          <w:szCs w:val="20"/>
        </w:rPr>
        <w:t>the laws</w:t>
      </w:r>
      <w:r w:rsidR="000006AF">
        <w:rPr>
          <w:rFonts w:ascii="Calibri" w:hAnsi="Calibri" w:cs="Calibri"/>
          <w:color w:val="444444"/>
          <w:sz w:val="20"/>
          <w:szCs w:val="20"/>
        </w:rPr>
        <w:t xml:space="preserve"> </w:t>
      </w:r>
      <w:r w:rsidR="000006AF" w:rsidRPr="000006AF">
        <w:rPr>
          <w:rFonts w:ascii="Calibri" w:hAnsi="Calibri" w:cs="Calibri"/>
          <w:color w:val="444444"/>
          <w:sz w:val="20"/>
          <w:szCs w:val="20"/>
        </w:rPr>
        <w:t>-</w:t>
      </w:r>
      <w:r w:rsidR="000006AF">
        <w:rPr>
          <w:rFonts w:ascii="Calibri" w:hAnsi="Calibri" w:cs="Calibri"/>
          <w:color w:val="444444"/>
          <w:sz w:val="20"/>
          <w:szCs w:val="20"/>
        </w:rPr>
        <w:t xml:space="preserve"> </w:t>
      </w:r>
      <w:r w:rsidR="000006AF" w:rsidRPr="000006AF">
        <w:rPr>
          <w:rFonts w:ascii="Calibri" w:hAnsi="Calibri" w:cs="Calibri"/>
          <w:color w:val="444444"/>
          <w:sz w:val="20"/>
          <w:szCs w:val="20"/>
        </w:rPr>
        <w:t>an executive function-become distinct</w:t>
      </w:r>
      <w:r w:rsidR="000006AF">
        <w:rPr>
          <w:rFonts w:ascii="Calibri" w:hAnsi="Calibri" w:cs="Calibri"/>
          <w:color w:val="444444"/>
          <w:sz w:val="20"/>
          <w:szCs w:val="20"/>
        </w:rPr>
        <w:t xml:space="preserve"> </w:t>
      </w:r>
      <w:r w:rsidR="000006AF" w:rsidRPr="000006AF">
        <w:rPr>
          <w:rFonts w:ascii="Calibri" w:hAnsi="Calibri" w:cs="Calibri"/>
          <w:color w:val="444444"/>
          <w:sz w:val="20"/>
          <w:szCs w:val="20"/>
        </w:rPr>
        <w:t>from interpreting them -</w:t>
      </w:r>
      <w:r w:rsidR="000006AF">
        <w:rPr>
          <w:rFonts w:ascii="Calibri" w:hAnsi="Calibri" w:cs="Calibri"/>
          <w:color w:val="444444"/>
          <w:sz w:val="20"/>
          <w:szCs w:val="20"/>
        </w:rPr>
        <w:t xml:space="preserve"> </w:t>
      </w:r>
      <w:r w:rsidR="000006AF" w:rsidRPr="000006AF">
        <w:rPr>
          <w:rFonts w:ascii="Calibri" w:hAnsi="Calibri" w:cs="Calibri"/>
          <w:color w:val="444444"/>
          <w:sz w:val="20"/>
          <w:szCs w:val="20"/>
        </w:rPr>
        <w:t>a judicial responsibility?</w:t>
      </w:r>
    </w:p>
    <w:p w:rsidR="000006AF" w:rsidRDefault="000006AF" w:rsidP="000006AF">
      <w:pPr>
        <w:autoSpaceDE w:val="0"/>
        <w:autoSpaceDN w:val="0"/>
        <w:adjustRightInd w:val="0"/>
        <w:jc w:val="both"/>
        <w:rPr>
          <w:rFonts w:ascii="Calibri" w:hAnsi="Calibri" w:cs="Calibri"/>
          <w:color w:val="444444"/>
          <w:sz w:val="20"/>
          <w:szCs w:val="20"/>
        </w:rPr>
      </w:pPr>
    </w:p>
    <w:p w:rsidR="000006AF" w:rsidRPr="000006AF" w:rsidRDefault="000006AF" w:rsidP="000006AF">
      <w:pPr>
        <w:autoSpaceDE w:val="0"/>
        <w:autoSpaceDN w:val="0"/>
        <w:adjustRightInd w:val="0"/>
        <w:jc w:val="both"/>
        <w:rPr>
          <w:rFonts w:ascii="Calibri" w:hAnsi="Calibri" w:cs="Calibri"/>
          <w:color w:val="444444"/>
          <w:sz w:val="20"/>
          <w:szCs w:val="20"/>
        </w:rPr>
      </w:pPr>
      <w:r w:rsidRPr="000006AF">
        <w:rPr>
          <w:rFonts w:ascii="Calibri" w:hAnsi="Calibri" w:cs="Calibri"/>
          <w:color w:val="444444"/>
          <w:sz w:val="20"/>
          <w:szCs w:val="20"/>
        </w:rPr>
        <w:t xml:space="preserve">The constitution-makers of </w:t>
      </w:r>
      <w:r w:rsidRPr="000006AF">
        <w:rPr>
          <w:rFonts w:ascii="Calibri" w:hAnsi="Calibri" w:cs="Calibri"/>
          <w:color w:val="5A5A5A"/>
          <w:sz w:val="20"/>
          <w:szCs w:val="20"/>
        </w:rPr>
        <w:t xml:space="preserve">1776 </w:t>
      </w:r>
      <w:r w:rsidRPr="000006AF">
        <w:rPr>
          <w:rFonts w:ascii="Calibri" w:hAnsi="Calibri" w:cs="Calibri"/>
          <w:color w:val="444444"/>
          <w:sz w:val="20"/>
          <w:szCs w:val="20"/>
        </w:rPr>
        <w:t xml:space="preserve">and 1777 had </w:t>
      </w:r>
      <w:r w:rsidRPr="000006AF">
        <w:rPr>
          <w:rFonts w:ascii="Calibri" w:hAnsi="Calibri" w:cs="Calibri"/>
          <w:color w:val="696969"/>
          <w:sz w:val="20"/>
          <w:szCs w:val="20"/>
        </w:rPr>
        <w:t>t</w:t>
      </w:r>
      <w:r>
        <w:rPr>
          <w:rFonts w:ascii="Calibri" w:hAnsi="Calibri" w:cs="Calibri"/>
          <w:color w:val="444444"/>
          <w:sz w:val="20"/>
          <w:szCs w:val="20"/>
        </w:rPr>
        <w:t xml:space="preserve">o refer to </w:t>
      </w:r>
      <w:r w:rsidRPr="000006AF">
        <w:rPr>
          <w:rFonts w:ascii="Calibri" w:hAnsi="Calibri" w:cs="Calibri"/>
          <w:color w:val="444444"/>
          <w:sz w:val="20"/>
          <w:szCs w:val="20"/>
        </w:rPr>
        <w:t xml:space="preserve">basic principles partly because they lacked exact models </w:t>
      </w:r>
      <w:r w:rsidRPr="000006AF">
        <w:rPr>
          <w:rFonts w:ascii="Calibri" w:hAnsi="Calibri" w:cs="Calibri"/>
          <w:color w:val="5A5A5A"/>
          <w:sz w:val="20"/>
          <w:szCs w:val="20"/>
        </w:rPr>
        <w:t xml:space="preserve">to </w:t>
      </w:r>
      <w:r>
        <w:rPr>
          <w:rFonts w:ascii="Calibri" w:hAnsi="Calibri" w:cs="Calibri"/>
          <w:color w:val="444444"/>
          <w:sz w:val="20"/>
          <w:szCs w:val="20"/>
        </w:rPr>
        <w:t xml:space="preserve">guide </w:t>
      </w:r>
      <w:r w:rsidRPr="000006AF">
        <w:rPr>
          <w:rFonts w:ascii="Calibri" w:hAnsi="Calibri" w:cs="Calibri"/>
          <w:color w:val="444444"/>
          <w:sz w:val="20"/>
          <w:szCs w:val="20"/>
        </w:rPr>
        <w:t xml:space="preserve">them. </w:t>
      </w:r>
      <w:proofErr w:type="gramStart"/>
      <w:r w:rsidRPr="000006AF">
        <w:rPr>
          <w:rFonts w:ascii="Calibri" w:hAnsi="Calibri" w:cs="Calibri"/>
          <w:color w:val="444444"/>
          <w:sz w:val="20"/>
          <w:szCs w:val="20"/>
        </w:rPr>
        <w:t>Republics had existed from time to time si</w:t>
      </w:r>
      <w:r>
        <w:rPr>
          <w:rFonts w:ascii="Calibri" w:hAnsi="Calibri" w:cs="Calibri"/>
          <w:color w:val="444444"/>
          <w:sz w:val="20"/>
          <w:szCs w:val="20"/>
        </w:rPr>
        <w:t xml:space="preserve">nce antiquity, </w:t>
      </w:r>
      <w:r w:rsidRPr="000006AF">
        <w:rPr>
          <w:rFonts w:ascii="Calibri" w:hAnsi="Calibri" w:cs="Calibri"/>
          <w:color w:val="444444"/>
          <w:sz w:val="20"/>
          <w:szCs w:val="20"/>
        </w:rPr>
        <w:t>but in no case did the conditions completely match those</w:t>
      </w:r>
      <w:r>
        <w:rPr>
          <w:rFonts w:ascii="Calibri" w:hAnsi="Calibri" w:cs="Calibri"/>
          <w:color w:val="444444"/>
          <w:sz w:val="20"/>
          <w:szCs w:val="20"/>
        </w:rPr>
        <w:t xml:space="preserve"> </w:t>
      </w:r>
      <w:r w:rsidRPr="000006AF">
        <w:rPr>
          <w:rFonts w:ascii="Calibri" w:hAnsi="Calibri" w:cs="Calibri"/>
          <w:color w:val="444444"/>
          <w:sz w:val="20"/>
          <w:szCs w:val="20"/>
        </w:rPr>
        <w:t>in America.</w:t>
      </w:r>
      <w:proofErr w:type="gramEnd"/>
      <w:r w:rsidRPr="000006AF">
        <w:rPr>
          <w:rFonts w:ascii="Calibri" w:hAnsi="Calibri" w:cs="Calibri"/>
          <w:color w:val="444444"/>
          <w:sz w:val="20"/>
          <w:szCs w:val="20"/>
        </w:rPr>
        <w:t xml:space="preserve"> </w:t>
      </w:r>
      <w:r>
        <w:rPr>
          <w:rFonts w:ascii="Calibri" w:hAnsi="Calibri" w:cs="Calibri"/>
          <w:color w:val="444444"/>
          <w:sz w:val="20"/>
          <w:szCs w:val="20"/>
        </w:rPr>
        <w:t xml:space="preserve">  </w:t>
      </w:r>
      <w:r w:rsidRPr="000006AF">
        <w:rPr>
          <w:rFonts w:ascii="Calibri" w:hAnsi="Calibri" w:cs="Calibri"/>
          <w:color w:val="444444"/>
          <w:sz w:val="20"/>
          <w:szCs w:val="20"/>
        </w:rPr>
        <w:t>Written constitutions of the kinds Americans were</w:t>
      </w:r>
      <w:r>
        <w:rPr>
          <w:rFonts w:ascii="Calibri" w:hAnsi="Calibri" w:cs="Calibri"/>
          <w:color w:val="444444"/>
          <w:sz w:val="20"/>
          <w:szCs w:val="20"/>
        </w:rPr>
        <w:t xml:space="preserve"> </w:t>
      </w:r>
      <w:r w:rsidRPr="000006AF">
        <w:rPr>
          <w:rFonts w:ascii="Calibri" w:hAnsi="Calibri" w:cs="Calibri"/>
          <w:color w:val="444444"/>
          <w:sz w:val="20"/>
          <w:szCs w:val="20"/>
        </w:rPr>
        <w:t xml:space="preserve">beginning to envision were also rare. </w:t>
      </w:r>
      <w:r>
        <w:rPr>
          <w:rFonts w:ascii="Calibri" w:hAnsi="Calibri" w:cs="Calibri"/>
          <w:color w:val="444444"/>
          <w:sz w:val="20"/>
          <w:szCs w:val="20"/>
        </w:rPr>
        <w:t xml:space="preserve"> </w:t>
      </w:r>
      <w:r w:rsidRPr="000006AF">
        <w:rPr>
          <w:rFonts w:ascii="Calibri" w:hAnsi="Calibri" w:cs="Calibri"/>
          <w:color w:val="444444"/>
          <w:sz w:val="20"/>
          <w:szCs w:val="20"/>
        </w:rPr>
        <w:t>The closest thing to a working</w:t>
      </w:r>
      <w:r>
        <w:rPr>
          <w:rFonts w:ascii="Calibri" w:hAnsi="Calibri" w:cs="Calibri"/>
          <w:color w:val="444444"/>
          <w:sz w:val="20"/>
          <w:szCs w:val="20"/>
        </w:rPr>
        <w:t xml:space="preserve"> </w:t>
      </w:r>
      <w:r w:rsidRPr="000006AF">
        <w:rPr>
          <w:rFonts w:ascii="Calibri" w:hAnsi="Calibri" w:cs="Calibri"/>
          <w:color w:val="444444"/>
          <w:sz w:val="20"/>
          <w:szCs w:val="20"/>
        </w:rPr>
        <w:t>model was</w:t>
      </w:r>
      <w:r w:rsidRPr="000006AF">
        <w:rPr>
          <w:rFonts w:ascii="Calibri" w:hAnsi="Calibri" w:cs="Calibri"/>
          <w:color w:val="696969"/>
          <w:sz w:val="20"/>
          <w:szCs w:val="20"/>
        </w:rPr>
        <w:t xml:space="preserve">, </w:t>
      </w:r>
      <w:r w:rsidRPr="000006AF">
        <w:rPr>
          <w:rFonts w:ascii="Calibri" w:hAnsi="Calibri" w:cs="Calibri"/>
          <w:color w:val="444444"/>
          <w:sz w:val="20"/>
          <w:szCs w:val="20"/>
        </w:rPr>
        <w:t xml:space="preserve">ironically, the British government. </w:t>
      </w:r>
      <w:r>
        <w:rPr>
          <w:rFonts w:ascii="Calibri" w:hAnsi="Calibri" w:cs="Calibri"/>
          <w:color w:val="444444"/>
          <w:sz w:val="20"/>
          <w:szCs w:val="20"/>
        </w:rPr>
        <w:t xml:space="preserve"> </w:t>
      </w:r>
      <w:r w:rsidRPr="000006AF">
        <w:rPr>
          <w:rFonts w:ascii="Calibri" w:hAnsi="Calibri" w:cs="Calibri"/>
          <w:color w:val="444444"/>
          <w:sz w:val="20"/>
          <w:szCs w:val="20"/>
        </w:rPr>
        <w:t xml:space="preserve">Even </w:t>
      </w:r>
      <w:r w:rsidRPr="000006AF">
        <w:rPr>
          <w:rFonts w:ascii="Calibri" w:hAnsi="Calibri" w:cs="Calibri"/>
          <w:color w:val="5A5A5A"/>
          <w:sz w:val="20"/>
          <w:szCs w:val="20"/>
        </w:rPr>
        <w:t>though</w:t>
      </w:r>
      <w:r>
        <w:rPr>
          <w:rFonts w:ascii="Calibri" w:hAnsi="Calibri" w:cs="Calibri"/>
          <w:color w:val="5A5A5A"/>
          <w:sz w:val="20"/>
          <w:szCs w:val="20"/>
        </w:rPr>
        <w:t xml:space="preserve"> </w:t>
      </w:r>
      <w:r w:rsidRPr="000006AF">
        <w:rPr>
          <w:rFonts w:ascii="Calibri" w:hAnsi="Calibri" w:cs="Calibri"/>
          <w:color w:val="444444"/>
          <w:sz w:val="20"/>
          <w:szCs w:val="20"/>
        </w:rPr>
        <w:t>most Americans believed that English politics had become hopelessly</w:t>
      </w:r>
      <w:r>
        <w:rPr>
          <w:rFonts w:ascii="Calibri" w:hAnsi="Calibri" w:cs="Calibri"/>
          <w:color w:val="444444"/>
          <w:sz w:val="20"/>
          <w:szCs w:val="20"/>
        </w:rPr>
        <w:t xml:space="preserve"> </w:t>
      </w:r>
      <w:r w:rsidRPr="000006AF">
        <w:rPr>
          <w:rFonts w:ascii="Calibri" w:hAnsi="Calibri" w:cs="Calibri"/>
          <w:color w:val="444444"/>
          <w:sz w:val="20"/>
          <w:szCs w:val="20"/>
        </w:rPr>
        <w:t>corrupt, they also believed that England, with its entrenched</w:t>
      </w:r>
      <w:r>
        <w:rPr>
          <w:rFonts w:ascii="Calibri" w:hAnsi="Calibri" w:cs="Calibri"/>
          <w:color w:val="444444"/>
          <w:sz w:val="20"/>
          <w:szCs w:val="20"/>
        </w:rPr>
        <w:t xml:space="preserve"> </w:t>
      </w:r>
      <w:r w:rsidRPr="000006AF">
        <w:rPr>
          <w:rFonts w:ascii="Calibri" w:hAnsi="Calibri" w:cs="Calibri"/>
          <w:color w:val="444444"/>
          <w:sz w:val="20"/>
          <w:szCs w:val="20"/>
        </w:rPr>
        <w:t>traditions expressed in the common law</w:t>
      </w:r>
      <w:r w:rsidRPr="000006AF">
        <w:rPr>
          <w:rFonts w:ascii="Calibri" w:hAnsi="Calibri" w:cs="Calibri"/>
          <w:color w:val="696969"/>
          <w:sz w:val="20"/>
          <w:szCs w:val="20"/>
        </w:rPr>
        <w:t xml:space="preserve">, </w:t>
      </w:r>
      <w:r w:rsidRPr="000006AF">
        <w:rPr>
          <w:rFonts w:ascii="Calibri" w:hAnsi="Calibri" w:cs="Calibri"/>
          <w:color w:val="444444"/>
          <w:sz w:val="20"/>
          <w:szCs w:val="20"/>
        </w:rPr>
        <w:t>its commitment to the</w:t>
      </w:r>
      <w:r>
        <w:rPr>
          <w:rFonts w:ascii="Calibri" w:hAnsi="Calibri" w:cs="Calibri"/>
          <w:color w:val="444444"/>
          <w:sz w:val="20"/>
          <w:szCs w:val="20"/>
        </w:rPr>
        <w:t xml:space="preserve"> </w:t>
      </w:r>
      <w:r w:rsidRPr="000006AF">
        <w:rPr>
          <w:rFonts w:ascii="Calibri" w:hAnsi="Calibri" w:cs="Calibri"/>
          <w:color w:val="444444"/>
          <w:sz w:val="20"/>
          <w:szCs w:val="20"/>
        </w:rPr>
        <w:t>protection of basic rights and libert</w:t>
      </w:r>
      <w:r w:rsidRPr="000006AF">
        <w:rPr>
          <w:rFonts w:ascii="Calibri" w:hAnsi="Calibri" w:cs="Calibri"/>
          <w:color w:val="696969"/>
          <w:sz w:val="20"/>
          <w:szCs w:val="20"/>
        </w:rPr>
        <w:t>i</w:t>
      </w:r>
      <w:r w:rsidRPr="000006AF">
        <w:rPr>
          <w:rFonts w:ascii="Calibri" w:hAnsi="Calibri" w:cs="Calibri"/>
          <w:color w:val="444444"/>
          <w:sz w:val="20"/>
          <w:szCs w:val="20"/>
        </w:rPr>
        <w:t>es, and its balanced institutions,</w:t>
      </w:r>
      <w:r>
        <w:rPr>
          <w:rFonts w:ascii="Calibri" w:hAnsi="Calibri" w:cs="Calibri"/>
          <w:color w:val="444444"/>
          <w:sz w:val="20"/>
          <w:szCs w:val="20"/>
        </w:rPr>
        <w:t xml:space="preserve"> </w:t>
      </w:r>
      <w:r w:rsidRPr="000006AF">
        <w:rPr>
          <w:rFonts w:ascii="Calibri" w:hAnsi="Calibri" w:cs="Calibri"/>
          <w:color w:val="444444"/>
          <w:sz w:val="20"/>
          <w:szCs w:val="20"/>
        </w:rPr>
        <w:t xml:space="preserve">had the best-constructed government in the world. </w:t>
      </w:r>
      <w:r>
        <w:rPr>
          <w:rFonts w:ascii="Calibri" w:hAnsi="Calibri" w:cs="Calibri"/>
          <w:color w:val="444444"/>
          <w:sz w:val="20"/>
          <w:szCs w:val="20"/>
        </w:rPr>
        <w:t xml:space="preserve"> </w:t>
      </w:r>
      <w:r w:rsidRPr="000006AF">
        <w:rPr>
          <w:rFonts w:ascii="Calibri" w:hAnsi="Calibri" w:cs="Calibri"/>
          <w:color w:val="444444"/>
          <w:sz w:val="20"/>
          <w:szCs w:val="20"/>
        </w:rPr>
        <w:t>Americans</w:t>
      </w:r>
      <w:r>
        <w:rPr>
          <w:rFonts w:ascii="Calibri" w:hAnsi="Calibri" w:cs="Calibri"/>
          <w:color w:val="444444"/>
          <w:sz w:val="20"/>
          <w:szCs w:val="20"/>
        </w:rPr>
        <w:t xml:space="preserve"> </w:t>
      </w:r>
      <w:r w:rsidRPr="000006AF">
        <w:rPr>
          <w:rFonts w:ascii="Calibri" w:hAnsi="Calibri" w:cs="Calibri"/>
          <w:color w:val="444444"/>
          <w:sz w:val="20"/>
          <w:szCs w:val="20"/>
        </w:rPr>
        <w:t>continually insisted that they were fighting to protect their</w:t>
      </w:r>
      <w:r>
        <w:rPr>
          <w:rFonts w:ascii="Calibri" w:hAnsi="Calibri" w:cs="Calibri"/>
          <w:color w:val="444444"/>
          <w:sz w:val="20"/>
          <w:szCs w:val="20"/>
        </w:rPr>
        <w:t xml:space="preserve"> </w:t>
      </w:r>
      <w:r w:rsidRPr="000006AF">
        <w:rPr>
          <w:rFonts w:ascii="Calibri" w:hAnsi="Calibri" w:cs="Calibri"/>
          <w:color w:val="444444"/>
          <w:sz w:val="20"/>
          <w:szCs w:val="20"/>
        </w:rPr>
        <w:t>rights "as Englishmen"; many believed that the American war</w:t>
      </w:r>
      <w:r>
        <w:rPr>
          <w:rFonts w:ascii="Calibri" w:hAnsi="Calibri" w:cs="Calibri"/>
          <w:color w:val="444444"/>
          <w:sz w:val="20"/>
          <w:szCs w:val="20"/>
        </w:rPr>
        <w:t xml:space="preserve"> </w:t>
      </w:r>
      <w:proofErr w:type="gramStart"/>
      <w:r w:rsidRPr="000006AF">
        <w:rPr>
          <w:rFonts w:ascii="Calibri" w:hAnsi="Calibri" w:cs="Calibri"/>
          <w:color w:val="444444"/>
          <w:sz w:val="20"/>
          <w:szCs w:val="20"/>
        </w:rPr>
        <w:t>was being waged</w:t>
      </w:r>
      <w:proofErr w:type="gramEnd"/>
      <w:r w:rsidRPr="000006AF">
        <w:rPr>
          <w:rFonts w:ascii="Calibri" w:hAnsi="Calibri" w:cs="Calibri"/>
          <w:color w:val="444444"/>
          <w:sz w:val="20"/>
          <w:szCs w:val="20"/>
        </w:rPr>
        <w:t xml:space="preserve"> to preserve the spir</w:t>
      </w:r>
      <w:r w:rsidRPr="000006AF">
        <w:rPr>
          <w:rFonts w:ascii="Calibri" w:hAnsi="Calibri" w:cs="Calibri"/>
          <w:color w:val="696969"/>
          <w:sz w:val="20"/>
          <w:szCs w:val="20"/>
        </w:rPr>
        <w:t xml:space="preserve">it </w:t>
      </w:r>
      <w:r w:rsidRPr="000006AF">
        <w:rPr>
          <w:rFonts w:ascii="Calibri" w:hAnsi="Calibri" w:cs="Calibri"/>
          <w:color w:val="444444"/>
          <w:sz w:val="20"/>
          <w:szCs w:val="20"/>
        </w:rPr>
        <w:t xml:space="preserve">of English law. </w:t>
      </w:r>
      <w:r>
        <w:rPr>
          <w:rFonts w:ascii="Calibri" w:hAnsi="Calibri" w:cs="Calibri"/>
          <w:color w:val="444444"/>
          <w:sz w:val="20"/>
          <w:szCs w:val="20"/>
        </w:rPr>
        <w:t xml:space="preserve"> </w:t>
      </w:r>
      <w:r w:rsidRPr="000006AF">
        <w:rPr>
          <w:rFonts w:ascii="Calibri" w:hAnsi="Calibri" w:cs="Calibri"/>
          <w:color w:val="444444"/>
          <w:sz w:val="20"/>
          <w:szCs w:val="20"/>
        </w:rPr>
        <w:t>Yet even</w:t>
      </w:r>
      <w:r>
        <w:rPr>
          <w:rFonts w:ascii="Calibri" w:hAnsi="Calibri" w:cs="Calibri"/>
          <w:color w:val="444444"/>
          <w:sz w:val="20"/>
          <w:szCs w:val="20"/>
        </w:rPr>
        <w:t xml:space="preserve"> </w:t>
      </w:r>
      <w:r w:rsidRPr="000006AF">
        <w:rPr>
          <w:rFonts w:ascii="Calibri" w:hAnsi="Calibri" w:cs="Calibri"/>
          <w:color w:val="444444"/>
          <w:sz w:val="20"/>
          <w:szCs w:val="20"/>
        </w:rPr>
        <w:t xml:space="preserve">England's form of government </w:t>
      </w:r>
      <w:proofErr w:type="gramStart"/>
      <w:r w:rsidRPr="000006AF">
        <w:rPr>
          <w:rFonts w:ascii="Calibri" w:hAnsi="Calibri" w:cs="Calibri"/>
          <w:color w:val="444444"/>
          <w:sz w:val="20"/>
          <w:szCs w:val="20"/>
        </w:rPr>
        <w:t>could not be followed</w:t>
      </w:r>
      <w:proofErr w:type="gramEnd"/>
      <w:r w:rsidRPr="000006AF">
        <w:rPr>
          <w:rFonts w:ascii="Calibri" w:hAnsi="Calibri" w:cs="Calibri"/>
          <w:color w:val="444444"/>
          <w:sz w:val="20"/>
          <w:szCs w:val="20"/>
        </w:rPr>
        <w:t xml:space="preserve"> exactly,</w:t>
      </w:r>
      <w:r>
        <w:rPr>
          <w:rFonts w:ascii="Calibri" w:hAnsi="Calibri" w:cs="Calibri"/>
          <w:color w:val="444444"/>
          <w:sz w:val="20"/>
          <w:szCs w:val="20"/>
        </w:rPr>
        <w:t xml:space="preserve"> </w:t>
      </w:r>
      <w:r w:rsidRPr="000006AF">
        <w:rPr>
          <w:rFonts w:ascii="Calibri" w:hAnsi="Calibri" w:cs="Calibri"/>
          <w:color w:val="444444"/>
          <w:sz w:val="20"/>
          <w:szCs w:val="20"/>
        </w:rPr>
        <w:t>particularly since America lacked two of the most conspicuous</w:t>
      </w:r>
      <w:r>
        <w:rPr>
          <w:rFonts w:ascii="Calibri" w:hAnsi="Calibri" w:cs="Calibri"/>
          <w:color w:val="444444"/>
          <w:sz w:val="20"/>
          <w:szCs w:val="20"/>
        </w:rPr>
        <w:t xml:space="preserve"> </w:t>
      </w:r>
      <w:r w:rsidRPr="000006AF">
        <w:rPr>
          <w:rFonts w:ascii="Calibri" w:hAnsi="Calibri" w:cs="Calibri"/>
          <w:color w:val="444444"/>
          <w:sz w:val="20"/>
          <w:szCs w:val="20"/>
        </w:rPr>
        <w:t>elements in the English social and political balance</w:t>
      </w:r>
      <w:r>
        <w:rPr>
          <w:rFonts w:ascii="Calibri" w:hAnsi="Calibri" w:cs="Calibri"/>
          <w:color w:val="444444"/>
          <w:sz w:val="20"/>
          <w:szCs w:val="20"/>
        </w:rPr>
        <w:t xml:space="preserve"> </w:t>
      </w:r>
      <w:r w:rsidRPr="000006AF">
        <w:rPr>
          <w:rFonts w:ascii="Calibri" w:hAnsi="Calibri" w:cs="Calibri"/>
          <w:color w:val="444444"/>
          <w:sz w:val="20"/>
          <w:szCs w:val="20"/>
        </w:rPr>
        <w:t>-</w:t>
      </w:r>
      <w:r>
        <w:rPr>
          <w:rFonts w:ascii="Calibri" w:hAnsi="Calibri" w:cs="Calibri"/>
          <w:color w:val="444444"/>
          <w:sz w:val="20"/>
          <w:szCs w:val="20"/>
        </w:rPr>
        <w:t xml:space="preserve"> </w:t>
      </w:r>
      <w:r w:rsidRPr="000006AF">
        <w:rPr>
          <w:rFonts w:ascii="Calibri" w:hAnsi="Calibri" w:cs="Calibri"/>
          <w:color w:val="444444"/>
          <w:sz w:val="20"/>
          <w:szCs w:val="20"/>
        </w:rPr>
        <w:t xml:space="preserve">a </w:t>
      </w:r>
      <w:r w:rsidRPr="000006AF">
        <w:rPr>
          <w:rFonts w:ascii="Calibri" w:hAnsi="Calibri" w:cs="Calibri"/>
          <w:color w:val="5A5A5A"/>
          <w:sz w:val="20"/>
          <w:szCs w:val="20"/>
        </w:rPr>
        <w:t>monarchy</w:t>
      </w:r>
      <w:r>
        <w:rPr>
          <w:rFonts w:ascii="Calibri" w:hAnsi="Calibri" w:cs="Calibri"/>
          <w:color w:val="5A5A5A"/>
          <w:sz w:val="20"/>
          <w:szCs w:val="20"/>
        </w:rPr>
        <w:t xml:space="preserve"> </w:t>
      </w:r>
      <w:r w:rsidRPr="000006AF">
        <w:rPr>
          <w:rFonts w:ascii="Calibri" w:hAnsi="Calibri" w:cs="Calibri"/>
          <w:color w:val="444444"/>
          <w:sz w:val="20"/>
          <w:szCs w:val="20"/>
        </w:rPr>
        <w:t>and a hereditary nobility.</w:t>
      </w:r>
    </w:p>
    <w:p w:rsidR="000006AF" w:rsidRDefault="000006AF" w:rsidP="000006AF">
      <w:pPr>
        <w:autoSpaceDE w:val="0"/>
        <w:autoSpaceDN w:val="0"/>
        <w:adjustRightInd w:val="0"/>
        <w:jc w:val="both"/>
        <w:rPr>
          <w:rFonts w:ascii="Calibri" w:hAnsi="Calibri" w:cs="Calibri"/>
          <w:color w:val="444444"/>
          <w:sz w:val="20"/>
          <w:szCs w:val="20"/>
        </w:rPr>
      </w:pPr>
    </w:p>
    <w:p w:rsidR="000006AF" w:rsidRPr="000006AF" w:rsidRDefault="000006AF" w:rsidP="000006AF">
      <w:pPr>
        <w:autoSpaceDE w:val="0"/>
        <w:autoSpaceDN w:val="0"/>
        <w:adjustRightInd w:val="0"/>
        <w:jc w:val="both"/>
        <w:rPr>
          <w:rFonts w:ascii="Calibri" w:hAnsi="Calibri" w:cs="Calibri"/>
          <w:color w:val="3C3C3C"/>
          <w:sz w:val="20"/>
          <w:szCs w:val="20"/>
        </w:rPr>
      </w:pPr>
      <w:r w:rsidRPr="000006AF">
        <w:rPr>
          <w:rFonts w:ascii="Calibri" w:hAnsi="Calibri" w:cs="Calibri"/>
          <w:color w:val="444444"/>
          <w:sz w:val="20"/>
          <w:szCs w:val="20"/>
        </w:rPr>
        <w:t>Ideas flowed into the consti</w:t>
      </w:r>
      <w:r w:rsidRPr="000006AF">
        <w:rPr>
          <w:rFonts w:ascii="Calibri" w:hAnsi="Calibri" w:cs="Calibri"/>
          <w:color w:val="444444"/>
          <w:sz w:val="20"/>
          <w:szCs w:val="20"/>
        </w:rPr>
        <w:t xml:space="preserve">tution-making process from many </w:t>
      </w:r>
      <w:r w:rsidRPr="000006AF">
        <w:rPr>
          <w:rFonts w:ascii="Calibri" w:hAnsi="Calibri" w:cs="Calibri"/>
          <w:color w:val="444444"/>
          <w:sz w:val="20"/>
          <w:szCs w:val="20"/>
        </w:rPr>
        <w:t xml:space="preserve">sources. </w:t>
      </w:r>
      <w:r w:rsidRPr="000006AF">
        <w:rPr>
          <w:rFonts w:ascii="Calibri" w:hAnsi="Calibri" w:cs="Calibri"/>
          <w:color w:val="444444"/>
          <w:sz w:val="20"/>
          <w:szCs w:val="20"/>
        </w:rPr>
        <w:t xml:space="preserve"> </w:t>
      </w:r>
      <w:r w:rsidRPr="000006AF">
        <w:rPr>
          <w:rFonts w:ascii="Calibri" w:hAnsi="Calibri" w:cs="Calibri"/>
          <w:color w:val="444444"/>
          <w:sz w:val="20"/>
          <w:szCs w:val="20"/>
        </w:rPr>
        <w:t>Well-educated Americans were familiar with European</w:t>
      </w:r>
      <w:r w:rsidRPr="000006AF">
        <w:rPr>
          <w:rFonts w:ascii="Calibri" w:hAnsi="Calibri" w:cs="Calibri"/>
          <w:color w:val="444444"/>
          <w:sz w:val="20"/>
          <w:szCs w:val="20"/>
        </w:rPr>
        <w:t xml:space="preserve"> </w:t>
      </w:r>
      <w:r w:rsidRPr="000006AF">
        <w:rPr>
          <w:rFonts w:ascii="Calibri" w:hAnsi="Calibri" w:cs="Calibri"/>
          <w:color w:val="444444"/>
          <w:sz w:val="20"/>
          <w:szCs w:val="20"/>
        </w:rPr>
        <w:t>political and legal literature, both classical and contemporary,</w:t>
      </w:r>
      <w:r w:rsidRPr="000006AF">
        <w:rPr>
          <w:rFonts w:ascii="Calibri" w:hAnsi="Calibri" w:cs="Calibri"/>
          <w:color w:val="444444"/>
          <w:sz w:val="20"/>
          <w:szCs w:val="20"/>
        </w:rPr>
        <w:t xml:space="preserve"> </w:t>
      </w:r>
      <w:r w:rsidRPr="000006AF">
        <w:rPr>
          <w:rFonts w:ascii="Calibri" w:hAnsi="Calibri" w:cs="Calibri"/>
          <w:color w:val="444444"/>
          <w:sz w:val="20"/>
          <w:szCs w:val="20"/>
        </w:rPr>
        <w:t xml:space="preserve">English and continental. </w:t>
      </w:r>
      <w:r w:rsidRPr="000006AF">
        <w:rPr>
          <w:rFonts w:ascii="Calibri" w:hAnsi="Calibri" w:cs="Calibri"/>
          <w:color w:val="444444"/>
          <w:sz w:val="20"/>
          <w:szCs w:val="20"/>
        </w:rPr>
        <w:t xml:space="preserve"> </w:t>
      </w:r>
      <w:r w:rsidRPr="000006AF">
        <w:rPr>
          <w:rFonts w:ascii="Calibri" w:hAnsi="Calibri" w:cs="Calibri"/>
          <w:color w:val="444444"/>
          <w:sz w:val="20"/>
          <w:szCs w:val="20"/>
        </w:rPr>
        <w:t>Throughout the constitutional discussions</w:t>
      </w:r>
      <w:r w:rsidRPr="000006AF">
        <w:rPr>
          <w:rFonts w:ascii="Calibri" w:hAnsi="Calibri" w:cs="Calibri"/>
          <w:color w:val="444444"/>
          <w:sz w:val="20"/>
          <w:szCs w:val="20"/>
        </w:rPr>
        <w:t xml:space="preserve"> </w:t>
      </w:r>
      <w:r w:rsidRPr="000006AF">
        <w:rPr>
          <w:rFonts w:ascii="Calibri" w:hAnsi="Calibri" w:cs="Calibri"/>
          <w:color w:val="444444"/>
          <w:sz w:val="20"/>
          <w:szCs w:val="20"/>
        </w:rPr>
        <w:t xml:space="preserve">are references to the writings of Livy, Cicero, Plato, </w:t>
      </w:r>
      <w:r w:rsidRPr="000006AF">
        <w:rPr>
          <w:rFonts w:ascii="Calibri" w:hAnsi="Calibri" w:cs="Calibri"/>
          <w:bCs/>
          <w:color w:val="444444"/>
          <w:sz w:val="20"/>
          <w:szCs w:val="20"/>
        </w:rPr>
        <w:t>Plu</w:t>
      </w:r>
      <w:r w:rsidRPr="000006AF">
        <w:rPr>
          <w:rFonts w:ascii="Calibri" w:hAnsi="Calibri" w:cs="Calibri"/>
          <w:color w:val="444444"/>
          <w:sz w:val="20"/>
          <w:szCs w:val="20"/>
        </w:rPr>
        <w:t>tarch,</w:t>
      </w:r>
      <w:r w:rsidRPr="000006AF">
        <w:rPr>
          <w:rFonts w:ascii="Calibri" w:hAnsi="Calibri" w:cs="Calibri"/>
          <w:color w:val="444444"/>
          <w:sz w:val="20"/>
          <w:szCs w:val="20"/>
        </w:rPr>
        <w:t xml:space="preserve"> </w:t>
      </w:r>
      <w:r w:rsidRPr="000006AF">
        <w:rPr>
          <w:rFonts w:ascii="Calibri" w:hAnsi="Calibri" w:cs="Calibri"/>
          <w:color w:val="444444"/>
          <w:sz w:val="20"/>
          <w:szCs w:val="20"/>
        </w:rPr>
        <w:t>Thomas Hobbes, Henry St. John (Viscount Bolingbroke)</w:t>
      </w:r>
      <w:r w:rsidRPr="000006AF">
        <w:rPr>
          <w:rFonts w:ascii="Calibri" w:hAnsi="Calibri" w:cs="Calibri"/>
          <w:color w:val="696969"/>
          <w:sz w:val="20"/>
          <w:szCs w:val="20"/>
        </w:rPr>
        <w:t>,</w:t>
      </w:r>
      <w:r w:rsidRPr="000006AF">
        <w:rPr>
          <w:rFonts w:ascii="Calibri" w:hAnsi="Calibri" w:cs="Calibri"/>
          <w:color w:val="696969"/>
          <w:sz w:val="20"/>
          <w:szCs w:val="20"/>
        </w:rPr>
        <w:t xml:space="preserve"> </w:t>
      </w:r>
      <w:r w:rsidRPr="000006AF">
        <w:rPr>
          <w:rFonts w:ascii="Calibri" w:hAnsi="Calibri" w:cs="Calibri"/>
          <w:color w:val="444444"/>
          <w:sz w:val="20"/>
          <w:szCs w:val="20"/>
        </w:rPr>
        <w:t xml:space="preserve">Baron de Montesquieu, Sir Edward Coke, Jean Louis De </w:t>
      </w:r>
      <w:proofErr w:type="spellStart"/>
      <w:r w:rsidRPr="000006AF">
        <w:rPr>
          <w:rFonts w:ascii="Calibri" w:hAnsi="Calibri" w:cs="Calibri"/>
          <w:color w:val="444444"/>
          <w:sz w:val="20"/>
          <w:szCs w:val="20"/>
        </w:rPr>
        <w:t>Lolme</w:t>
      </w:r>
      <w:proofErr w:type="spellEnd"/>
      <w:r w:rsidRPr="000006AF">
        <w:rPr>
          <w:rFonts w:ascii="Calibri" w:hAnsi="Calibri" w:cs="Calibri"/>
          <w:color w:val="444444"/>
          <w:sz w:val="20"/>
          <w:szCs w:val="20"/>
        </w:rPr>
        <w:t>,</w:t>
      </w:r>
      <w:r w:rsidRPr="000006AF">
        <w:rPr>
          <w:rFonts w:ascii="Calibri" w:hAnsi="Calibri" w:cs="Calibri"/>
          <w:color w:val="444444"/>
          <w:sz w:val="20"/>
          <w:szCs w:val="20"/>
        </w:rPr>
        <w:t xml:space="preserve"> </w:t>
      </w:r>
      <w:r w:rsidRPr="000006AF">
        <w:rPr>
          <w:rFonts w:ascii="Calibri" w:hAnsi="Calibri" w:cs="Calibri"/>
          <w:color w:val="3C3C3C"/>
          <w:sz w:val="20"/>
          <w:szCs w:val="20"/>
        </w:rPr>
        <w:t xml:space="preserve">David Hume, Baron de </w:t>
      </w:r>
      <w:proofErr w:type="spellStart"/>
      <w:r w:rsidRPr="000006AF">
        <w:rPr>
          <w:rFonts w:ascii="Calibri" w:hAnsi="Calibri" w:cs="Calibri"/>
          <w:color w:val="3C3C3C"/>
          <w:sz w:val="20"/>
          <w:szCs w:val="20"/>
        </w:rPr>
        <w:t>Pufendorf</w:t>
      </w:r>
      <w:proofErr w:type="spellEnd"/>
      <w:r w:rsidRPr="000006AF">
        <w:rPr>
          <w:rFonts w:ascii="Calibri" w:hAnsi="Calibri" w:cs="Calibri"/>
          <w:color w:val="3C3C3C"/>
          <w:sz w:val="20"/>
          <w:szCs w:val="20"/>
        </w:rPr>
        <w:t>, Jean Jacques Rousseau, the</w:t>
      </w:r>
      <w:r>
        <w:rPr>
          <w:rFonts w:ascii="Calibri" w:hAnsi="Calibri" w:cs="Calibri"/>
          <w:color w:val="3C3C3C"/>
          <w:sz w:val="20"/>
          <w:szCs w:val="20"/>
        </w:rPr>
        <w:t xml:space="preserve"> third E</w:t>
      </w:r>
      <w:r w:rsidRPr="000006AF">
        <w:rPr>
          <w:rFonts w:ascii="Calibri" w:hAnsi="Calibri" w:cs="Calibri"/>
          <w:color w:val="3C3C3C"/>
          <w:sz w:val="20"/>
          <w:szCs w:val="20"/>
        </w:rPr>
        <w:t xml:space="preserve">arl of Shaftesbury, </w:t>
      </w:r>
      <w:proofErr w:type="spellStart"/>
      <w:r w:rsidRPr="000006AF">
        <w:rPr>
          <w:rFonts w:ascii="Calibri" w:hAnsi="Calibri" w:cs="Calibri"/>
          <w:color w:val="3C3C3C"/>
          <w:sz w:val="20"/>
          <w:szCs w:val="20"/>
        </w:rPr>
        <w:t>Emmerich</w:t>
      </w:r>
      <w:proofErr w:type="spellEnd"/>
      <w:r w:rsidRPr="000006AF">
        <w:rPr>
          <w:rFonts w:ascii="Calibri" w:hAnsi="Calibri" w:cs="Calibri"/>
          <w:color w:val="3C3C3C"/>
          <w:sz w:val="20"/>
          <w:szCs w:val="20"/>
        </w:rPr>
        <w:t xml:space="preserve"> de </w:t>
      </w:r>
      <w:proofErr w:type="spellStart"/>
      <w:r w:rsidRPr="000006AF">
        <w:rPr>
          <w:rFonts w:ascii="Calibri" w:hAnsi="Calibri" w:cs="Calibri"/>
          <w:color w:val="3C3C3C"/>
          <w:sz w:val="20"/>
          <w:szCs w:val="20"/>
        </w:rPr>
        <w:t>Vattel</w:t>
      </w:r>
      <w:proofErr w:type="spellEnd"/>
      <w:r w:rsidRPr="000006AF">
        <w:rPr>
          <w:rFonts w:ascii="Calibri" w:hAnsi="Calibri" w:cs="Calibri"/>
          <w:color w:val="3C3C3C"/>
          <w:sz w:val="20"/>
          <w:szCs w:val="20"/>
        </w:rPr>
        <w:t>, and many others.</w:t>
      </w:r>
    </w:p>
    <w:p w:rsidR="000006AF" w:rsidRDefault="000006AF" w:rsidP="000006AF">
      <w:pPr>
        <w:autoSpaceDE w:val="0"/>
        <w:autoSpaceDN w:val="0"/>
        <w:adjustRightInd w:val="0"/>
        <w:jc w:val="both"/>
        <w:rPr>
          <w:rFonts w:ascii="Calibri" w:hAnsi="Calibri" w:cs="Calibri"/>
          <w:color w:val="3C3C3C"/>
          <w:sz w:val="20"/>
          <w:szCs w:val="20"/>
        </w:rPr>
      </w:pPr>
    </w:p>
    <w:p w:rsidR="000006AF" w:rsidRPr="000006AF" w:rsidRDefault="000006AF" w:rsidP="000006AF">
      <w:pPr>
        <w:autoSpaceDE w:val="0"/>
        <w:autoSpaceDN w:val="0"/>
        <w:adjustRightInd w:val="0"/>
        <w:jc w:val="both"/>
        <w:rPr>
          <w:rFonts w:ascii="Calibri" w:hAnsi="Calibri" w:cs="Calibri"/>
          <w:color w:val="3C3C3C"/>
          <w:sz w:val="20"/>
          <w:szCs w:val="20"/>
        </w:rPr>
      </w:pPr>
      <w:r w:rsidRPr="000006AF">
        <w:rPr>
          <w:rFonts w:ascii="Calibri" w:hAnsi="Calibri" w:cs="Calibri"/>
          <w:color w:val="3C3C3C"/>
          <w:sz w:val="20"/>
          <w:szCs w:val="20"/>
        </w:rPr>
        <w:t>John Adams, who pursued the b</w:t>
      </w:r>
      <w:r>
        <w:rPr>
          <w:rFonts w:ascii="Calibri" w:hAnsi="Calibri" w:cs="Calibri"/>
          <w:color w:val="3C3C3C"/>
          <w:sz w:val="20"/>
          <w:szCs w:val="20"/>
        </w:rPr>
        <w:t xml:space="preserve">usiness of making constitutions </w:t>
      </w:r>
      <w:r w:rsidRPr="000006AF">
        <w:rPr>
          <w:rFonts w:ascii="Calibri" w:hAnsi="Calibri" w:cs="Calibri"/>
          <w:color w:val="3C3C3C"/>
          <w:sz w:val="20"/>
          <w:szCs w:val="20"/>
        </w:rPr>
        <w:t>with characteristic intensity, abso</w:t>
      </w:r>
      <w:r>
        <w:rPr>
          <w:rFonts w:ascii="Calibri" w:hAnsi="Calibri" w:cs="Calibri"/>
          <w:color w:val="3C3C3C"/>
          <w:sz w:val="20"/>
          <w:szCs w:val="20"/>
        </w:rPr>
        <w:t xml:space="preserve">rbed many of the ideas of these </w:t>
      </w:r>
      <w:r w:rsidRPr="000006AF">
        <w:rPr>
          <w:rFonts w:ascii="Calibri" w:hAnsi="Calibri" w:cs="Calibri"/>
          <w:color w:val="3C3C3C"/>
          <w:sz w:val="20"/>
          <w:szCs w:val="20"/>
        </w:rPr>
        <w:t xml:space="preserve">and other writers, fashioning them into </w:t>
      </w:r>
      <w:r w:rsidRPr="000006AF">
        <w:rPr>
          <w:rFonts w:ascii="Calibri" w:hAnsi="Calibri" w:cs="Calibri"/>
          <w:i/>
          <w:iCs/>
          <w:color w:val="3C3C3C"/>
          <w:sz w:val="20"/>
          <w:szCs w:val="20"/>
        </w:rPr>
        <w:t>Thoughts on Government,</w:t>
      </w:r>
      <w:r>
        <w:rPr>
          <w:rFonts w:ascii="Calibri" w:hAnsi="Calibri" w:cs="Calibri"/>
          <w:i/>
          <w:iCs/>
          <w:color w:val="3C3C3C"/>
          <w:sz w:val="20"/>
          <w:szCs w:val="20"/>
        </w:rPr>
        <w:t xml:space="preserve"> </w:t>
      </w:r>
      <w:r w:rsidRPr="000006AF">
        <w:rPr>
          <w:rFonts w:ascii="Calibri" w:hAnsi="Calibri" w:cs="Calibri"/>
          <w:color w:val="3C3C3C"/>
          <w:sz w:val="20"/>
          <w:szCs w:val="20"/>
        </w:rPr>
        <w:t xml:space="preserve">a kind of political manual for Americans. </w:t>
      </w:r>
      <w:r>
        <w:rPr>
          <w:rFonts w:ascii="Calibri" w:hAnsi="Calibri" w:cs="Calibri"/>
          <w:color w:val="3C3C3C"/>
          <w:sz w:val="20"/>
          <w:szCs w:val="20"/>
        </w:rPr>
        <w:t xml:space="preserve"> </w:t>
      </w:r>
      <w:r w:rsidRPr="000006AF">
        <w:rPr>
          <w:rFonts w:ascii="Calibri" w:hAnsi="Calibri" w:cs="Calibri"/>
          <w:color w:val="3C3C3C"/>
          <w:sz w:val="20"/>
          <w:szCs w:val="20"/>
        </w:rPr>
        <w:t>John Jay carried a copy</w:t>
      </w:r>
      <w:r>
        <w:rPr>
          <w:rFonts w:ascii="Calibri" w:hAnsi="Calibri" w:cs="Calibri"/>
          <w:color w:val="3C3C3C"/>
          <w:sz w:val="20"/>
          <w:szCs w:val="20"/>
        </w:rPr>
        <w:t xml:space="preserve"> </w:t>
      </w:r>
      <w:r w:rsidRPr="000006AF">
        <w:rPr>
          <w:rFonts w:ascii="Calibri" w:hAnsi="Calibri" w:cs="Calibri"/>
          <w:color w:val="3C3C3C"/>
          <w:sz w:val="20"/>
          <w:szCs w:val="20"/>
        </w:rPr>
        <w:t>of Adams's book with him as he returned to New York from</w:t>
      </w:r>
      <w:r>
        <w:rPr>
          <w:rFonts w:ascii="Calibri" w:hAnsi="Calibri" w:cs="Calibri"/>
          <w:color w:val="3C3C3C"/>
          <w:sz w:val="20"/>
          <w:szCs w:val="20"/>
        </w:rPr>
        <w:t xml:space="preserve"> </w:t>
      </w:r>
      <w:r w:rsidRPr="000006AF">
        <w:rPr>
          <w:rFonts w:ascii="Calibri" w:hAnsi="Calibri" w:cs="Calibri"/>
          <w:color w:val="3C3C3C"/>
          <w:sz w:val="20"/>
          <w:szCs w:val="20"/>
        </w:rPr>
        <w:t>Philadelphia to participate in the drafting of New York's</w:t>
      </w:r>
      <w:r>
        <w:rPr>
          <w:rFonts w:ascii="Calibri" w:hAnsi="Calibri" w:cs="Calibri"/>
          <w:color w:val="3C3C3C"/>
          <w:sz w:val="20"/>
          <w:szCs w:val="20"/>
        </w:rPr>
        <w:t xml:space="preserve"> </w:t>
      </w:r>
      <w:r w:rsidRPr="000006AF">
        <w:rPr>
          <w:rFonts w:ascii="Calibri" w:hAnsi="Calibri" w:cs="Calibri"/>
          <w:color w:val="3C3C3C"/>
          <w:sz w:val="20"/>
          <w:szCs w:val="20"/>
        </w:rPr>
        <w:t>constitution.</w:t>
      </w:r>
    </w:p>
    <w:p w:rsidR="000006AF" w:rsidRDefault="000006AF" w:rsidP="000006AF">
      <w:pPr>
        <w:autoSpaceDE w:val="0"/>
        <w:autoSpaceDN w:val="0"/>
        <w:adjustRightInd w:val="0"/>
        <w:jc w:val="both"/>
        <w:rPr>
          <w:rFonts w:ascii="Calibri" w:hAnsi="Calibri" w:cs="Calibri"/>
          <w:color w:val="3C3C3C"/>
          <w:sz w:val="20"/>
          <w:szCs w:val="20"/>
        </w:rPr>
      </w:pPr>
    </w:p>
    <w:p w:rsidR="000006AF" w:rsidRPr="000006AF" w:rsidRDefault="000006AF" w:rsidP="000006AF">
      <w:pPr>
        <w:autoSpaceDE w:val="0"/>
        <w:autoSpaceDN w:val="0"/>
        <w:adjustRightInd w:val="0"/>
        <w:jc w:val="both"/>
        <w:rPr>
          <w:rFonts w:ascii="Calibri" w:hAnsi="Calibri" w:cs="Calibri"/>
          <w:color w:val="3C3C3C"/>
          <w:sz w:val="20"/>
          <w:szCs w:val="20"/>
        </w:rPr>
      </w:pPr>
      <w:r w:rsidRPr="000006AF">
        <w:rPr>
          <w:rFonts w:ascii="Calibri" w:hAnsi="Calibri" w:cs="Calibri"/>
          <w:color w:val="3C3C3C"/>
          <w:sz w:val="20"/>
          <w:szCs w:val="20"/>
        </w:rPr>
        <w:lastRenderedPageBreak/>
        <w:t xml:space="preserve">American political thinking </w:t>
      </w:r>
      <w:proofErr w:type="gramStart"/>
      <w:r w:rsidRPr="000006AF">
        <w:rPr>
          <w:rFonts w:ascii="Calibri" w:hAnsi="Calibri" w:cs="Calibri"/>
          <w:color w:val="3C3C3C"/>
          <w:sz w:val="20"/>
          <w:szCs w:val="20"/>
        </w:rPr>
        <w:t>was influenced</w:t>
      </w:r>
      <w:proofErr w:type="gramEnd"/>
      <w:r w:rsidRPr="000006AF">
        <w:rPr>
          <w:rFonts w:ascii="Calibri" w:hAnsi="Calibri" w:cs="Calibri"/>
          <w:color w:val="3C3C3C"/>
          <w:sz w:val="20"/>
          <w:szCs w:val="20"/>
        </w:rPr>
        <w:t xml:space="preserve"> most by the princi</w:t>
      </w:r>
      <w:r>
        <w:rPr>
          <w:rFonts w:ascii="Calibri" w:hAnsi="Calibri" w:cs="Calibri"/>
          <w:color w:val="3C3C3C"/>
          <w:sz w:val="20"/>
          <w:szCs w:val="20"/>
        </w:rPr>
        <w:t xml:space="preserve">ples </w:t>
      </w:r>
      <w:r w:rsidRPr="000006AF">
        <w:rPr>
          <w:rFonts w:ascii="Calibri" w:hAnsi="Calibri" w:cs="Calibri"/>
          <w:color w:val="3C3C3C"/>
          <w:sz w:val="20"/>
          <w:szCs w:val="20"/>
        </w:rPr>
        <w:t xml:space="preserve">of the English Whigs. </w:t>
      </w:r>
      <w:r>
        <w:rPr>
          <w:rFonts w:ascii="Calibri" w:hAnsi="Calibri" w:cs="Calibri"/>
          <w:color w:val="3C3C3C"/>
          <w:sz w:val="20"/>
          <w:szCs w:val="20"/>
        </w:rPr>
        <w:t xml:space="preserve"> </w:t>
      </w:r>
      <w:r w:rsidRPr="000006AF">
        <w:rPr>
          <w:rFonts w:ascii="Calibri" w:hAnsi="Calibri" w:cs="Calibri"/>
          <w:color w:val="3C3C3C"/>
          <w:sz w:val="20"/>
          <w:szCs w:val="20"/>
        </w:rPr>
        <w:t>English Whig thought had taken shape</w:t>
      </w:r>
      <w:r>
        <w:rPr>
          <w:rFonts w:ascii="Calibri" w:hAnsi="Calibri" w:cs="Calibri"/>
          <w:color w:val="3C3C3C"/>
          <w:sz w:val="20"/>
          <w:szCs w:val="20"/>
        </w:rPr>
        <w:t xml:space="preserve"> </w:t>
      </w:r>
      <w:r w:rsidRPr="000006AF">
        <w:rPr>
          <w:rFonts w:ascii="Calibri" w:hAnsi="Calibri" w:cs="Calibri"/>
          <w:color w:val="3C3C3C"/>
          <w:sz w:val="20"/>
          <w:szCs w:val="20"/>
        </w:rPr>
        <w:t>during the English civil wars of the mid-seventeenth century and</w:t>
      </w:r>
      <w:r>
        <w:rPr>
          <w:rFonts w:ascii="Calibri" w:hAnsi="Calibri" w:cs="Calibri"/>
          <w:color w:val="3C3C3C"/>
          <w:sz w:val="20"/>
          <w:szCs w:val="20"/>
        </w:rPr>
        <w:t xml:space="preserve"> </w:t>
      </w:r>
      <w:r w:rsidRPr="000006AF">
        <w:rPr>
          <w:rFonts w:ascii="Calibri" w:hAnsi="Calibri" w:cs="Calibri"/>
          <w:color w:val="3C3C3C"/>
          <w:sz w:val="20"/>
          <w:szCs w:val="20"/>
        </w:rPr>
        <w:t xml:space="preserve">the politically volatile period of Stuart </w:t>
      </w:r>
      <w:proofErr w:type="gramStart"/>
      <w:r w:rsidRPr="000006AF">
        <w:rPr>
          <w:rFonts w:ascii="Calibri" w:hAnsi="Calibri" w:cs="Calibri"/>
          <w:color w:val="3C3C3C"/>
          <w:sz w:val="20"/>
          <w:szCs w:val="20"/>
        </w:rPr>
        <w:t>rule</w:t>
      </w:r>
      <w:proofErr w:type="gramEnd"/>
      <w:r w:rsidRPr="000006AF">
        <w:rPr>
          <w:rFonts w:ascii="Calibri" w:hAnsi="Calibri" w:cs="Calibri"/>
          <w:color w:val="3C3C3C"/>
          <w:sz w:val="20"/>
          <w:szCs w:val="20"/>
        </w:rPr>
        <w:t xml:space="preserve"> that followed. </w:t>
      </w:r>
      <w:r>
        <w:rPr>
          <w:rFonts w:ascii="Calibri" w:hAnsi="Calibri" w:cs="Calibri"/>
          <w:color w:val="3C3C3C"/>
          <w:sz w:val="20"/>
          <w:szCs w:val="20"/>
        </w:rPr>
        <w:t xml:space="preserve"> </w:t>
      </w:r>
      <w:r w:rsidRPr="000006AF">
        <w:rPr>
          <w:rFonts w:ascii="Calibri" w:hAnsi="Calibri" w:cs="Calibri"/>
          <w:color w:val="3C3C3C"/>
          <w:sz w:val="20"/>
          <w:szCs w:val="20"/>
        </w:rPr>
        <w:t>Through</w:t>
      </w:r>
      <w:r>
        <w:rPr>
          <w:rFonts w:ascii="Calibri" w:hAnsi="Calibri" w:cs="Calibri"/>
          <w:color w:val="3C3C3C"/>
          <w:sz w:val="20"/>
          <w:szCs w:val="20"/>
        </w:rPr>
        <w:t xml:space="preserve"> </w:t>
      </w:r>
      <w:r w:rsidRPr="000006AF">
        <w:rPr>
          <w:rFonts w:ascii="Calibri" w:hAnsi="Calibri" w:cs="Calibri"/>
          <w:color w:val="3C3C3C"/>
          <w:sz w:val="20"/>
          <w:szCs w:val="20"/>
        </w:rPr>
        <w:t>such prominent seventeenth-century theorists as John Milton,</w:t>
      </w:r>
      <w:r>
        <w:rPr>
          <w:rFonts w:ascii="Calibri" w:hAnsi="Calibri" w:cs="Calibri"/>
          <w:color w:val="3C3C3C"/>
          <w:sz w:val="20"/>
          <w:szCs w:val="20"/>
        </w:rPr>
        <w:t xml:space="preserve"> </w:t>
      </w:r>
      <w:r w:rsidRPr="000006AF">
        <w:rPr>
          <w:rFonts w:ascii="Calibri" w:hAnsi="Calibri" w:cs="Calibri"/>
          <w:color w:val="3C3C3C"/>
          <w:sz w:val="20"/>
          <w:szCs w:val="20"/>
        </w:rPr>
        <w:t>James Harrington, Algernon Si</w:t>
      </w:r>
      <w:r>
        <w:rPr>
          <w:rFonts w:ascii="Calibri" w:hAnsi="Calibri" w:cs="Calibri"/>
          <w:color w:val="3C3C3C"/>
          <w:sz w:val="20"/>
          <w:szCs w:val="20"/>
        </w:rPr>
        <w:t xml:space="preserve">dney, and John Locke, Americans </w:t>
      </w:r>
      <w:proofErr w:type="gramStart"/>
      <w:r>
        <w:rPr>
          <w:rFonts w:ascii="Calibri" w:hAnsi="Calibri" w:cs="Calibri"/>
          <w:color w:val="3C3C3C"/>
          <w:sz w:val="20"/>
          <w:szCs w:val="20"/>
        </w:rPr>
        <w:t xml:space="preserve">were </w:t>
      </w:r>
      <w:r w:rsidRPr="000006AF">
        <w:rPr>
          <w:rFonts w:ascii="Calibri" w:hAnsi="Calibri" w:cs="Calibri"/>
          <w:color w:val="3C3C3C"/>
          <w:sz w:val="20"/>
          <w:szCs w:val="20"/>
        </w:rPr>
        <w:t>introduced</w:t>
      </w:r>
      <w:proofErr w:type="gramEnd"/>
      <w:r w:rsidRPr="000006AF">
        <w:rPr>
          <w:rFonts w:ascii="Calibri" w:hAnsi="Calibri" w:cs="Calibri"/>
          <w:color w:val="3C3C3C"/>
          <w:sz w:val="20"/>
          <w:szCs w:val="20"/>
        </w:rPr>
        <w:t xml:space="preserve"> to basic Whig political maxims</w:t>
      </w:r>
      <w:r>
        <w:rPr>
          <w:rFonts w:ascii="Calibri" w:hAnsi="Calibri" w:cs="Calibri"/>
          <w:color w:val="3C3C3C"/>
          <w:sz w:val="20"/>
          <w:szCs w:val="20"/>
        </w:rPr>
        <w:t xml:space="preserve"> </w:t>
      </w:r>
      <w:r w:rsidRPr="000006AF">
        <w:rPr>
          <w:rFonts w:ascii="Calibri" w:hAnsi="Calibri" w:cs="Calibri"/>
          <w:color w:val="3C3C3C"/>
          <w:sz w:val="20"/>
          <w:szCs w:val="20"/>
        </w:rPr>
        <w:t>-</w:t>
      </w:r>
      <w:r>
        <w:rPr>
          <w:rFonts w:ascii="Calibri" w:hAnsi="Calibri" w:cs="Calibri"/>
          <w:color w:val="3C3C3C"/>
          <w:sz w:val="20"/>
          <w:szCs w:val="20"/>
        </w:rPr>
        <w:t xml:space="preserve"> the contractual </w:t>
      </w:r>
      <w:r w:rsidRPr="000006AF">
        <w:rPr>
          <w:rFonts w:ascii="Calibri" w:hAnsi="Calibri" w:cs="Calibri"/>
          <w:color w:val="3C3C3C"/>
          <w:sz w:val="20"/>
          <w:szCs w:val="20"/>
        </w:rPr>
        <w:t>nature of political society, the supremacy of natural rights, the</w:t>
      </w:r>
      <w:r>
        <w:rPr>
          <w:rFonts w:ascii="Calibri" w:hAnsi="Calibri" w:cs="Calibri"/>
          <w:color w:val="3C3C3C"/>
          <w:sz w:val="20"/>
          <w:szCs w:val="20"/>
        </w:rPr>
        <w:t xml:space="preserve"> </w:t>
      </w:r>
      <w:r w:rsidRPr="000006AF">
        <w:rPr>
          <w:rFonts w:ascii="Calibri" w:hAnsi="Calibri" w:cs="Calibri"/>
          <w:color w:val="3C3C3C"/>
          <w:sz w:val="20"/>
          <w:szCs w:val="20"/>
        </w:rPr>
        <w:t>eternal tension between power and liberty, and ideal of balanced</w:t>
      </w:r>
      <w:r>
        <w:rPr>
          <w:rFonts w:ascii="Calibri" w:hAnsi="Calibri" w:cs="Calibri"/>
          <w:color w:val="3C3C3C"/>
          <w:sz w:val="20"/>
          <w:szCs w:val="20"/>
        </w:rPr>
        <w:t xml:space="preserve"> </w:t>
      </w:r>
      <w:r w:rsidRPr="000006AF">
        <w:rPr>
          <w:rFonts w:ascii="Calibri" w:hAnsi="Calibri" w:cs="Calibri"/>
          <w:color w:val="3C3C3C"/>
          <w:sz w:val="20"/>
          <w:szCs w:val="20"/>
        </w:rPr>
        <w:t xml:space="preserve">government. </w:t>
      </w:r>
      <w:r>
        <w:rPr>
          <w:rFonts w:ascii="Calibri" w:hAnsi="Calibri" w:cs="Calibri"/>
          <w:color w:val="3C3C3C"/>
          <w:sz w:val="20"/>
          <w:szCs w:val="20"/>
        </w:rPr>
        <w:t xml:space="preserve"> In the early eighteenth century,</w:t>
      </w:r>
      <w:r w:rsidRPr="000006AF">
        <w:rPr>
          <w:rFonts w:ascii="Calibri" w:hAnsi="Calibri" w:cs="Calibri"/>
          <w:color w:val="3C3C3C"/>
          <w:sz w:val="20"/>
          <w:szCs w:val="20"/>
        </w:rPr>
        <w:t xml:space="preserve"> as English politics</w:t>
      </w:r>
      <w:r>
        <w:rPr>
          <w:rFonts w:ascii="Calibri" w:hAnsi="Calibri" w:cs="Calibri"/>
          <w:color w:val="3C3C3C"/>
          <w:sz w:val="20"/>
          <w:szCs w:val="20"/>
        </w:rPr>
        <w:t xml:space="preserve"> </w:t>
      </w:r>
      <w:r w:rsidRPr="000006AF">
        <w:rPr>
          <w:rFonts w:ascii="Calibri" w:hAnsi="Calibri" w:cs="Calibri"/>
          <w:color w:val="3C3C3C"/>
          <w:sz w:val="20"/>
          <w:szCs w:val="20"/>
        </w:rPr>
        <w:t>became more pragmatic and patronage ridden, Whig political</w:t>
      </w:r>
      <w:r>
        <w:rPr>
          <w:rFonts w:ascii="Calibri" w:hAnsi="Calibri" w:cs="Calibri"/>
          <w:color w:val="3C3C3C"/>
          <w:sz w:val="20"/>
          <w:szCs w:val="20"/>
        </w:rPr>
        <w:t xml:space="preserve"> </w:t>
      </w:r>
      <w:r w:rsidRPr="000006AF">
        <w:rPr>
          <w:rFonts w:ascii="Calibri" w:hAnsi="Calibri" w:cs="Calibri"/>
          <w:color w:val="3C3C3C"/>
          <w:sz w:val="20"/>
          <w:szCs w:val="20"/>
        </w:rPr>
        <w:t>rhetoric became more radical in content and strident in tone, particularly</w:t>
      </w:r>
      <w:r>
        <w:rPr>
          <w:rFonts w:ascii="Calibri" w:hAnsi="Calibri" w:cs="Calibri"/>
          <w:color w:val="3C3C3C"/>
          <w:sz w:val="20"/>
          <w:szCs w:val="20"/>
        </w:rPr>
        <w:t xml:space="preserve"> </w:t>
      </w:r>
      <w:r w:rsidRPr="000006AF">
        <w:rPr>
          <w:rFonts w:ascii="Calibri" w:hAnsi="Calibri" w:cs="Calibri"/>
          <w:color w:val="3C3C3C"/>
          <w:sz w:val="20"/>
          <w:szCs w:val="20"/>
        </w:rPr>
        <w:t>as expressed in the essays of Thomas Gordon and John</w:t>
      </w:r>
      <w:r>
        <w:rPr>
          <w:rFonts w:ascii="Calibri" w:hAnsi="Calibri" w:cs="Calibri"/>
          <w:color w:val="3C3C3C"/>
          <w:sz w:val="20"/>
          <w:szCs w:val="20"/>
        </w:rPr>
        <w:t xml:space="preserve"> </w:t>
      </w:r>
      <w:proofErr w:type="spellStart"/>
      <w:r w:rsidRPr="000006AF">
        <w:rPr>
          <w:rFonts w:ascii="Calibri" w:hAnsi="Calibri" w:cs="Calibri"/>
          <w:color w:val="3C3C3C"/>
          <w:sz w:val="20"/>
          <w:szCs w:val="20"/>
        </w:rPr>
        <w:t>Trenchard</w:t>
      </w:r>
      <w:proofErr w:type="spellEnd"/>
      <w:r w:rsidRPr="000006AF">
        <w:rPr>
          <w:rFonts w:ascii="Calibri" w:hAnsi="Calibri" w:cs="Calibri"/>
          <w:color w:val="3C3C3C"/>
          <w:sz w:val="20"/>
          <w:szCs w:val="20"/>
        </w:rPr>
        <w:t>.</w:t>
      </w:r>
    </w:p>
    <w:p w:rsidR="000006AF" w:rsidRDefault="000006AF" w:rsidP="000006AF">
      <w:pPr>
        <w:autoSpaceDE w:val="0"/>
        <w:autoSpaceDN w:val="0"/>
        <w:adjustRightInd w:val="0"/>
        <w:jc w:val="both"/>
        <w:rPr>
          <w:rFonts w:ascii="Calibri" w:hAnsi="Calibri" w:cs="Calibri"/>
          <w:color w:val="3C3C3C"/>
          <w:sz w:val="20"/>
          <w:szCs w:val="20"/>
        </w:rPr>
      </w:pPr>
    </w:p>
    <w:p w:rsidR="000006AF" w:rsidRPr="000006AF" w:rsidRDefault="000006AF" w:rsidP="000006AF">
      <w:pPr>
        <w:autoSpaceDE w:val="0"/>
        <w:autoSpaceDN w:val="0"/>
        <w:adjustRightInd w:val="0"/>
        <w:jc w:val="both"/>
        <w:rPr>
          <w:rFonts w:ascii="Calibri" w:hAnsi="Calibri" w:cs="Calibri"/>
          <w:color w:val="3C3C3C"/>
          <w:sz w:val="20"/>
          <w:szCs w:val="20"/>
        </w:rPr>
      </w:pPr>
      <w:proofErr w:type="spellStart"/>
      <w:r w:rsidRPr="000006AF">
        <w:rPr>
          <w:rFonts w:ascii="Calibri" w:hAnsi="Calibri" w:cs="Calibri"/>
          <w:color w:val="3C3C3C"/>
          <w:sz w:val="20"/>
          <w:szCs w:val="20"/>
        </w:rPr>
        <w:t>Trenchard</w:t>
      </w:r>
      <w:proofErr w:type="spellEnd"/>
      <w:r w:rsidRPr="000006AF">
        <w:rPr>
          <w:rFonts w:ascii="Calibri" w:hAnsi="Calibri" w:cs="Calibri"/>
          <w:color w:val="3C3C3C"/>
          <w:sz w:val="20"/>
          <w:szCs w:val="20"/>
        </w:rPr>
        <w:t xml:space="preserve"> and Gordon's essays, called </w:t>
      </w:r>
      <w:r w:rsidRPr="000006AF">
        <w:rPr>
          <w:rFonts w:ascii="Calibri" w:hAnsi="Calibri" w:cs="Calibri"/>
          <w:i/>
          <w:iCs/>
          <w:color w:val="3C3C3C"/>
          <w:sz w:val="20"/>
          <w:szCs w:val="20"/>
        </w:rPr>
        <w:t xml:space="preserve">Cato's Letters, </w:t>
      </w:r>
      <w:r>
        <w:rPr>
          <w:rFonts w:ascii="Calibri" w:hAnsi="Calibri" w:cs="Calibri"/>
          <w:color w:val="3C3C3C"/>
          <w:sz w:val="20"/>
          <w:szCs w:val="20"/>
        </w:rPr>
        <w:t xml:space="preserve">drew </w:t>
      </w:r>
      <w:r w:rsidRPr="000006AF">
        <w:rPr>
          <w:rFonts w:ascii="Calibri" w:hAnsi="Calibri" w:cs="Calibri"/>
          <w:color w:val="3C3C3C"/>
          <w:sz w:val="20"/>
          <w:szCs w:val="20"/>
        </w:rPr>
        <w:t xml:space="preserve">a dark, conspiratorial picture of politics. </w:t>
      </w:r>
      <w:r>
        <w:rPr>
          <w:rFonts w:ascii="Calibri" w:hAnsi="Calibri" w:cs="Calibri"/>
          <w:color w:val="3C3C3C"/>
          <w:sz w:val="20"/>
          <w:szCs w:val="20"/>
        </w:rPr>
        <w:t xml:space="preserve"> </w:t>
      </w:r>
      <w:r w:rsidRPr="000006AF">
        <w:rPr>
          <w:rFonts w:ascii="Calibri" w:hAnsi="Calibri" w:cs="Calibri"/>
          <w:color w:val="3C3C3C"/>
          <w:sz w:val="20"/>
          <w:szCs w:val="20"/>
        </w:rPr>
        <w:t>Government, in their</w:t>
      </w:r>
      <w:r>
        <w:rPr>
          <w:rFonts w:ascii="Calibri" w:hAnsi="Calibri" w:cs="Calibri"/>
          <w:color w:val="3C3C3C"/>
          <w:sz w:val="20"/>
          <w:szCs w:val="20"/>
        </w:rPr>
        <w:t xml:space="preserve"> </w:t>
      </w:r>
      <w:r w:rsidRPr="000006AF">
        <w:rPr>
          <w:rFonts w:ascii="Calibri" w:hAnsi="Calibri" w:cs="Calibri"/>
          <w:color w:val="3C3C3C"/>
          <w:sz w:val="20"/>
          <w:szCs w:val="20"/>
        </w:rPr>
        <w:t xml:space="preserve">view, was very nearly the natural enemy of society. </w:t>
      </w:r>
      <w:r>
        <w:rPr>
          <w:rFonts w:ascii="Calibri" w:hAnsi="Calibri" w:cs="Calibri"/>
          <w:color w:val="3C3C3C"/>
          <w:sz w:val="20"/>
          <w:szCs w:val="20"/>
        </w:rPr>
        <w:t xml:space="preserve"> </w:t>
      </w:r>
      <w:r w:rsidRPr="000006AF">
        <w:rPr>
          <w:rFonts w:ascii="Calibri" w:hAnsi="Calibri" w:cs="Calibri"/>
          <w:color w:val="3C3C3C"/>
          <w:sz w:val="20"/>
          <w:szCs w:val="20"/>
        </w:rPr>
        <w:t>Politicians</w:t>
      </w:r>
      <w:r>
        <w:rPr>
          <w:rFonts w:ascii="Calibri" w:hAnsi="Calibri" w:cs="Calibri"/>
          <w:color w:val="3C3C3C"/>
          <w:sz w:val="20"/>
          <w:szCs w:val="20"/>
        </w:rPr>
        <w:t xml:space="preserve"> </w:t>
      </w:r>
      <w:r w:rsidRPr="000006AF">
        <w:rPr>
          <w:rFonts w:ascii="Calibri" w:hAnsi="Calibri" w:cs="Calibri"/>
          <w:color w:val="3C3C3C"/>
          <w:sz w:val="20"/>
          <w:szCs w:val="20"/>
        </w:rPr>
        <w:t>were invariably corrupt and grasping, intent upon pursuing self</w:t>
      </w:r>
      <w:r>
        <w:rPr>
          <w:rFonts w:ascii="Calibri" w:hAnsi="Calibri" w:cs="Calibri"/>
          <w:color w:val="3C3C3C"/>
          <w:sz w:val="20"/>
          <w:szCs w:val="20"/>
        </w:rPr>
        <w:t>-</w:t>
      </w:r>
      <w:r w:rsidRPr="000006AF">
        <w:rPr>
          <w:rFonts w:ascii="Calibri" w:hAnsi="Calibri" w:cs="Calibri"/>
          <w:color w:val="3C3C3C"/>
          <w:sz w:val="20"/>
          <w:szCs w:val="20"/>
        </w:rPr>
        <w:t>interest</w:t>
      </w:r>
      <w:r>
        <w:rPr>
          <w:rFonts w:ascii="Calibri" w:hAnsi="Calibri" w:cs="Calibri"/>
          <w:color w:val="3C3C3C"/>
          <w:sz w:val="20"/>
          <w:szCs w:val="20"/>
        </w:rPr>
        <w:t xml:space="preserve"> </w:t>
      </w:r>
      <w:r w:rsidRPr="000006AF">
        <w:rPr>
          <w:rFonts w:ascii="Calibri" w:hAnsi="Calibri" w:cs="Calibri"/>
          <w:color w:val="3C3C3C"/>
          <w:sz w:val="20"/>
          <w:szCs w:val="20"/>
        </w:rPr>
        <w:t xml:space="preserve">at the expense of the public good. </w:t>
      </w:r>
      <w:r>
        <w:rPr>
          <w:rFonts w:ascii="Calibri" w:hAnsi="Calibri" w:cs="Calibri"/>
          <w:color w:val="3C3C3C"/>
          <w:sz w:val="20"/>
          <w:szCs w:val="20"/>
        </w:rPr>
        <w:t xml:space="preserve"> Individual liberty was </w:t>
      </w:r>
      <w:r w:rsidRPr="000006AF">
        <w:rPr>
          <w:rFonts w:ascii="Calibri" w:hAnsi="Calibri" w:cs="Calibri"/>
          <w:color w:val="3C3C3C"/>
          <w:sz w:val="20"/>
          <w:szCs w:val="20"/>
        </w:rPr>
        <w:t xml:space="preserve">in constant danger from those who ruled. </w:t>
      </w:r>
      <w:r>
        <w:rPr>
          <w:rFonts w:ascii="Calibri" w:hAnsi="Calibri" w:cs="Calibri"/>
          <w:color w:val="3C3C3C"/>
          <w:sz w:val="20"/>
          <w:szCs w:val="20"/>
        </w:rPr>
        <w:t xml:space="preserve"> </w:t>
      </w:r>
      <w:r w:rsidRPr="000006AF">
        <w:rPr>
          <w:rFonts w:ascii="Calibri" w:hAnsi="Calibri" w:cs="Calibri"/>
          <w:color w:val="3C3C3C"/>
          <w:sz w:val="20"/>
          <w:szCs w:val="20"/>
        </w:rPr>
        <w:t>Only a virtuous populace,</w:t>
      </w:r>
      <w:r>
        <w:rPr>
          <w:rFonts w:ascii="Calibri" w:hAnsi="Calibri" w:cs="Calibri"/>
          <w:color w:val="3C3C3C"/>
          <w:sz w:val="20"/>
          <w:szCs w:val="20"/>
        </w:rPr>
        <w:t xml:space="preserve"> </w:t>
      </w:r>
      <w:r w:rsidRPr="000006AF">
        <w:rPr>
          <w:rFonts w:ascii="Calibri" w:hAnsi="Calibri" w:cs="Calibri"/>
          <w:color w:val="3C3C3C"/>
          <w:sz w:val="20"/>
          <w:szCs w:val="20"/>
        </w:rPr>
        <w:t>cautious in granting political authority and ever vigilant</w:t>
      </w:r>
      <w:r>
        <w:rPr>
          <w:rFonts w:ascii="Calibri" w:hAnsi="Calibri" w:cs="Calibri"/>
          <w:color w:val="3C3C3C"/>
          <w:sz w:val="20"/>
          <w:szCs w:val="20"/>
        </w:rPr>
        <w:t xml:space="preserve"> </w:t>
      </w:r>
      <w:r w:rsidRPr="000006AF">
        <w:rPr>
          <w:rFonts w:ascii="Calibri" w:hAnsi="Calibri" w:cs="Calibri"/>
          <w:color w:val="3C3C3C"/>
          <w:sz w:val="20"/>
          <w:szCs w:val="20"/>
        </w:rPr>
        <w:t>against abuses of power, had a chance of establishing and maintaining</w:t>
      </w:r>
      <w:r>
        <w:rPr>
          <w:rFonts w:ascii="Calibri" w:hAnsi="Calibri" w:cs="Calibri"/>
          <w:color w:val="3C3C3C"/>
          <w:sz w:val="20"/>
          <w:szCs w:val="20"/>
        </w:rPr>
        <w:t xml:space="preserve"> </w:t>
      </w:r>
      <w:r w:rsidRPr="000006AF">
        <w:rPr>
          <w:rFonts w:ascii="Calibri" w:hAnsi="Calibri" w:cs="Calibri"/>
          <w:color w:val="3C3C3C"/>
          <w:sz w:val="20"/>
          <w:szCs w:val="20"/>
        </w:rPr>
        <w:t>a free government.</w:t>
      </w:r>
    </w:p>
    <w:p w:rsidR="000006AF" w:rsidRDefault="000006AF" w:rsidP="000006AF">
      <w:pPr>
        <w:autoSpaceDE w:val="0"/>
        <w:autoSpaceDN w:val="0"/>
        <w:adjustRightInd w:val="0"/>
        <w:jc w:val="both"/>
        <w:rPr>
          <w:rFonts w:ascii="Calibri" w:hAnsi="Calibri" w:cs="Calibri"/>
          <w:color w:val="3C3C3C"/>
          <w:sz w:val="20"/>
          <w:szCs w:val="20"/>
        </w:rPr>
      </w:pPr>
    </w:p>
    <w:p w:rsidR="00BD6126" w:rsidRPr="002A422B" w:rsidRDefault="000006AF" w:rsidP="002A422B">
      <w:pPr>
        <w:autoSpaceDE w:val="0"/>
        <w:autoSpaceDN w:val="0"/>
        <w:adjustRightInd w:val="0"/>
        <w:jc w:val="both"/>
        <w:rPr>
          <w:rFonts w:ascii="Calibri" w:hAnsi="Calibri" w:cs="Calibri"/>
          <w:color w:val="3C3C3C"/>
          <w:sz w:val="20"/>
          <w:szCs w:val="20"/>
        </w:rPr>
      </w:pPr>
      <w:r w:rsidRPr="000006AF">
        <w:rPr>
          <w:rFonts w:ascii="Calibri" w:hAnsi="Calibri" w:cs="Calibri"/>
          <w:color w:val="3C3C3C"/>
          <w:sz w:val="20"/>
          <w:szCs w:val="20"/>
        </w:rPr>
        <w:t xml:space="preserve">Radical </w:t>
      </w:r>
      <w:proofErr w:type="spellStart"/>
      <w:r w:rsidRPr="000006AF">
        <w:rPr>
          <w:rFonts w:ascii="Calibri" w:hAnsi="Calibri" w:cs="Calibri"/>
          <w:color w:val="3C3C3C"/>
          <w:sz w:val="20"/>
          <w:szCs w:val="20"/>
        </w:rPr>
        <w:t>Whiggery</w:t>
      </w:r>
      <w:proofErr w:type="spellEnd"/>
      <w:r w:rsidRPr="000006AF">
        <w:rPr>
          <w:rFonts w:ascii="Calibri" w:hAnsi="Calibri" w:cs="Calibri"/>
          <w:color w:val="3C3C3C"/>
          <w:sz w:val="20"/>
          <w:szCs w:val="20"/>
        </w:rPr>
        <w:t xml:space="preserve"> reflected th</w:t>
      </w:r>
      <w:r>
        <w:rPr>
          <w:rFonts w:ascii="Calibri" w:hAnsi="Calibri" w:cs="Calibri"/>
          <w:color w:val="3C3C3C"/>
          <w:sz w:val="20"/>
          <w:szCs w:val="20"/>
        </w:rPr>
        <w:t xml:space="preserve">e dissatisfaction and suspicion </w:t>
      </w:r>
      <w:r w:rsidRPr="000006AF">
        <w:rPr>
          <w:rFonts w:ascii="Calibri" w:hAnsi="Calibri" w:cs="Calibri"/>
          <w:color w:val="3C3C3C"/>
          <w:sz w:val="20"/>
          <w:szCs w:val="20"/>
        </w:rPr>
        <w:t xml:space="preserve">of those excluded from political power. </w:t>
      </w:r>
      <w:r>
        <w:rPr>
          <w:rFonts w:ascii="Calibri" w:hAnsi="Calibri" w:cs="Calibri"/>
          <w:color w:val="3C3C3C"/>
          <w:sz w:val="20"/>
          <w:szCs w:val="20"/>
        </w:rPr>
        <w:t xml:space="preserve"> </w:t>
      </w:r>
      <w:r w:rsidRPr="000006AF">
        <w:rPr>
          <w:rFonts w:ascii="Calibri" w:hAnsi="Calibri" w:cs="Calibri"/>
          <w:color w:val="3C3C3C"/>
          <w:sz w:val="20"/>
          <w:szCs w:val="20"/>
        </w:rPr>
        <w:t>The shrill rhetoric of</w:t>
      </w:r>
      <w:r>
        <w:rPr>
          <w:rFonts w:ascii="Calibri" w:hAnsi="Calibri" w:cs="Calibri"/>
          <w:color w:val="3C3C3C"/>
          <w:sz w:val="20"/>
          <w:szCs w:val="20"/>
        </w:rPr>
        <w:t xml:space="preserve"> </w:t>
      </w:r>
      <w:proofErr w:type="spellStart"/>
      <w:r w:rsidRPr="000006AF">
        <w:rPr>
          <w:rFonts w:ascii="Calibri" w:hAnsi="Calibri" w:cs="Calibri"/>
          <w:color w:val="3C3C3C"/>
          <w:sz w:val="20"/>
          <w:szCs w:val="20"/>
        </w:rPr>
        <w:t>Trenchard</w:t>
      </w:r>
      <w:proofErr w:type="spellEnd"/>
      <w:r w:rsidRPr="000006AF">
        <w:rPr>
          <w:rFonts w:ascii="Calibri" w:hAnsi="Calibri" w:cs="Calibri"/>
          <w:color w:val="3C3C3C"/>
          <w:sz w:val="20"/>
          <w:szCs w:val="20"/>
        </w:rPr>
        <w:t xml:space="preserve"> and Gordon and others had little influence in England</w:t>
      </w:r>
      <w:r>
        <w:rPr>
          <w:rFonts w:ascii="Calibri" w:hAnsi="Calibri" w:cs="Calibri"/>
          <w:color w:val="3C3C3C"/>
          <w:sz w:val="20"/>
          <w:szCs w:val="20"/>
        </w:rPr>
        <w:t xml:space="preserve"> </w:t>
      </w:r>
      <w:r w:rsidRPr="000006AF">
        <w:rPr>
          <w:rFonts w:ascii="Calibri" w:hAnsi="Calibri" w:cs="Calibri"/>
          <w:color w:val="3C3C3C"/>
          <w:sz w:val="20"/>
          <w:szCs w:val="20"/>
        </w:rPr>
        <w:t>but appealed to Americans, who were keenly aware of their own</w:t>
      </w:r>
      <w:r>
        <w:rPr>
          <w:rFonts w:ascii="Calibri" w:hAnsi="Calibri" w:cs="Calibri"/>
          <w:color w:val="3C3C3C"/>
          <w:sz w:val="20"/>
          <w:szCs w:val="20"/>
        </w:rPr>
        <w:t xml:space="preserve"> </w:t>
      </w:r>
      <w:r w:rsidRPr="000006AF">
        <w:rPr>
          <w:rFonts w:ascii="Calibri" w:hAnsi="Calibri" w:cs="Calibri"/>
          <w:color w:val="3C3C3C"/>
          <w:sz w:val="20"/>
          <w:szCs w:val="20"/>
        </w:rPr>
        <w:t xml:space="preserve">isolation from English politics. </w:t>
      </w:r>
      <w:r>
        <w:rPr>
          <w:rFonts w:ascii="Calibri" w:hAnsi="Calibri" w:cs="Calibri"/>
          <w:color w:val="3C3C3C"/>
          <w:sz w:val="20"/>
          <w:szCs w:val="20"/>
        </w:rPr>
        <w:t xml:space="preserve"> </w:t>
      </w:r>
      <w:r w:rsidRPr="000006AF">
        <w:rPr>
          <w:rFonts w:ascii="Calibri" w:hAnsi="Calibri" w:cs="Calibri"/>
          <w:i/>
          <w:iCs/>
          <w:color w:val="3C3C3C"/>
          <w:sz w:val="20"/>
          <w:szCs w:val="20"/>
        </w:rPr>
        <w:t xml:space="preserve">Cato's Letters </w:t>
      </w:r>
      <w:r>
        <w:rPr>
          <w:rFonts w:ascii="Calibri" w:hAnsi="Calibri" w:cs="Calibri"/>
          <w:color w:val="3C3C3C"/>
          <w:sz w:val="20"/>
          <w:szCs w:val="20"/>
        </w:rPr>
        <w:t xml:space="preserve">and similar writing </w:t>
      </w:r>
      <w:r w:rsidRPr="000006AF">
        <w:rPr>
          <w:rFonts w:ascii="Calibri" w:hAnsi="Calibri" w:cs="Calibri"/>
          <w:color w:val="3C3C3C"/>
          <w:sz w:val="20"/>
          <w:szCs w:val="20"/>
        </w:rPr>
        <w:t xml:space="preserve">were widely read in the colonies long after they </w:t>
      </w:r>
      <w:proofErr w:type="gramStart"/>
      <w:r w:rsidRPr="000006AF">
        <w:rPr>
          <w:rFonts w:ascii="Calibri" w:hAnsi="Calibri" w:cs="Calibri"/>
          <w:color w:val="3C3C3C"/>
          <w:sz w:val="20"/>
          <w:szCs w:val="20"/>
        </w:rPr>
        <w:t>had been forgotten</w:t>
      </w:r>
      <w:proofErr w:type="gramEnd"/>
      <w:r>
        <w:rPr>
          <w:rFonts w:ascii="Calibri" w:hAnsi="Calibri" w:cs="Calibri"/>
          <w:color w:val="3C3C3C"/>
          <w:sz w:val="20"/>
          <w:szCs w:val="20"/>
        </w:rPr>
        <w:t xml:space="preserve"> </w:t>
      </w:r>
      <w:r w:rsidRPr="000006AF">
        <w:rPr>
          <w:rFonts w:ascii="Calibri" w:hAnsi="Calibri" w:cs="Calibri"/>
          <w:color w:val="3C3C3C"/>
          <w:sz w:val="20"/>
          <w:szCs w:val="20"/>
        </w:rPr>
        <w:t>in England. While the earlier Whig writers were a source of basic</w:t>
      </w:r>
      <w:r>
        <w:rPr>
          <w:rFonts w:ascii="Calibri" w:hAnsi="Calibri" w:cs="Calibri"/>
          <w:color w:val="3C3C3C"/>
          <w:sz w:val="20"/>
          <w:szCs w:val="20"/>
        </w:rPr>
        <w:t xml:space="preserve"> </w:t>
      </w:r>
      <w:r w:rsidRPr="000006AF">
        <w:rPr>
          <w:rFonts w:ascii="Calibri" w:hAnsi="Calibri" w:cs="Calibri"/>
          <w:color w:val="3C3C3C"/>
          <w:sz w:val="20"/>
          <w:szCs w:val="20"/>
        </w:rPr>
        <w:t xml:space="preserve">principles and structural concepts, the radical Whigs </w:t>
      </w:r>
      <w:r w:rsidRPr="002A422B">
        <w:rPr>
          <w:rFonts w:ascii="Calibri" w:hAnsi="Calibri" w:cs="Calibri"/>
          <w:color w:val="3C3C3C"/>
          <w:sz w:val="20"/>
          <w:szCs w:val="20"/>
        </w:rPr>
        <w:t>provided</w:t>
      </w:r>
      <w:r w:rsidRPr="002A422B">
        <w:rPr>
          <w:rFonts w:ascii="Calibri" w:hAnsi="Calibri" w:cs="Calibri"/>
          <w:color w:val="3C3C3C"/>
          <w:sz w:val="20"/>
          <w:szCs w:val="20"/>
        </w:rPr>
        <w:t xml:space="preserve"> </w:t>
      </w:r>
      <w:r w:rsidR="00BD6126" w:rsidRPr="002A422B">
        <w:rPr>
          <w:rFonts w:ascii="Calibri" w:hAnsi="Calibri" w:cs="Calibri"/>
          <w:color w:val="3C3C3C"/>
          <w:sz w:val="20"/>
          <w:szCs w:val="20"/>
        </w:rPr>
        <w:t>Americans with an emotional political language capable of giving</w:t>
      </w:r>
      <w:r w:rsidR="002A422B">
        <w:rPr>
          <w:rFonts w:ascii="Calibri" w:hAnsi="Calibri" w:cs="Calibri"/>
          <w:color w:val="3C3C3C"/>
          <w:sz w:val="20"/>
          <w:szCs w:val="20"/>
        </w:rPr>
        <w:t xml:space="preserve"> </w:t>
      </w:r>
      <w:r w:rsidR="00BD6126" w:rsidRPr="002A422B">
        <w:rPr>
          <w:rFonts w:ascii="Calibri" w:hAnsi="Calibri" w:cs="Calibri"/>
          <w:color w:val="3C3C3C"/>
          <w:sz w:val="20"/>
          <w:szCs w:val="20"/>
        </w:rPr>
        <w:t>vent to their own frustrations under British rule.</w:t>
      </w:r>
    </w:p>
    <w:p w:rsidR="002A422B" w:rsidRDefault="002A422B" w:rsidP="002A422B">
      <w:pPr>
        <w:autoSpaceDE w:val="0"/>
        <w:autoSpaceDN w:val="0"/>
        <w:adjustRightInd w:val="0"/>
        <w:jc w:val="both"/>
        <w:rPr>
          <w:rFonts w:ascii="Calibri" w:hAnsi="Calibri" w:cs="Calibri"/>
          <w:color w:val="3C3C3C"/>
          <w:sz w:val="20"/>
          <w:szCs w:val="20"/>
        </w:rPr>
      </w:pPr>
    </w:p>
    <w:p w:rsidR="00BD6126" w:rsidRDefault="00BD6126" w:rsidP="002A422B">
      <w:pPr>
        <w:autoSpaceDE w:val="0"/>
        <w:autoSpaceDN w:val="0"/>
        <w:adjustRightInd w:val="0"/>
        <w:jc w:val="both"/>
        <w:rPr>
          <w:rFonts w:ascii="Calibri" w:hAnsi="Calibri" w:cs="Calibri"/>
          <w:color w:val="3C3C3C"/>
          <w:sz w:val="20"/>
          <w:szCs w:val="20"/>
        </w:rPr>
      </w:pPr>
      <w:r w:rsidRPr="002A422B">
        <w:rPr>
          <w:rFonts w:ascii="Calibri" w:hAnsi="Calibri" w:cs="Calibri"/>
          <w:color w:val="3C3C3C"/>
          <w:sz w:val="20"/>
          <w:szCs w:val="20"/>
        </w:rPr>
        <w:t xml:space="preserve">Not everything in the constitutions was new. </w:t>
      </w:r>
      <w:r w:rsidR="002A422B">
        <w:rPr>
          <w:rFonts w:ascii="Calibri" w:hAnsi="Calibri" w:cs="Calibri"/>
          <w:color w:val="3C3C3C"/>
          <w:sz w:val="20"/>
          <w:szCs w:val="20"/>
        </w:rPr>
        <w:t xml:space="preserve"> Even a political </w:t>
      </w:r>
      <w:r w:rsidRPr="002A422B">
        <w:rPr>
          <w:rFonts w:ascii="Calibri" w:hAnsi="Calibri" w:cs="Calibri"/>
          <w:color w:val="3C3C3C"/>
          <w:sz w:val="20"/>
          <w:szCs w:val="20"/>
        </w:rPr>
        <w:t>revolution as deep as the one Americans were undergoing</w:t>
      </w:r>
      <w:r w:rsidR="002A422B">
        <w:rPr>
          <w:rFonts w:ascii="Calibri" w:hAnsi="Calibri" w:cs="Calibri"/>
          <w:color w:val="3C3C3C"/>
          <w:sz w:val="20"/>
          <w:szCs w:val="20"/>
        </w:rPr>
        <w:t xml:space="preserve"> </w:t>
      </w:r>
      <w:r w:rsidRPr="002A422B">
        <w:rPr>
          <w:rFonts w:ascii="Calibri" w:hAnsi="Calibri" w:cs="Calibri"/>
          <w:color w:val="3C3C3C"/>
          <w:sz w:val="20"/>
          <w:szCs w:val="20"/>
        </w:rPr>
        <w:t xml:space="preserve">could not uproot everything from the political past. </w:t>
      </w:r>
      <w:r w:rsidR="002A422B">
        <w:rPr>
          <w:rFonts w:ascii="Calibri" w:hAnsi="Calibri" w:cs="Calibri"/>
          <w:color w:val="3C3C3C"/>
          <w:sz w:val="20"/>
          <w:szCs w:val="20"/>
        </w:rPr>
        <w:t xml:space="preserve"> </w:t>
      </w:r>
      <w:r w:rsidRPr="002A422B">
        <w:rPr>
          <w:rFonts w:ascii="Calibri" w:hAnsi="Calibri" w:cs="Calibri"/>
          <w:color w:val="3C3C3C"/>
          <w:sz w:val="20"/>
          <w:szCs w:val="20"/>
        </w:rPr>
        <w:t>Some revolutionaries</w:t>
      </w:r>
      <w:r w:rsidR="002A422B">
        <w:rPr>
          <w:rFonts w:ascii="Calibri" w:hAnsi="Calibri" w:cs="Calibri"/>
          <w:color w:val="3C3C3C"/>
          <w:sz w:val="20"/>
          <w:szCs w:val="20"/>
        </w:rPr>
        <w:t xml:space="preserve"> </w:t>
      </w:r>
      <w:r w:rsidRPr="002A422B">
        <w:rPr>
          <w:rFonts w:ascii="Calibri" w:hAnsi="Calibri" w:cs="Calibri"/>
          <w:color w:val="3C3C3C"/>
          <w:sz w:val="20"/>
          <w:szCs w:val="20"/>
        </w:rPr>
        <w:t xml:space="preserve">did not believe it should. </w:t>
      </w:r>
      <w:r w:rsidR="002A422B">
        <w:rPr>
          <w:rFonts w:ascii="Calibri" w:hAnsi="Calibri" w:cs="Calibri"/>
          <w:color w:val="3C3C3C"/>
          <w:sz w:val="20"/>
          <w:szCs w:val="20"/>
        </w:rPr>
        <w:t xml:space="preserve"> </w:t>
      </w:r>
      <w:r w:rsidRPr="002A422B">
        <w:rPr>
          <w:rFonts w:ascii="Calibri" w:hAnsi="Calibri" w:cs="Calibri"/>
          <w:color w:val="3C3C3C"/>
          <w:sz w:val="20"/>
          <w:szCs w:val="20"/>
        </w:rPr>
        <w:t>Many of those who were forming</w:t>
      </w:r>
      <w:r w:rsidR="002A422B">
        <w:rPr>
          <w:rFonts w:ascii="Calibri" w:hAnsi="Calibri" w:cs="Calibri"/>
          <w:color w:val="3C3C3C"/>
          <w:sz w:val="20"/>
          <w:szCs w:val="20"/>
        </w:rPr>
        <w:t xml:space="preserve"> </w:t>
      </w:r>
      <w:r w:rsidRPr="002A422B">
        <w:rPr>
          <w:rFonts w:ascii="Calibri" w:hAnsi="Calibri" w:cs="Calibri"/>
          <w:color w:val="3C3C3C"/>
          <w:sz w:val="20"/>
          <w:szCs w:val="20"/>
        </w:rPr>
        <w:t>new governments had substantial experience in the old, and</w:t>
      </w:r>
      <w:r w:rsidR="002A422B">
        <w:rPr>
          <w:rFonts w:ascii="Calibri" w:hAnsi="Calibri" w:cs="Calibri"/>
          <w:color w:val="3C3C3C"/>
          <w:sz w:val="20"/>
          <w:szCs w:val="20"/>
        </w:rPr>
        <w:t xml:space="preserve"> </w:t>
      </w:r>
      <w:r w:rsidRPr="002A422B">
        <w:rPr>
          <w:rFonts w:ascii="Calibri" w:hAnsi="Calibri" w:cs="Calibri"/>
          <w:color w:val="3C3C3C"/>
          <w:sz w:val="20"/>
          <w:szCs w:val="20"/>
        </w:rPr>
        <w:t>they brought to the constitution</w:t>
      </w:r>
      <w:r w:rsidR="002A422B">
        <w:rPr>
          <w:rFonts w:ascii="Calibri" w:hAnsi="Calibri" w:cs="Calibri"/>
          <w:color w:val="3C3C3C"/>
          <w:sz w:val="20"/>
          <w:szCs w:val="20"/>
        </w:rPr>
        <w:t xml:space="preserve"> </w:t>
      </w:r>
      <w:r w:rsidRPr="002A422B">
        <w:rPr>
          <w:rFonts w:ascii="Calibri" w:hAnsi="Calibri" w:cs="Calibri"/>
          <w:color w:val="3C3C3C"/>
          <w:sz w:val="20"/>
          <w:szCs w:val="20"/>
        </w:rPr>
        <w:t>-</w:t>
      </w:r>
      <w:r w:rsidR="002A422B">
        <w:rPr>
          <w:rFonts w:ascii="Calibri" w:hAnsi="Calibri" w:cs="Calibri"/>
          <w:color w:val="3C3C3C"/>
          <w:sz w:val="20"/>
          <w:szCs w:val="20"/>
        </w:rPr>
        <w:t xml:space="preserve"> </w:t>
      </w:r>
      <w:r w:rsidRPr="002A422B">
        <w:rPr>
          <w:rFonts w:ascii="Calibri" w:hAnsi="Calibri" w:cs="Calibri"/>
          <w:color w:val="3C3C3C"/>
          <w:sz w:val="20"/>
          <w:szCs w:val="20"/>
        </w:rPr>
        <w:t>drafting process their collective</w:t>
      </w:r>
      <w:r w:rsidR="002A422B">
        <w:rPr>
          <w:rFonts w:ascii="Calibri" w:hAnsi="Calibri" w:cs="Calibri"/>
          <w:color w:val="3C3C3C"/>
          <w:sz w:val="20"/>
          <w:szCs w:val="20"/>
        </w:rPr>
        <w:t xml:space="preserve"> </w:t>
      </w:r>
      <w:r w:rsidRPr="002A422B">
        <w:rPr>
          <w:rFonts w:ascii="Calibri" w:hAnsi="Calibri" w:cs="Calibri"/>
          <w:color w:val="3C3C3C"/>
          <w:sz w:val="20"/>
          <w:szCs w:val="20"/>
        </w:rPr>
        <w:t>thinking on what should be preserved as well as what should be</w:t>
      </w:r>
      <w:r w:rsidR="002A422B">
        <w:rPr>
          <w:rFonts w:ascii="Calibri" w:hAnsi="Calibri" w:cs="Calibri"/>
          <w:color w:val="3C3C3C"/>
          <w:sz w:val="20"/>
          <w:szCs w:val="20"/>
        </w:rPr>
        <w:t xml:space="preserve"> </w:t>
      </w:r>
      <w:r w:rsidRPr="002A422B">
        <w:rPr>
          <w:rFonts w:ascii="Calibri" w:hAnsi="Calibri" w:cs="Calibri"/>
          <w:color w:val="3C3C3C"/>
          <w:sz w:val="20"/>
          <w:szCs w:val="20"/>
        </w:rPr>
        <w:t xml:space="preserve">repudiated. </w:t>
      </w:r>
      <w:r w:rsidR="002A422B">
        <w:rPr>
          <w:rFonts w:ascii="Calibri" w:hAnsi="Calibri" w:cs="Calibri"/>
          <w:color w:val="3C3C3C"/>
          <w:sz w:val="20"/>
          <w:szCs w:val="20"/>
        </w:rPr>
        <w:t xml:space="preserve"> </w:t>
      </w:r>
      <w:r w:rsidRPr="002A422B">
        <w:rPr>
          <w:rFonts w:ascii="Calibri" w:hAnsi="Calibri" w:cs="Calibri"/>
          <w:color w:val="3C3C3C"/>
          <w:sz w:val="20"/>
          <w:szCs w:val="20"/>
        </w:rPr>
        <w:t>There was substantial political carryover from the</w:t>
      </w:r>
      <w:r w:rsidR="002A422B">
        <w:rPr>
          <w:rFonts w:ascii="Calibri" w:hAnsi="Calibri" w:cs="Calibri"/>
          <w:color w:val="3C3C3C"/>
          <w:sz w:val="20"/>
          <w:szCs w:val="20"/>
        </w:rPr>
        <w:t xml:space="preserve"> </w:t>
      </w:r>
      <w:r w:rsidRPr="002A422B">
        <w:rPr>
          <w:rFonts w:ascii="Calibri" w:hAnsi="Calibri" w:cs="Calibri"/>
          <w:color w:val="3C3C3C"/>
          <w:sz w:val="20"/>
          <w:szCs w:val="20"/>
        </w:rPr>
        <w:t>old governments, particularly at the local level.</w:t>
      </w:r>
      <w:r w:rsidR="002A422B">
        <w:rPr>
          <w:rFonts w:ascii="Calibri" w:hAnsi="Calibri" w:cs="Calibri"/>
          <w:color w:val="3C3C3C"/>
          <w:sz w:val="20"/>
          <w:szCs w:val="20"/>
        </w:rPr>
        <w:t xml:space="preserve"> </w:t>
      </w:r>
      <w:r w:rsidRPr="002A422B">
        <w:rPr>
          <w:rFonts w:ascii="Calibri" w:hAnsi="Calibri" w:cs="Calibri"/>
          <w:color w:val="3C3C3C"/>
          <w:sz w:val="20"/>
          <w:szCs w:val="20"/>
        </w:rPr>
        <w:t xml:space="preserve"> Components of</w:t>
      </w:r>
      <w:r w:rsidR="002A422B">
        <w:rPr>
          <w:rFonts w:ascii="Calibri" w:hAnsi="Calibri" w:cs="Calibri"/>
          <w:color w:val="3C3C3C"/>
          <w:sz w:val="20"/>
          <w:szCs w:val="20"/>
        </w:rPr>
        <w:t xml:space="preserve"> </w:t>
      </w:r>
      <w:r w:rsidRPr="002A422B">
        <w:rPr>
          <w:rFonts w:ascii="Calibri" w:hAnsi="Calibri" w:cs="Calibri"/>
          <w:color w:val="3C3C3C"/>
          <w:sz w:val="20"/>
          <w:szCs w:val="20"/>
        </w:rPr>
        <w:t xml:space="preserve">the colonial system </w:t>
      </w:r>
      <w:proofErr w:type="gramStart"/>
      <w:r w:rsidRPr="002A422B">
        <w:rPr>
          <w:rFonts w:ascii="Calibri" w:hAnsi="Calibri" w:cs="Calibri"/>
          <w:color w:val="3C3C3C"/>
          <w:sz w:val="20"/>
          <w:szCs w:val="20"/>
        </w:rPr>
        <w:t>were often altered</w:t>
      </w:r>
      <w:proofErr w:type="gramEnd"/>
      <w:r w:rsidRPr="002A422B">
        <w:rPr>
          <w:rFonts w:ascii="Calibri" w:hAnsi="Calibri" w:cs="Calibri"/>
          <w:color w:val="3C3C3C"/>
          <w:sz w:val="20"/>
          <w:szCs w:val="20"/>
        </w:rPr>
        <w:t xml:space="preserve"> only slightly, if at all. </w:t>
      </w:r>
      <w:r w:rsidR="002A422B">
        <w:rPr>
          <w:rFonts w:ascii="Calibri" w:hAnsi="Calibri" w:cs="Calibri"/>
          <w:color w:val="3C3C3C"/>
          <w:sz w:val="20"/>
          <w:szCs w:val="20"/>
        </w:rPr>
        <w:t xml:space="preserve"> </w:t>
      </w:r>
      <w:r w:rsidRPr="002A422B">
        <w:rPr>
          <w:rFonts w:ascii="Calibri" w:hAnsi="Calibri" w:cs="Calibri"/>
          <w:color w:val="3C3C3C"/>
          <w:sz w:val="20"/>
          <w:szCs w:val="20"/>
        </w:rPr>
        <w:t>The</w:t>
      </w:r>
      <w:r w:rsidR="002A422B">
        <w:rPr>
          <w:rFonts w:ascii="Calibri" w:hAnsi="Calibri" w:cs="Calibri"/>
          <w:color w:val="3C3C3C"/>
          <w:sz w:val="20"/>
          <w:szCs w:val="20"/>
        </w:rPr>
        <w:t xml:space="preserve"> </w:t>
      </w:r>
      <w:r w:rsidRPr="002A422B">
        <w:rPr>
          <w:rFonts w:ascii="Calibri" w:hAnsi="Calibri" w:cs="Calibri"/>
          <w:color w:val="3C3C3C"/>
          <w:sz w:val="20"/>
          <w:szCs w:val="20"/>
        </w:rPr>
        <w:t>degree of continuity between the colonial period and statehood</w:t>
      </w:r>
      <w:r w:rsidR="002A422B">
        <w:rPr>
          <w:rFonts w:ascii="Calibri" w:hAnsi="Calibri" w:cs="Calibri"/>
          <w:color w:val="3C3C3C"/>
          <w:sz w:val="20"/>
          <w:szCs w:val="20"/>
        </w:rPr>
        <w:t xml:space="preserve"> </w:t>
      </w:r>
      <w:r w:rsidRPr="002A422B">
        <w:rPr>
          <w:rFonts w:ascii="Calibri" w:hAnsi="Calibri" w:cs="Calibri"/>
          <w:color w:val="3C3C3C"/>
          <w:sz w:val="20"/>
          <w:szCs w:val="20"/>
        </w:rPr>
        <w:t xml:space="preserve">varied from state to state, but in every </w:t>
      </w:r>
      <w:proofErr w:type="gramStart"/>
      <w:r w:rsidRPr="002A422B">
        <w:rPr>
          <w:rFonts w:ascii="Calibri" w:hAnsi="Calibri" w:cs="Calibri"/>
          <w:color w:val="3C3C3C"/>
          <w:sz w:val="20"/>
          <w:szCs w:val="20"/>
        </w:rPr>
        <w:t>case</w:t>
      </w:r>
      <w:proofErr w:type="gramEnd"/>
      <w:r w:rsidRPr="002A422B">
        <w:rPr>
          <w:rFonts w:ascii="Calibri" w:hAnsi="Calibri" w:cs="Calibri"/>
          <w:color w:val="3C3C3C"/>
          <w:sz w:val="20"/>
          <w:szCs w:val="20"/>
        </w:rPr>
        <w:t xml:space="preserve"> it was a major factor</w:t>
      </w:r>
      <w:r w:rsidR="002A422B">
        <w:rPr>
          <w:rFonts w:ascii="Calibri" w:hAnsi="Calibri" w:cs="Calibri"/>
          <w:color w:val="3C3C3C"/>
          <w:sz w:val="20"/>
          <w:szCs w:val="20"/>
        </w:rPr>
        <w:t xml:space="preserve"> </w:t>
      </w:r>
      <w:r w:rsidRPr="002A422B">
        <w:rPr>
          <w:rFonts w:ascii="Calibri" w:hAnsi="Calibri" w:cs="Calibri"/>
          <w:color w:val="3C3C3C"/>
          <w:sz w:val="20"/>
          <w:szCs w:val="20"/>
        </w:rPr>
        <w:t>shaping the new constitutions.</w:t>
      </w:r>
    </w:p>
    <w:p w:rsidR="002A422B" w:rsidRPr="002A422B" w:rsidRDefault="002A422B" w:rsidP="002A422B">
      <w:pPr>
        <w:autoSpaceDE w:val="0"/>
        <w:autoSpaceDN w:val="0"/>
        <w:adjustRightInd w:val="0"/>
        <w:jc w:val="both"/>
        <w:rPr>
          <w:rFonts w:ascii="Calibri" w:hAnsi="Calibri" w:cs="Calibri"/>
          <w:color w:val="3C3C3C"/>
          <w:sz w:val="20"/>
          <w:szCs w:val="20"/>
        </w:rPr>
      </w:pPr>
    </w:p>
    <w:p w:rsidR="00BD6126" w:rsidRPr="002A422B" w:rsidRDefault="00BD6126" w:rsidP="002A422B">
      <w:pPr>
        <w:autoSpaceDE w:val="0"/>
        <w:autoSpaceDN w:val="0"/>
        <w:adjustRightInd w:val="0"/>
        <w:jc w:val="both"/>
        <w:rPr>
          <w:rFonts w:ascii="Calibri" w:hAnsi="Calibri" w:cs="Calibri"/>
          <w:color w:val="3C3C3C"/>
          <w:sz w:val="20"/>
          <w:szCs w:val="20"/>
        </w:rPr>
      </w:pPr>
      <w:r w:rsidRPr="002A422B">
        <w:rPr>
          <w:rFonts w:ascii="Calibri" w:hAnsi="Calibri" w:cs="Calibri"/>
          <w:color w:val="3C3C3C"/>
          <w:sz w:val="20"/>
          <w:szCs w:val="20"/>
        </w:rPr>
        <w:t>From this combination of pri</w:t>
      </w:r>
      <w:r w:rsidR="002A422B">
        <w:rPr>
          <w:rFonts w:ascii="Calibri" w:hAnsi="Calibri" w:cs="Calibri"/>
          <w:color w:val="3C3C3C"/>
          <w:sz w:val="20"/>
          <w:szCs w:val="20"/>
        </w:rPr>
        <w:t xml:space="preserve">nciples and experience, general </w:t>
      </w:r>
      <w:r w:rsidRPr="002A422B">
        <w:rPr>
          <w:rFonts w:ascii="Calibri" w:hAnsi="Calibri" w:cs="Calibri"/>
          <w:color w:val="3C3C3C"/>
          <w:sz w:val="20"/>
          <w:szCs w:val="20"/>
        </w:rPr>
        <w:t>fears and specific aspirations, lofty intentions and pragmatic assumptions,</w:t>
      </w:r>
    </w:p>
    <w:p w:rsidR="00F32D05" w:rsidRDefault="00BD6126" w:rsidP="00F32D05">
      <w:pPr>
        <w:autoSpaceDE w:val="0"/>
        <w:autoSpaceDN w:val="0"/>
        <w:adjustRightInd w:val="0"/>
        <w:jc w:val="both"/>
        <w:rPr>
          <w:rFonts w:ascii="Calibri" w:hAnsi="Calibri" w:cs="Calibri"/>
          <w:color w:val="414141"/>
          <w:sz w:val="20"/>
          <w:szCs w:val="20"/>
        </w:rPr>
      </w:pPr>
      <w:proofErr w:type="gramStart"/>
      <w:r w:rsidRPr="002A422B">
        <w:rPr>
          <w:rFonts w:ascii="Calibri" w:hAnsi="Calibri" w:cs="Calibri"/>
          <w:color w:val="3C3C3C"/>
          <w:sz w:val="20"/>
          <w:szCs w:val="20"/>
        </w:rPr>
        <w:t>the</w:t>
      </w:r>
      <w:proofErr w:type="gramEnd"/>
      <w:r w:rsidRPr="002A422B">
        <w:rPr>
          <w:rFonts w:ascii="Calibri" w:hAnsi="Calibri" w:cs="Calibri"/>
          <w:color w:val="3C3C3C"/>
          <w:sz w:val="20"/>
          <w:szCs w:val="20"/>
        </w:rPr>
        <w:t xml:space="preserve"> constitution-makers had to find workable formulas</w:t>
      </w:r>
      <w:r w:rsidR="002A422B">
        <w:rPr>
          <w:rFonts w:ascii="Calibri" w:hAnsi="Calibri" w:cs="Calibri"/>
          <w:color w:val="3C3C3C"/>
          <w:sz w:val="20"/>
          <w:szCs w:val="20"/>
        </w:rPr>
        <w:t xml:space="preserve"> </w:t>
      </w:r>
      <w:r w:rsidRPr="002A422B">
        <w:rPr>
          <w:rFonts w:ascii="Calibri" w:hAnsi="Calibri" w:cs="Calibri"/>
          <w:color w:val="3C3C3C"/>
          <w:sz w:val="20"/>
          <w:szCs w:val="20"/>
        </w:rPr>
        <w:t>for their new governments. Complicating the process further was</w:t>
      </w:r>
      <w:r w:rsidR="002A422B">
        <w:rPr>
          <w:rFonts w:ascii="Calibri" w:hAnsi="Calibri" w:cs="Calibri"/>
          <w:color w:val="3C3C3C"/>
          <w:sz w:val="20"/>
          <w:szCs w:val="20"/>
        </w:rPr>
        <w:t xml:space="preserve"> </w:t>
      </w:r>
      <w:r w:rsidRPr="002A422B">
        <w:rPr>
          <w:rFonts w:ascii="Calibri" w:hAnsi="Calibri" w:cs="Calibri"/>
          <w:color w:val="3C3C3C"/>
          <w:sz w:val="20"/>
          <w:szCs w:val="20"/>
        </w:rPr>
        <w:t>the fact that Americans did not always agree on what they wanted</w:t>
      </w:r>
      <w:r w:rsidR="002A422B">
        <w:rPr>
          <w:rFonts w:ascii="Calibri" w:hAnsi="Calibri" w:cs="Calibri"/>
          <w:color w:val="3C3C3C"/>
          <w:sz w:val="20"/>
          <w:szCs w:val="20"/>
        </w:rPr>
        <w:t xml:space="preserve"> </w:t>
      </w:r>
      <w:r w:rsidRPr="002A422B">
        <w:rPr>
          <w:rFonts w:ascii="Calibri" w:hAnsi="Calibri" w:cs="Calibri"/>
          <w:color w:val="3C3C3C"/>
          <w:sz w:val="20"/>
          <w:szCs w:val="20"/>
        </w:rPr>
        <w:t xml:space="preserve">their revolution to accomplish. </w:t>
      </w:r>
      <w:r w:rsidR="002A422B">
        <w:rPr>
          <w:rFonts w:ascii="Calibri" w:hAnsi="Calibri" w:cs="Calibri"/>
          <w:color w:val="3C3C3C"/>
          <w:sz w:val="20"/>
          <w:szCs w:val="20"/>
        </w:rPr>
        <w:t xml:space="preserve"> </w:t>
      </w:r>
      <w:r w:rsidRPr="002A422B">
        <w:rPr>
          <w:rFonts w:ascii="Calibri" w:hAnsi="Calibri" w:cs="Calibri"/>
          <w:color w:val="3C3C3C"/>
          <w:sz w:val="20"/>
          <w:szCs w:val="20"/>
        </w:rPr>
        <w:t>Even by July 1776, when inde</w:t>
      </w:r>
      <w:r w:rsidR="00F32D05" w:rsidRPr="00F32D05">
        <w:rPr>
          <w:rFonts w:ascii="Calibri" w:hAnsi="Calibri" w:cs="Calibri"/>
          <w:color w:val="414141"/>
          <w:sz w:val="20"/>
          <w:szCs w:val="20"/>
        </w:rPr>
        <w:t>pendence became the most commonly agreed upon objective,</w:t>
      </w:r>
      <w:r w:rsidR="00F32D05">
        <w:rPr>
          <w:rFonts w:ascii="Calibri" w:hAnsi="Calibri" w:cs="Calibri"/>
          <w:color w:val="414141"/>
          <w:sz w:val="20"/>
          <w:szCs w:val="20"/>
        </w:rPr>
        <w:t xml:space="preserve"> </w:t>
      </w:r>
      <w:r w:rsidR="00F32D05" w:rsidRPr="00F32D05">
        <w:rPr>
          <w:rFonts w:ascii="Calibri" w:hAnsi="Calibri" w:cs="Calibri"/>
          <w:color w:val="414141"/>
          <w:sz w:val="20"/>
          <w:szCs w:val="20"/>
        </w:rPr>
        <w:t>many of those who supported independence believed that it was</w:t>
      </w:r>
      <w:r w:rsidR="00F32D05">
        <w:rPr>
          <w:rFonts w:ascii="Calibri" w:hAnsi="Calibri" w:cs="Calibri"/>
          <w:color w:val="414141"/>
          <w:sz w:val="20"/>
          <w:szCs w:val="20"/>
        </w:rPr>
        <w:t xml:space="preserve"> </w:t>
      </w:r>
      <w:r w:rsidR="00F32D05" w:rsidRPr="00F32D05">
        <w:rPr>
          <w:rFonts w:ascii="Calibri" w:hAnsi="Calibri" w:cs="Calibri"/>
          <w:color w:val="414141"/>
          <w:sz w:val="20"/>
          <w:szCs w:val="20"/>
        </w:rPr>
        <w:t>still possible (and desirable) to reach some sort of reconciliation</w:t>
      </w:r>
      <w:r w:rsidR="00F32D05">
        <w:rPr>
          <w:rFonts w:ascii="Calibri" w:hAnsi="Calibri" w:cs="Calibri"/>
          <w:color w:val="414141"/>
          <w:sz w:val="20"/>
          <w:szCs w:val="20"/>
        </w:rPr>
        <w:t xml:space="preserve"> </w:t>
      </w:r>
      <w:r w:rsidR="00F32D05" w:rsidRPr="00F32D05">
        <w:rPr>
          <w:rFonts w:ascii="Calibri" w:hAnsi="Calibri" w:cs="Calibri"/>
          <w:color w:val="414141"/>
          <w:sz w:val="20"/>
          <w:szCs w:val="20"/>
        </w:rPr>
        <w:t xml:space="preserve">with England. </w:t>
      </w:r>
      <w:r w:rsidR="00F32D05">
        <w:rPr>
          <w:rFonts w:ascii="Calibri" w:hAnsi="Calibri" w:cs="Calibri"/>
          <w:color w:val="414141"/>
          <w:sz w:val="20"/>
          <w:szCs w:val="20"/>
        </w:rPr>
        <w:t xml:space="preserve"> </w:t>
      </w:r>
      <w:r w:rsidR="00F32D05" w:rsidRPr="00F32D05">
        <w:rPr>
          <w:rFonts w:ascii="Calibri" w:hAnsi="Calibri" w:cs="Calibri"/>
          <w:color w:val="414141"/>
          <w:sz w:val="20"/>
          <w:szCs w:val="20"/>
        </w:rPr>
        <w:t>Others supported independence only reluctantly</w:t>
      </w:r>
      <w:r w:rsidR="00F32D05">
        <w:rPr>
          <w:rFonts w:ascii="Calibri" w:hAnsi="Calibri" w:cs="Calibri"/>
          <w:color w:val="414141"/>
          <w:sz w:val="20"/>
          <w:szCs w:val="20"/>
        </w:rPr>
        <w:t xml:space="preserve"> </w:t>
      </w:r>
      <w:r w:rsidR="00F32D05" w:rsidRPr="00F32D05">
        <w:rPr>
          <w:rFonts w:ascii="Calibri" w:hAnsi="Calibri" w:cs="Calibri"/>
          <w:color w:val="414141"/>
          <w:sz w:val="20"/>
          <w:szCs w:val="20"/>
        </w:rPr>
        <w:t>and would have preferred to defer the business of creating state</w:t>
      </w:r>
      <w:r w:rsidR="00F32D05">
        <w:rPr>
          <w:rFonts w:ascii="Calibri" w:hAnsi="Calibri" w:cs="Calibri"/>
          <w:color w:val="414141"/>
          <w:sz w:val="20"/>
          <w:szCs w:val="20"/>
        </w:rPr>
        <w:t xml:space="preserve"> </w:t>
      </w:r>
      <w:r w:rsidR="00F32D05" w:rsidRPr="00F32D05">
        <w:rPr>
          <w:rFonts w:ascii="Calibri" w:hAnsi="Calibri" w:cs="Calibri"/>
          <w:color w:val="414141"/>
          <w:sz w:val="20"/>
          <w:szCs w:val="20"/>
        </w:rPr>
        <w:t xml:space="preserve">governments until it was clear </w:t>
      </w:r>
      <w:proofErr w:type="gramStart"/>
      <w:r w:rsidR="00F32D05" w:rsidRPr="00F32D05">
        <w:rPr>
          <w:rFonts w:ascii="Calibri" w:hAnsi="Calibri" w:cs="Calibri"/>
          <w:color w:val="414141"/>
          <w:sz w:val="20"/>
          <w:szCs w:val="20"/>
        </w:rPr>
        <w:t>whether or not</w:t>
      </w:r>
      <w:proofErr w:type="gramEnd"/>
      <w:r w:rsidR="00F32D05" w:rsidRPr="00F32D05">
        <w:rPr>
          <w:rFonts w:ascii="Calibri" w:hAnsi="Calibri" w:cs="Calibri"/>
          <w:color w:val="414141"/>
          <w:sz w:val="20"/>
          <w:szCs w:val="20"/>
        </w:rPr>
        <w:t xml:space="preserve"> the rebellion would</w:t>
      </w:r>
      <w:r w:rsidR="00F32D05">
        <w:rPr>
          <w:rFonts w:ascii="Calibri" w:hAnsi="Calibri" w:cs="Calibri"/>
          <w:color w:val="414141"/>
          <w:sz w:val="20"/>
          <w:szCs w:val="20"/>
        </w:rPr>
        <w:t xml:space="preserve"> </w:t>
      </w:r>
      <w:r w:rsidR="00F32D05" w:rsidRPr="00F32D05">
        <w:rPr>
          <w:rFonts w:ascii="Calibri" w:hAnsi="Calibri" w:cs="Calibri"/>
          <w:color w:val="414141"/>
          <w:sz w:val="20"/>
          <w:szCs w:val="20"/>
        </w:rPr>
        <w:t xml:space="preserve">succeed. </w:t>
      </w:r>
      <w:r w:rsidR="00F32D05">
        <w:rPr>
          <w:rFonts w:ascii="Calibri" w:hAnsi="Calibri" w:cs="Calibri"/>
          <w:color w:val="414141"/>
          <w:sz w:val="20"/>
          <w:szCs w:val="20"/>
        </w:rPr>
        <w:t xml:space="preserve"> </w:t>
      </w:r>
      <w:r w:rsidR="00F32D05" w:rsidRPr="00F32D05">
        <w:rPr>
          <w:rFonts w:ascii="Calibri" w:hAnsi="Calibri" w:cs="Calibri"/>
          <w:color w:val="414141"/>
          <w:sz w:val="20"/>
          <w:szCs w:val="20"/>
        </w:rPr>
        <w:t>Nor was there a consensus upon the relationship between</w:t>
      </w:r>
      <w:r w:rsidR="00F32D05">
        <w:rPr>
          <w:rFonts w:ascii="Calibri" w:hAnsi="Calibri" w:cs="Calibri"/>
          <w:color w:val="414141"/>
          <w:sz w:val="20"/>
          <w:szCs w:val="20"/>
        </w:rPr>
        <w:t xml:space="preserve"> </w:t>
      </w:r>
      <w:r w:rsidR="00F32D05" w:rsidRPr="00F32D05">
        <w:rPr>
          <w:rFonts w:ascii="Calibri" w:hAnsi="Calibri" w:cs="Calibri"/>
          <w:color w:val="414141"/>
          <w:sz w:val="20"/>
          <w:szCs w:val="20"/>
        </w:rPr>
        <w:t xml:space="preserve">independence and the creation of new governments. </w:t>
      </w:r>
      <w:r w:rsidR="00F32D05">
        <w:rPr>
          <w:rFonts w:ascii="Calibri" w:hAnsi="Calibri" w:cs="Calibri"/>
          <w:color w:val="414141"/>
          <w:sz w:val="20"/>
          <w:szCs w:val="20"/>
        </w:rPr>
        <w:t xml:space="preserve"> </w:t>
      </w:r>
      <w:r w:rsidR="00F32D05" w:rsidRPr="00F32D05">
        <w:rPr>
          <w:rFonts w:ascii="Calibri" w:hAnsi="Calibri" w:cs="Calibri"/>
          <w:color w:val="414141"/>
          <w:sz w:val="20"/>
          <w:szCs w:val="20"/>
        </w:rPr>
        <w:t>Some</w:t>
      </w:r>
      <w:r w:rsidR="00F32D05">
        <w:rPr>
          <w:rFonts w:ascii="Calibri" w:hAnsi="Calibri" w:cs="Calibri"/>
          <w:color w:val="414141"/>
          <w:sz w:val="20"/>
          <w:szCs w:val="20"/>
        </w:rPr>
        <w:t xml:space="preserve"> </w:t>
      </w:r>
      <w:r w:rsidR="00F32D05" w:rsidRPr="00F32D05">
        <w:rPr>
          <w:rFonts w:ascii="Calibri" w:hAnsi="Calibri" w:cs="Calibri"/>
          <w:color w:val="414141"/>
          <w:sz w:val="20"/>
          <w:szCs w:val="20"/>
        </w:rPr>
        <w:t>revolutionaries wanted as little change as possible from the colonial</w:t>
      </w:r>
      <w:r w:rsidR="00F32D05">
        <w:rPr>
          <w:rFonts w:ascii="Calibri" w:hAnsi="Calibri" w:cs="Calibri"/>
          <w:color w:val="414141"/>
          <w:sz w:val="20"/>
          <w:szCs w:val="20"/>
        </w:rPr>
        <w:t xml:space="preserve"> </w:t>
      </w:r>
      <w:r w:rsidR="00F32D05" w:rsidRPr="00F32D05">
        <w:rPr>
          <w:rFonts w:ascii="Calibri" w:hAnsi="Calibri" w:cs="Calibri"/>
          <w:color w:val="414141"/>
          <w:sz w:val="20"/>
          <w:szCs w:val="20"/>
        </w:rPr>
        <w:t>system; others saw the war as an opportunity to make drastic</w:t>
      </w:r>
      <w:r w:rsidR="00F32D05">
        <w:rPr>
          <w:rFonts w:ascii="Calibri" w:hAnsi="Calibri" w:cs="Calibri"/>
          <w:color w:val="414141"/>
          <w:sz w:val="20"/>
          <w:szCs w:val="20"/>
        </w:rPr>
        <w:t xml:space="preserve"> </w:t>
      </w:r>
      <w:r w:rsidR="00F32D05" w:rsidRPr="00F32D05">
        <w:rPr>
          <w:rFonts w:ascii="Calibri" w:hAnsi="Calibri" w:cs="Calibri"/>
          <w:color w:val="414141"/>
          <w:sz w:val="20"/>
          <w:szCs w:val="20"/>
        </w:rPr>
        <w:t>reforms in the social and political order.</w:t>
      </w:r>
      <w:r w:rsidR="00F32D05">
        <w:rPr>
          <w:rFonts w:ascii="Calibri" w:hAnsi="Calibri" w:cs="Calibri"/>
          <w:color w:val="414141"/>
          <w:sz w:val="20"/>
          <w:szCs w:val="20"/>
        </w:rPr>
        <w:t xml:space="preserve"> </w:t>
      </w:r>
      <w:r w:rsidR="00F32D05" w:rsidRPr="00F32D05">
        <w:rPr>
          <w:rFonts w:ascii="Calibri" w:hAnsi="Calibri" w:cs="Calibri"/>
          <w:color w:val="414141"/>
          <w:sz w:val="20"/>
          <w:szCs w:val="20"/>
        </w:rPr>
        <w:t xml:space="preserve"> Some Americans</w:t>
      </w:r>
      <w:r w:rsidR="00F32D05">
        <w:rPr>
          <w:rFonts w:ascii="Calibri" w:hAnsi="Calibri" w:cs="Calibri"/>
          <w:color w:val="414141"/>
          <w:sz w:val="20"/>
          <w:szCs w:val="20"/>
        </w:rPr>
        <w:t xml:space="preserve"> </w:t>
      </w:r>
      <w:r w:rsidR="00F32D05" w:rsidRPr="00F32D05">
        <w:rPr>
          <w:rFonts w:ascii="Calibri" w:hAnsi="Calibri" w:cs="Calibri"/>
          <w:color w:val="414141"/>
          <w:sz w:val="20"/>
          <w:szCs w:val="20"/>
        </w:rPr>
        <w:t>were generally unconcerned about the institutional structure of</w:t>
      </w:r>
      <w:r w:rsidR="00F32D05">
        <w:rPr>
          <w:rFonts w:ascii="Calibri" w:hAnsi="Calibri" w:cs="Calibri"/>
          <w:color w:val="414141"/>
          <w:sz w:val="20"/>
          <w:szCs w:val="20"/>
        </w:rPr>
        <w:t xml:space="preserve"> </w:t>
      </w:r>
      <w:r w:rsidR="00F32D05" w:rsidRPr="00F32D05">
        <w:rPr>
          <w:rFonts w:ascii="Calibri" w:hAnsi="Calibri" w:cs="Calibri"/>
          <w:color w:val="414141"/>
          <w:sz w:val="20"/>
          <w:szCs w:val="20"/>
        </w:rPr>
        <w:t xml:space="preserve">government as long as specific rights </w:t>
      </w:r>
      <w:proofErr w:type="gramStart"/>
      <w:r w:rsidR="00F32D05" w:rsidRPr="00F32D05">
        <w:rPr>
          <w:rFonts w:ascii="Calibri" w:hAnsi="Calibri" w:cs="Calibri"/>
          <w:color w:val="414141"/>
          <w:sz w:val="20"/>
          <w:szCs w:val="20"/>
        </w:rPr>
        <w:t>were protected</w:t>
      </w:r>
      <w:proofErr w:type="gramEnd"/>
      <w:r w:rsidR="00F32D05" w:rsidRPr="00F32D05">
        <w:rPr>
          <w:rFonts w:ascii="Calibri" w:hAnsi="Calibri" w:cs="Calibri"/>
          <w:color w:val="414141"/>
          <w:sz w:val="20"/>
          <w:szCs w:val="20"/>
        </w:rPr>
        <w:t>; others believed</w:t>
      </w:r>
      <w:r w:rsidR="00F32D05">
        <w:rPr>
          <w:rFonts w:ascii="Calibri" w:hAnsi="Calibri" w:cs="Calibri"/>
          <w:color w:val="414141"/>
          <w:sz w:val="20"/>
          <w:szCs w:val="20"/>
        </w:rPr>
        <w:t xml:space="preserve"> </w:t>
      </w:r>
      <w:r w:rsidR="00F32D05" w:rsidRPr="00F32D05">
        <w:rPr>
          <w:rFonts w:ascii="Calibri" w:hAnsi="Calibri" w:cs="Calibri"/>
          <w:color w:val="414141"/>
          <w:sz w:val="20"/>
          <w:szCs w:val="20"/>
        </w:rPr>
        <w:t>that rights were secure only in properly fabricated</w:t>
      </w:r>
      <w:r w:rsidR="00F32D05">
        <w:rPr>
          <w:rFonts w:ascii="Calibri" w:hAnsi="Calibri" w:cs="Calibri"/>
          <w:color w:val="414141"/>
          <w:sz w:val="20"/>
          <w:szCs w:val="20"/>
        </w:rPr>
        <w:t xml:space="preserve"> </w:t>
      </w:r>
      <w:r w:rsidR="00F32D05" w:rsidRPr="00F32D05">
        <w:rPr>
          <w:rFonts w:ascii="Calibri" w:hAnsi="Calibri" w:cs="Calibri"/>
          <w:color w:val="414141"/>
          <w:sz w:val="20"/>
          <w:szCs w:val="20"/>
        </w:rPr>
        <w:t>governments.</w:t>
      </w:r>
    </w:p>
    <w:p w:rsidR="00F32D05" w:rsidRPr="00F32D05" w:rsidRDefault="00F32D05" w:rsidP="00F32D05">
      <w:pPr>
        <w:autoSpaceDE w:val="0"/>
        <w:autoSpaceDN w:val="0"/>
        <w:adjustRightInd w:val="0"/>
        <w:jc w:val="both"/>
        <w:rPr>
          <w:rFonts w:ascii="Calibri" w:hAnsi="Calibri" w:cs="Calibri"/>
          <w:color w:val="414141"/>
          <w:sz w:val="20"/>
          <w:szCs w:val="20"/>
        </w:rPr>
      </w:pPr>
    </w:p>
    <w:p w:rsidR="00B6210E" w:rsidRDefault="00F32D05" w:rsidP="00F32D05">
      <w:pPr>
        <w:autoSpaceDE w:val="0"/>
        <w:autoSpaceDN w:val="0"/>
        <w:adjustRightInd w:val="0"/>
        <w:jc w:val="both"/>
        <w:rPr>
          <w:rFonts w:ascii="Calibri" w:hAnsi="Calibri" w:cs="Calibri"/>
          <w:color w:val="414141"/>
          <w:sz w:val="20"/>
          <w:szCs w:val="20"/>
        </w:rPr>
      </w:pPr>
      <w:r w:rsidRPr="00F32D05">
        <w:rPr>
          <w:rFonts w:ascii="Calibri" w:hAnsi="Calibri" w:cs="Calibri"/>
          <w:color w:val="414141"/>
          <w:sz w:val="20"/>
          <w:szCs w:val="20"/>
        </w:rPr>
        <w:t>It is understandable, then, that</w:t>
      </w:r>
      <w:r>
        <w:rPr>
          <w:rFonts w:ascii="Calibri" w:hAnsi="Calibri" w:cs="Calibri"/>
          <w:color w:val="414141"/>
          <w:sz w:val="20"/>
          <w:szCs w:val="20"/>
        </w:rPr>
        <w:t xml:space="preserve"> the first constitutions shared </w:t>
      </w:r>
      <w:r w:rsidRPr="00F32D05">
        <w:rPr>
          <w:rFonts w:ascii="Calibri" w:hAnsi="Calibri" w:cs="Calibri"/>
          <w:color w:val="414141"/>
          <w:sz w:val="20"/>
          <w:szCs w:val="20"/>
        </w:rPr>
        <w:t xml:space="preserve">certain common features and differed greatly in others. </w:t>
      </w:r>
      <w:r>
        <w:rPr>
          <w:rFonts w:ascii="Calibri" w:hAnsi="Calibri" w:cs="Calibri"/>
          <w:color w:val="414141"/>
          <w:sz w:val="20"/>
          <w:szCs w:val="20"/>
        </w:rPr>
        <w:t xml:space="preserve"> </w:t>
      </w:r>
      <w:r w:rsidRPr="00F32D05">
        <w:rPr>
          <w:rFonts w:ascii="Calibri" w:hAnsi="Calibri" w:cs="Calibri"/>
          <w:color w:val="414141"/>
          <w:sz w:val="20"/>
          <w:szCs w:val="20"/>
        </w:rPr>
        <w:t>Starting</w:t>
      </w:r>
      <w:r>
        <w:rPr>
          <w:rFonts w:ascii="Calibri" w:hAnsi="Calibri" w:cs="Calibri"/>
          <w:color w:val="414141"/>
          <w:sz w:val="20"/>
          <w:szCs w:val="20"/>
        </w:rPr>
        <w:t xml:space="preserve"> </w:t>
      </w:r>
      <w:r w:rsidRPr="00F32D05">
        <w:rPr>
          <w:rFonts w:ascii="Calibri" w:hAnsi="Calibri" w:cs="Calibri"/>
          <w:color w:val="414141"/>
          <w:sz w:val="20"/>
          <w:szCs w:val="20"/>
        </w:rPr>
        <w:t>from the political assumptions underlying the revolution throughout</w:t>
      </w:r>
      <w:r>
        <w:rPr>
          <w:rFonts w:ascii="Calibri" w:hAnsi="Calibri" w:cs="Calibri"/>
          <w:color w:val="414141"/>
          <w:sz w:val="20"/>
          <w:szCs w:val="20"/>
        </w:rPr>
        <w:t xml:space="preserve"> </w:t>
      </w:r>
      <w:r w:rsidRPr="00F32D05">
        <w:rPr>
          <w:rFonts w:ascii="Calibri" w:hAnsi="Calibri" w:cs="Calibri"/>
          <w:color w:val="414141"/>
          <w:sz w:val="20"/>
          <w:szCs w:val="20"/>
        </w:rPr>
        <w:t>the colonies, New York's constitution-makers created a state</w:t>
      </w:r>
      <w:r>
        <w:rPr>
          <w:rFonts w:ascii="Calibri" w:hAnsi="Calibri" w:cs="Calibri"/>
          <w:color w:val="414141"/>
          <w:sz w:val="20"/>
          <w:szCs w:val="20"/>
        </w:rPr>
        <w:t xml:space="preserve"> </w:t>
      </w:r>
      <w:r w:rsidRPr="00F32D05">
        <w:rPr>
          <w:rFonts w:ascii="Calibri" w:hAnsi="Calibri" w:cs="Calibri"/>
          <w:color w:val="414141"/>
          <w:sz w:val="20"/>
          <w:szCs w:val="20"/>
        </w:rPr>
        <w:t>government reflecting their own experience under colonial rule</w:t>
      </w:r>
      <w:r>
        <w:rPr>
          <w:rFonts w:ascii="Calibri" w:hAnsi="Calibri" w:cs="Calibri"/>
          <w:color w:val="414141"/>
          <w:sz w:val="20"/>
          <w:szCs w:val="20"/>
        </w:rPr>
        <w:t xml:space="preserve"> </w:t>
      </w:r>
      <w:r w:rsidRPr="00F32D05">
        <w:rPr>
          <w:rFonts w:ascii="Calibri" w:hAnsi="Calibri" w:cs="Calibri"/>
          <w:color w:val="414141"/>
          <w:sz w:val="20"/>
          <w:szCs w:val="20"/>
        </w:rPr>
        <w:t xml:space="preserve">and designed to meet the state's particular needs. </w:t>
      </w:r>
      <w:r>
        <w:rPr>
          <w:rFonts w:ascii="Calibri" w:hAnsi="Calibri" w:cs="Calibri"/>
          <w:color w:val="414141"/>
          <w:sz w:val="20"/>
          <w:szCs w:val="20"/>
        </w:rPr>
        <w:t xml:space="preserve"> </w:t>
      </w:r>
      <w:r w:rsidRPr="00F32D05">
        <w:rPr>
          <w:rFonts w:ascii="Calibri" w:hAnsi="Calibri" w:cs="Calibri"/>
          <w:color w:val="414141"/>
          <w:sz w:val="20"/>
          <w:szCs w:val="20"/>
        </w:rPr>
        <w:t>Though a hybrid</w:t>
      </w:r>
      <w:r>
        <w:rPr>
          <w:rFonts w:ascii="Calibri" w:hAnsi="Calibri" w:cs="Calibri"/>
          <w:color w:val="414141"/>
          <w:sz w:val="20"/>
          <w:szCs w:val="20"/>
        </w:rPr>
        <w:t xml:space="preserve"> </w:t>
      </w:r>
      <w:r w:rsidRPr="00F32D05">
        <w:rPr>
          <w:rFonts w:ascii="Calibri" w:hAnsi="Calibri" w:cs="Calibri"/>
          <w:color w:val="414141"/>
          <w:sz w:val="20"/>
          <w:szCs w:val="20"/>
        </w:rPr>
        <w:t>creation, as Jay had anticipated it would be, it proved to be</w:t>
      </w:r>
      <w:r>
        <w:rPr>
          <w:rFonts w:ascii="Calibri" w:hAnsi="Calibri" w:cs="Calibri"/>
          <w:color w:val="414141"/>
          <w:sz w:val="20"/>
          <w:szCs w:val="20"/>
        </w:rPr>
        <w:t xml:space="preserve"> </w:t>
      </w:r>
      <w:r w:rsidRPr="00F32D05">
        <w:rPr>
          <w:rFonts w:ascii="Calibri" w:hAnsi="Calibri" w:cs="Calibri"/>
          <w:color w:val="414141"/>
          <w:sz w:val="20"/>
          <w:szCs w:val="20"/>
        </w:rPr>
        <w:t xml:space="preserve">among the </w:t>
      </w:r>
      <w:proofErr w:type="gramStart"/>
      <w:r w:rsidRPr="00F32D05">
        <w:rPr>
          <w:rFonts w:ascii="Calibri" w:hAnsi="Calibri" w:cs="Calibri"/>
          <w:color w:val="414141"/>
          <w:sz w:val="20"/>
          <w:szCs w:val="20"/>
        </w:rPr>
        <w:t>most</w:t>
      </w:r>
      <w:proofErr w:type="gramEnd"/>
      <w:r w:rsidRPr="00F32D05">
        <w:rPr>
          <w:rFonts w:ascii="Calibri" w:hAnsi="Calibri" w:cs="Calibri"/>
          <w:color w:val="414141"/>
          <w:sz w:val="20"/>
          <w:szCs w:val="20"/>
        </w:rPr>
        <w:t xml:space="preserve"> effective of the first state constitutions.</w:t>
      </w:r>
    </w:p>
    <w:p w:rsidR="00F32D05" w:rsidRDefault="00F32D05" w:rsidP="00F32D05">
      <w:pPr>
        <w:autoSpaceDE w:val="0"/>
        <w:autoSpaceDN w:val="0"/>
        <w:adjustRightInd w:val="0"/>
        <w:jc w:val="both"/>
        <w:rPr>
          <w:rFonts w:ascii="Calibri" w:hAnsi="Calibri" w:cs="Calibri"/>
          <w:color w:val="414141"/>
          <w:sz w:val="20"/>
          <w:szCs w:val="20"/>
        </w:rPr>
      </w:pPr>
    </w:p>
    <w:p w:rsidR="00F32D05" w:rsidRPr="00F32D05" w:rsidRDefault="00F32D05" w:rsidP="00F32D05">
      <w:pPr>
        <w:autoSpaceDE w:val="0"/>
        <w:autoSpaceDN w:val="0"/>
        <w:adjustRightInd w:val="0"/>
        <w:jc w:val="both"/>
        <w:rPr>
          <w:rFonts w:ascii="Calibri" w:hAnsi="Calibri" w:cs="Calibri"/>
          <w:color w:val="414141"/>
          <w:sz w:val="20"/>
          <w:szCs w:val="20"/>
        </w:rPr>
      </w:pPr>
      <w:bookmarkStart w:id="0" w:name="_GoBack"/>
      <w:bookmarkEnd w:id="0"/>
    </w:p>
    <w:sectPr w:rsidR="00F32D05" w:rsidRPr="00F32D05" w:rsidSect="008834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4B7"/>
    <w:rsid w:val="000006AF"/>
    <w:rsid w:val="001119F0"/>
    <w:rsid w:val="002A422B"/>
    <w:rsid w:val="00300637"/>
    <w:rsid w:val="00304363"/>
    <w:rsid w:val="00883466"/>
    <w:rsid w:val="009946D4"/>
    <w:rsid w:val="00AE5B9A"/>
    <w:rsid w:val="00B6210E"/>
    <w:rsid w:val="00BD6126"/>
    <w:rsid w:val="00F32D05"/>
    <w:rsid w:val="00FD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476CA"/>
  <w15:chartTrackingRefBased/>
  <w15:docId w15:val="{2A738CF1-8B77-451E-A5E6-2BC6C723F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2988</Words>
  <Characters>17034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senateuser</dc:creator>
  <cp:keywords/>
  <dc:description/>
  <cp:lastModifiedBy>senateuser</cp:lastModifiedBy>
  <cp:revision>7</cp:revision>
  <dcterms:created xsi:type="dcterms:W3CDTF">2017-07-17T16:52:00Z</dcterms:created>
  <dcterms:modified xsi:type="dcterms:W3CDTF">2017-07-17T17:55:00Z</dcterms:modified>
</cp:coreProperties>
</file>